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3D" w:rsidRPr="00AE5A44" w:rsidRDefault="00A7203D" w:rsidP="00A7203D">
      <w:pPr>
        <w:pStyle w:val="Heading2"/>
        <w:ind w:left="720"/>
      </w:pPr>
      <w:r w:rsidRPr="00AE5A44">
        <w:t>Loss of consciousness</w:t>
      </w:r>
    </w:p>
    <w:p w:rsidR="00A7203D" w:rsidRPr="00AE5A44" w:rsidRDefault="00A7203D" w:rsidP="00A7203D">
      <w:pPr>
        <w:pStyle w:val="ListParagraph"/>
        <w:numPr>
          <w:ilvl w:val="0"/>
          <w:numId w:val="20"/>
        </w:numPr>
      </w:pPr>
      <w:r w:rsidRPr="00AA319D">
        <w:t>Did participant/subject experience loss of consciousness?</w:t>
      </w:r>
      <w:r w:rsidRPr="00AE5A44">
        <w:t xml:space="preserve"> </w:t>
      </w:r>
      <w:r w:rsidRPr="00AA319D">
        <w:t>(choose one)</w:t>
      </w:r>
    </w:p>
    <w:bookmarkStart w:id="0" w:name="Check1"/>
    <w:p w:rsidR="00A7203D" w:rsidRPr="00AE5A44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bookmarkEnd w:id="0"/>
      <w:r w:rsidRPr="00AE5A44">
        <w:t>Yes</w:t>
      </w:r>
      <w:r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No</w:t>
      </w:r>
      <w:r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Suspected</w:t>
      </w:r>
      <w:r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Unknown</w:t>
      </w:r>
    </w:p>
    <w:p w:rsidR="00A7203D" w:rsidRPr="00A57B4E" w:rsidRDefault="00A7203D" w:rsidP="00A7203D">
      <w:pPr>
        <w:pStyle w:val="ListParagraph"/>
        <w:numPr>
          <w:ilvl w:val="0"/>
          <w:numId w:val="20"/>
        </w:numPr>
      </w:pPr>
      <w:r w:rsidRPr="00AA319D">
        <w:t>Duration of loss of consciousness* (choose one):</w:t>
      </w:r>
    </w:p>
    <w:p w:rsidR="00A7203D" w:rsidRDefault="00A7203D" w:rsidP="00A7203D">
      <w:pPr>
        <w:ind w:left="720"/>
        <w:rPr>
          <w:b/>
        </w:rPr>
        <w:sectPr w:rsidR="00A7203D" w:rsidSect="00A7203D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A7203D" w:rsidRPr="00AE5A44" w:rsidRDefault="00A7203D" w:rsidP="00A7203D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None</w:t>
      </w:r>
    </w:p>
    <w:p w:rsidR="00A7203D" w:rsidRPr="00AE5A44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&lt;1 minute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1-29 minutes</w:t>
      </w:r>
    </w:p>
    <w:p w:rsidR="00A7203D" w:rsidRDefault="00A7203D" w:rsidP="00A7203D">
      <w:pPr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30-59 minutes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1-24 hours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1-7 days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&gt; 7 days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No return of consciousness prior to death or discharge</w:t>
      </w:r>
    </w:p>
    <w:p w:rsidR="00A7203D" w:rsidRPr="007D6249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Unknown</w:t>
      </w:r>
    </w:p>
    <w:p w:rsidR="00A7203D" w:rsidRDefault="00A7203D" w:rsidP="00A7203D">
      <w:pPr>
        <w:pStyle w:val="ListParagraph"/>
        <w:rPr>
          <w:rStyle w:val="Heading4Char"/>
        </w:rPr>
        <w:sectPr w:rsidR="00A7203D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 w:equalWidth="0">
            <w:col w:w="2160" w:space="0"/>
            <w:col w:w="2160" w:space="0"/>
            <w:col w:w="6480"/>
          </w:cols>
          <w:docGrid w:linePitch="360"/>
        </w:sectPr>
      </w:pPr>
    </w:p>
    <w:p w:rsidR="00A7203D" w:rsidRPr="00A57B4E" w:rsidRDefault="00A7203D" w:rsidP="00A7203D">
      <w:pPr>
        <w:pStyle w:val="ListParagraph"/>
        <w:numPr>
          <w:ilvl w:val="0"/>
          <w:numId w:val="20"/>
        </w:numPr>
      </w:pPr>
      <w:r w:rsidRPr="00AA319D">
        <w:lastRenderedPageBreak/>
        <w:t>How the loss of consciousness</w:t>
      </w:r>
      <w:r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Pr="00AA319D">
        <w:t>was verified (choose one):</w:t>
      </w:r>
    </w:p>
    <w:p w:rsidR="00A7203D" w:rsidRPr="00AE5A44" w:rsidRDefault="00A7203D" w:rsidP="00A7203D">
      <w:pPr>
        <w:tabs>
          <w:tab w:val="left" w:pos="2160"/>
          <w:tab w:val="left" w:pos="3600"/>
          <w:tab w:val="left" w:pos="5760"/>
          <w:tab w:val="left" w:pos="7380"/>
        </w:tabs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Self-report</w:t>
      </w:r>
      <w:r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Witness</w:t>
      </w:r>
      <w:r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Clinical interview</w:t>
      </w:r>
      <w:r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Medical chart</w:t>
      </w:r>
      <w:r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84E5C">
        <w:t xml:space="preserve"> </w:t>
      </w:r>
      <w:r w:rsidRPr="00AE5A44">
        <w:t>Not available</w:t>
      </w:r>
    </w:p>
    <w:p w:rsidR="00A7203D" w:rsidRPr="00AE5A44" w:rsidRDefault="00A7203D" w:rsidP="00A7203D">
      <w:pPr>
        <w:pStyle w:val="Heading2"/>
        <w:ind w:left="720"/>
      </w:pPr>
      <w:r w:rsidRPr="00AE5A44">
        <w:t>Post-traumatic amnesia</w:t>
      </w:r>
    </w:p>
    <w:p w:rsidR="00A7203D" w:rsidRPr="00AA319D" w:rsidRDefault="00A7203D" w:rsidP="00A7203D">
      <w:pPr>
        <w:pStyle w:val="ListParagraph"/>
        <w:numPr>
          <w:ilvl w:val="0"/>
          <w:numId w:val="20"/>
        </w:numPr>
      </w:pPr>
      <w:r w:rsidRPr="00AA319D">
        <w:t>Did participant/subject experience</w:t>
      </w:r>
      <w:r w:rsidRPr="00A57B4E">
        <w:t xml:space="preserve"> </w:t>
      </w:r>
      <w:r w:rsidRPr="00AA319D">
        <w:t>post-traumatic amnesia? (choose one)</w:t>
      </w:r>
    </w:p>
    <w:p w:rsidR="00A7203D" w:rsidRPr="006B0E00" w:rsidRDefault="00A7203D" w:rsidP="00A7203D">
      <w:pPr>
        <w:ind w:left="720"/>
        <w:rPr>
          <w:b/>
        </w:rPr>
      </w:pP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B0E00">
        <w:rPr>
          <w:b/>
        </w:rPr>
        <w:fldChar w:fldCharType="end"/>
      </w:r>
      <w:r w:rsidRPr="006B0E00">
        <w:t>Yes</w:t>
      </w:r>
      <w:r>
        <w:t xml:space="preserve"> </w:t>
      </w: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B0E00">
        <w:rPr>
          <w:b/>
        </w:rPr>
        <w:fldChar w:fldCharType="end"/>
      </w:r>
      <w:r w:rsidRPr="006B0E00">
        <w:t>No</w:t>
      </w:r>
      <w:r>
        <w:t xml:space="preserve"> </w:t>
      </w: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B0E00">
        <w:rPr>
          <w:b/>
        </w:rPr>
        <w:fldChar w:fldCharType="end"/>
      </w:r>
      <w:r w:rsidRPr="006B0E00">
        <w:t>Suspected</w:t>
      </w:r>
      <w:r>
        <w:t xml:space="preserve"> </w:t>
      </w: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B0E00">
        <w:rPr>
          <w:b/>
        </w:rPr>
        <w:fldChar w:fldCharType="end"/>
      </w:r>
      <w:r w:rsidRPr="006B0E00">
        <w:t>Unknown</w:t>
      </w:r>
    </w:p>
    <w:p w:rsidR="00A7203D" w:rsidRPr="00A57B4E" w:rsidRDefault="00A7203D" w:rsidP="00A7203D">
      <w:pPr>
        <w:pStyle w:val="ListParagraph"/>
        <w:numPr>
          <w:ilvl w:val="0"/>
          <w:numId w:val="20"/>
        </w:numPr>
      </w:pPr>
      <w:r w:rsidRPr="00AA319D">
        <w:t>Duration of post-traumatic</w:t>
      </w:r>
      <w:r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Pr="00AA319D">
        <w:t>amnesia* (choose one):</w:t>
      </w:r>
    </w:p>
    <w:p w:rsidR="00A7203D" w:rsidRDefault="00A7203D" w:rsidP="00A7203D">
      <w:pPr>
        <w:ind w:left="720"/>
        <w:rPr>
          <w:b/>
        </w:rPr>
        <w:sectPr w:rsidR="00A7203D" w:rsidSect="008427CE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A7203D" w:rsidRPr="00AE5A44" w:rsidRDefault="00A7203D" w:rsidP="00A7203D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>
        <w:t>None</w:t>
      </w:r>
    </w:p>
    <w:p w:rsidR="00A7203D" w:rsidRPr="00AE5A44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&lt;1 minute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1-29 minutes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30-59 minutes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1-24 hours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1-7 days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&gt; 7 days</w:t>
      </w:r>
    </w:p>
    <w:p w:rsidR="00A7203D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>
        <w:t>N/A (e.g., Death)</w:t>
      </w:r>
    </w:p>
    <w:p w:rsidR="00A7203D" w:rsidRPr="007D6249" w:rsidRDefault="00A7203D" w:rsidP="00A7203D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Unknown</w:t>
      </w:r>
    </w:p>
    <w:p w:rsidR="00A7203D" w:rsidRDefault="00A7203D" w:rsidP="00A7203D">
      <w:pPr>
        <w:pStyle w:val="ListParagraph"/>
        <w:sectPr w:rsidR="00A7203D" w:rsidSect="008427CE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A7203D" w:rsidRPr="00A57B4E" w:rsidRDefault="00A7203D" w:rsidP="00A7203D">
      <w:pPr>
        <w:pStyle w:val="ListParagraph"/>
        <w:numPr>
          <w:ilvl w:val="0"/>
          <w:numId w:val="20"/>
        </w:numPr>
      </w:pPr>
      <w:r w:rsidRPr="00AA319D">
        <w:lastRenderedPageBreak/>
        <w:t>How the post-traumatic</w:t>
      </w:r>
      <w:r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Pr="00AA319D">
        <w:t>amnesia was verified</w:t>
      </w:r>
      <w:r w:rsidRPr="00A57B4E">
        <w:t xml:space="preserve"> (choose one):</w:t>
      </w:r>
    </w:p>
    <w:p w:rsidR="00A7203D" w:rsidRPr="00D5482F" w:rsidRDefault="00A7203D" w:rsidP="00A7203D">
      <w:pPr>
        <w:tabs>
          <w:tab w:val="left" w:pos="2250"/>
          <w:tab w:val="left" w:pos="3870"/>
          <w:tab w:val="left" w:pos="6120"/>
          <w:tab w:val="left" w:pos="7920"/>
        </w:tabs>
        <w:ind w:left="720"/>
        <w:rPr>
          <w:b/>
        </w:rPr>
      </w:pP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5482F">
        <w:rPr>
          <w:b/>
        </w:rPr>
        <w:fldChar w:fldCharType="end"/>
      </w:r>
      <w:r w:rsidRPr="00D5482F">
        <w:t>Self-report</w:t>
      </w:r>
      <w:r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5482F">
        <w:rPr>
          <w:b/>
        </w:rPr>
        <w:fldChar w:fldCharType="end"/>
      </w:r>
      <w:r w:rsidRPr="00D5482F">
        <w:t>Witness</w:t>
      </w:r>
      <w:r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5482F">
        <w:rPr>
          <w:b/>
        </w:rPr>
        <w:fldChar w:fldCharType="end"/>
      </w:r>
      <w:r w:rsidRPr="00D5482F">
        <w:t>Clinical interview</w:t>
      </w:r>
      <w:r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5482F">
        <w:rPr>
          <w:b/>
        </w:rPr>
        <w:fldChar w:fldCharType="end"/>
      </w:r>
      <w:r w:rsidRPr="00D5482F">
        <w:t>Medical chart</w:t>
      </w:r>
      <w:r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5482F">
        <w:rPr>
          <w:b/>
        </w:rPr>
        <w:fldChar w:fldCharType="end"/>
      </w:r>
      <w:r w:rsidRPr="00D5482F">
        <w:t>Not available</w:t>
      </w:r>
    </w:p>
    <w:p w:rsidR="00A7203D" w:rsidRPr="00F21788" w:rsidRDefault="00A7203D" w:rsidP="00A7203D">
      <w:pPr>
        <w:pStyle w:val="Heading2"/>
        <w:ind w:left="720"/>
      </w:pPr>
      <w:r w:rsidRPr="00F21788">
        <w:t>A</w:t>
      </w:r>
      <w:r>
        <w:t xml:space="preserve">lteration of consciousness </w:t>
      </w:r>
    </w:p>
    <w:p w:rsidR="00A7203D" w:rsidRPr="00F21788" w:rsidRDefault="00A7203D" w:rsidP="00A7203D">
      <w:pPr>
        <w:pStyle w:val="ListParagraph"/>
        <w:numPr>
          <w:ilvl w:val="0"/>
          <w:numId w:val="20"/>
        </w:numPr>
      </w:pPr>
      <w:r w:rsidRPr="00A57B4E">
        <w:t>Did participant/subject experience alteration of consciousness</w:t>
      </w:r>
      <w:r w:rsidRPr="00CA1476">
        <w:rPr>
          <w:rStyle w:val="Heading4Char"/>
        </w:rPr>
        <w:t>?</w:t>
      </w:r>
      <w:r w:rsidRPr="00F21788">
        <w:t xml:space="preserve"> </w:t>
      </w:r>
      <w:r w:rsidRPr="00A57B4E">
        <w:rPr>
          <w:i/>
        </w:rPr>
        <w:t>(choose one)</w:t>
      </w:r>
    </w:p>
    <w:p w:rsidR="00A7203D" w:rsidRPr="002A20EB" w:rsidRDefault="00A7203D" w:rsidP="00A7203D">
      <w:pPr>
        <w:ind w:left="720"/>
        <w:rPr>
          <w:b/>
        </w:rPr>
      </w:pP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20EB">
        <w:rPr>
          <w:b/>
        </w:rPr>
        <w:fldChar w:fldCharType="end"/>
      </w:r>
      <w:r w:rsidRPr="002A20EB">
        <w:t>Yes</w:t>
      </w:r>
      <w:r>
        <w:t xml:space="preserve"> </w:t>
      </w: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20EB">
        <w:rPr>
          <w:b/>
        </w:rPr>
        <w:fldChar w:fldCharType="end"/>
      </w:r>
      <w:r w:rsidRPr="002A20EB">
        <w:t>No</w:t>
      </w:r>
      <w:r>
        <w:t xml:space="preserve"> </w:t>
      </w: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20EB">
        <w:rPr>
          <w:b/>
        </w:rPr>
        <w:fldChar w:fldCharType="end"/>
      </w:r>
      <w:r w:rsidRPr="002A20EB">
        <w:t>Suspected</w:t>
      </w:r>
      <w:r>
        <w:t xml:space="preserve"> </w:t>
      </w: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20EB">
        <w:rPr>
          <w:b/>
        </w:rPr>
        <w:fldChar w:fldCharType="end"/>
      </w:r>
      <w:r w:rsidRPr="002A20EB">
        <w:t>Unknown</w:t>
      </w:r>
    </w:p>
    <w:p w:rsidR="00A7203D" w:rsidRPr="00F21788" w:rsidRDefault="00A7203D" w:rsidP="00A7203D">
      <w:pPr>
        <w:pStyle w:val="ListParagraph"/>
        <w:numPr>
          <w:ilvl w:val="0"/>
          <w:numId w:val="20"/>
        </w:numPr>
      </w:pPr>
      <w:r w:rsidRPr="00674421">
        <w:t>Duration of alteration of consciousness</w:t>
      </w:r>
      <w:r w:rsidRPr="00F21788">
        <w:t xml:space="preserve"> </w:t>
      </w:r>
      <w:r w:rsidRPr="00A57B4E">
        <w:rPr>
          <w:i/>
        </w:rPr>
        <w:t>(choose one)</w:t>
      </w:r>
      <w:r w:rsidRPr="002A20EB">
        <w:t>:</w:t>
      </w:r>
    </w:p>
    <w:p w:rsidR="00A7203D" w:rsidRDefault="00A7203D" w:rsidP="00A7203D">
      <w:pPr>
        <w:tabs>
          <w:tab w:val="left" w:pos="1710"/>
          <w:tab w:val="left" w:pos="3510"/>
        </w:tabs>
        <w:ind w:left="720"/>
        <w:rPr>
          <w:b/>
        </w:rPr>
        <w:sectPr w:rsidR="00A7203D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A7203D" w:rsidRPr="00D320BC" w:rsidRDefault="00A7203D" w:rsidP="00A7203D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None</w:t>
      </w:r>
    </w:p>
    <w:p w:rsidR="00A7203D" w:rsidRPr="00D320BC" w:rsidRDefault="00A7203D" w:rsidP="00A7203D">
      <w:pPr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&lt;1 minute</w:t>
      </w:r>
    </w:p>
    <w:p w:rsidR="00A7203D" w:rsidRDefault="00A7203D" w:rsidP="00A7203D">
      <w:pPr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1-29 minutes</w:t>
      </w:r>
    </w:p>
    <w:p w:rsidR="00A7203D" w:rsidRDefault="00A7203D" w:rsidP="00A7203D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30-59 minutes</w:t>
      </w:r>
    </w:p>
    <w:p w:rsidR="00A7203D" w:rsidRDefault="00A7203D" w:rsidP="00A7203D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1-24 hours</w:t>
      </w:r>
    </w:p>
    <w:p w:rsidR="00A7203D" w:rsidRDefault="00A7203D" w:rsidP="00A7203D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1-7 days</w:t>
      </w:r>
    </w:p>
    <w:p w:rsidR="00A7203D" w:rsidRDefault="00A7203D" w:rsidP="00A7203D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&gt; 7 days</w:t>
      </w:r>
    </w:p>
    <w:p w:rsidR="00A7203D" w:rsidRPr="00D320BC" w:rsidRDefault="00A7203D" w:rsidP="00A7203D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Unknown</w:t>
      </w:r>
    </w:p>
    <w:p w:rsidR="00A7203D" w:rsidRDefault="00A7203D" w:rsidP="00A7203D">
      <w:pPr>
        <w:pStyle w:val="ListParagraph"/>
        <w:rPr>
          <w:rStyle w:val="Heading4Char"/>
        </w:rPr>
        <w:sectPr w:rsidR="00A7203D" w:rsidSect="00D320BC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A7203D" w:rsidRPr="00F21788" w:rsidRDefault="00A7203D" w:rsidP="00A7203D">
      <w:pPr>
        <w:pStyle w:val="ListParagraph"/>
        <w:numPr>
          <w:ilvl w:val="0"/>
          <w:numId w:val="20"/>
        </w:numPr>
        <w:ind w:left="720"/>
      </w:pPr>
      <w:r w:rsidRPr="00A57B4E">
        <w:lastRenderedPageBreak/>
        <w:t>How the alteration of consciousness was verified</w:t>
      </w:r>
      <w:r w:rsidRPr="00F21788">
        <w:t xml:space="preserve"> </w:t>
      </w:r>
      <w:r w:rsidRPr="00A57B4E">
        <w:rPr>
          <w:i/>
        </w:rPr>
        <w:t>(choose one):</w:t>
      </w:r>
    </w:p>
    <w:p w:rsidR="00A7203D" w:rsidRPr="00B67B2F" w:rsidRDefault="00A7203D" w:rsidP="00A7203D">
      <w:pPr>
        <w:tabs>
          <w:tab w:val="left" w:pos="2250"/>
          <w:tab w:val="left" w:pos="3870"/>
          <w:tab w:val="left" w:pos="6120"/>
          <w:tab w:val="left" w:pos="7920"/>
        </w:tabs>
        <w:jc w:val="both"/>
        <w:rPr>
          <w:b/>
        </w:rPr>
      </w:pP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67B2F">
        <w:rPr>
          <w:b/>
        </w:rPr>
        <w:fldChar w:fldCharType="end"/>
      </w:r>
      <w:r w:rsidRPr="00B67B2F">
        <w:t>Self-report</w:t>
      </w:r>
      <w:r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67B2F">
        <w:rPr>
          <w:b/>
        </w:rPr>
        <w:fldChar w:fldCharType="end"/>
      </w:r>
      <w:r w:rsidRPr="00B67B2F">
        <w:t>Witness</w:t>
      </w:r>
      <w:r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67B2F">
        <w:rPr>
          <w:b/>
        </w:rPr>
        <w:fldChar w:fldCharType="end"/>
      </w:r>
      <w:r w:rsidRPr="00B67B2F">
        <w:t>Clinical interview</w:t>
      </w:r>
      <w:r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67B2F">
        <w:rPr>
          <w:b/>
        </w:rPr>
        <w:fldChar w:fldCharType="end"/>
      </w:r>
      <w:r w:rsidRPr="00B67B2F">
        <w:t>Medical chart</w:t>
      </w:r>
      <w:r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67B2F">
        <w:rPr>
          <w:b/>
        </w:rPr>
        <w:fldChar w:fldCharType="end"/>
      </w:r>
      <w:r w:rsidRPr="00B67B2F">
        <w:t>Not available</w:t>
      </w:r>
    </w:p>
    <w:p w:rsidR="00A7203D" w:rsidRPr="00606850" w:rsidRDefault="00A7203D" w:rsidP="00A7203D">
      <w:pPr>
        <w:pStyle w:val="Heading2"/>
      </w:pPr>
      <w:r w:rsidRPr="00606850">
        <w:t>Additional Supplemental Elements:</w:t>
      </w:r>
    </w:p>
    <w:p w:rsidR="00A7203D" w:rsidRPr="00606850" w:rsidRDefault="00A7203D" w:rsidP="00A7203D">
      <w:pPr>
        <w:rPr>
          <w:b/>
        </w:rPr>
      </w:pPr>
      <w:r w:rsidRPr="00606850">
        <w:t xml:space="preserve">These elements may be included if relevant to the study. For additional details like permissible values, see the data dictionary </w:t>
      </w:r>
    </w:p>
    <w:p w:rsidR="00A7203D" w:rsidRDefault="00A7203D" w:rsidP="00A7203D">
      <w:pPr>
        <w:numPr>
          <w:ilvl w:val="0"/>
          <w:numId w:val="19"/>
        </w:numPr>
        <w:rPr>
          <w:b/>
        </w:rPr>
      </w:pPr>
      <w:r w:rsidRPr="00606850">
        <w:t>Lucid interval indicator</w:t>
      </w:r>
    </w:p>
    <w:p w:rsidR="00A7203D" w:rsidRPr="000D5787" w:rsidRDefault="00A7203D" w:rsidP="00A7203D">
      <w:pPr>
        <w:rPr>
          <w:rFonts w:cs="Arial"/>
          <w:b/>
        </w:rPr>
      </w:pPr>
      <w:r w:rsidRPr="000D5787">
        <w:lastRenderedPageBreak/>
        <w:t>*Element classified as core</w:t>
      </w:r>
      <w:bookmarkStart w:id="2" w:name="_GoBack"/>
      <w:bookmarkEnd w:id="2"/>
    </w:p>
    <w:sectPr w:rsidR="00A7203D" w:rsidRPr="000D5787" w:rsidSect="00F17130">
      <w:type w:val="continuous"/>
      <w:pgSz w:w="12240" w:h="15840"/>
      <w:pgMar w:top="1440" w:right="1440" w:bottom="1440" w:left="144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00" w:rsidRDefault="006B0E00" w:rsidP="00AE5A44">
      <w:r>
        <w:separator/>
      </w:r>
    </w:p>
    <w:p w:rsidR="006B0E00" w:rsidRDefault="006B0E00" w:rsidP="00AE5A44"/>
  </w:endnote>
  <w:endnote w:type="continuationSeparator" w:id="0">
    <w:p w:rsidR="006B0E00" w:rsidRDefault="006B0E00" w:rsidP="00AE5A44">
      <w:r>
        <w:continuationSeparator/>
      </w:r>
    </w:p>
    <w:p w:rsidR="006B0E00" w:rsidRDefault="006B0E00" w:rsidP="00AE5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3D" w:rsidRPr="001E35FC" w:rsidRDefault="00A7203D" w:rsidP="001E35FC">
    <w:pPr>
      <w:pStyle w:val="Footer"/>
      <w:rPr>
        <w:b/>
      </w:rPr>
    </w:pPr>
    <w:r w:rsidRPr="001E35FC">
      <w:rPr>
        <w:szCs w:val="22"/>
      </w:rPr>
      <w:t>TBI CDEs Version 4.0</w:t>
    </w:r>
    <w:sdt>
      <w:sdtPr>
        <w:rPr>
          <w:b/>
        </w:rPr>
        <w:id w:val="21994529"/>
        <w:docPartObj>
          <w:docPartGallery w:val="Page Numbers (Top of Page)"/>
          <w:docPartUnique/>
        </w:docPartObj>
      </w:sdtPr>
      <w:sdtContent>
        <w:r w:rsidRPr="001E35FC">
          <w:tab/>
          <w:t xml:space="preserve">Page </w:t>
        </w:r>
        <w:r w:rsidRPr="001E35FC">
          <w:rPr>
            <w:b/>
          </w:rPr>
          <w:fldChar w:fldCharType="begin"/>
        </w:r>
        <w:r w:rsidRPr="001E35FC">
          <w:instrText xml:space="preserve"> PAGE </w:instrText>
        </w:r>
        <w:r w:rsidRPr="001E35FC">
          <w:rPr>
            <w:b/>
          </w:rPr>
          <w:fldChar w:fldCharType="separate"/>
        </w:r>
        <w:r>
          <w:rPr>
            <w:noProof/>
          </w:rPr>
          <w:t>1</w:t>
        </w:r>
        <w:r w:rsidRPr="001E35FC">
          <w:rPr>
            <w:b/>
          </w:rPr>
          <w:fldChar w:fldCharType="end"/>
        </w:r>
        <w:r w:rsidRPr="001E35FC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3D" w:rsidRDefault="00A7203D" w:rsidP="00A7203D">
    <w:pPr>
      <w:pStyle w:val="Footer"/>
      <w:tabs>
        <w:tab w:val="clear" w:pos="10800"/>
        <w:tab w:val="right" w:pos="9360"/>
      </w:tabs>
    </w:pPr>
    <w:r>
      <w:rPr>
        <w:szCs w:val="22"/>
      </w:rPr>
      <w:t>TBI CDEs Version 4</w:t>
    </w:r>
    <w:r w:rsidRPr="006640B2">
      <w:rPr>
        <w:szCs w:val="22"/>
      </w:rPr>
      <w:t>.0</w:t>
    </w:r>
    <w:sdt>
      <w:sdtPr>
        <w:id w:val="-93864105"/>
        <w:docPartObj>
          <w:docPartGallery w:val="Page Numbers (Top of Page)"/>
          <w:docPartUnique/>
        </w:docPartObj>
      </w:sdtPr>
      <w:sdtContent>
        <w:r w:rsidRPr="006272FA"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6272FA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00" w:rsidRDefault="006B0E00" w:rsidP="00AE5A44">
      <w:r>
        <w:separator/>
      </w:r>
    </w:p>
    <w:p w:rsidR="006B0E00" w:rsidRDefault="006B0E00" w:rsidP="00AE5A44"/>
  </w:footnote>
  <w:footnote w:type="continuationSeparator" w:id="0">
    <w:p w:rsidR="006B0E00" w:rsidRDefault="006B0E00" w:rsidP="00AE5A44">
      <w:r>
        <w:continuationSeparator/>
      </w:r>
    </w:p>
    <w:p w:rsidR="006B0E00" w:rsidRDefault="006B0E00" w:rsidP="00AE5A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3D" w:rsidRPr="006272FA" w:rsidRDefault="00A7203D" w:rsidP="006272FA">
    <w:pPr>
      <w:pStyle w:val="Heading1"/>
    </w:pPr>
    <w:r w:rsidRPr="006272FA">
      <w:t>Neurological Assessment: LOC, PTA, and AOC</w:t>
    </w:r>
  </w:p>
  <w:p w:rsidR="00A7203D" w:rsidRPr="00A715DB" w:rsidRDefault="00A7203D" w:rsidP="00A715DB">
    <w:pPr>
      <w:tabs>
        <w:tab w:val="left" w:pos="7920"/>
      </w:tabs>
    </w:pPr>
    <w:bookmarkStart w:id="1" w:name="OLE_LINK2"/>
    <w:r w:rsidRPr="00A715DB">
      <w:t>[Study Name/ID pre-filled]</w:t>
    </w:r>
    <w:r>
      <w:tab/>
    </w:r>
    <w:r w:rsidRPr="00A715DB">
      <w:t>Site Name:</w:t>
    </w:r>
  </w:p>
  <w:bookmarkEnd w:id="1"/>
  <w:p w:rsidR="00A7203D" w:rsidRPr="00A715DB" w:rsidRDefault="00A7203D" w:rsidP="00A715DB">
    <w:pPr>
      <w:tabs>
        <w:tab w:val="left" w:pos="7920"/>
      </w:tabs>
    </w:pPr>
    <w:r w:rsidRPr="00A715DB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3D" w:rsidRPr="006272FA" w:rsidRDefault="00A7203D" w:rsidP="006272FA">
    <w:pPr>
      <w:pStyle w:val="Heading1"/>
    </w:pPr>
    <w:r w:rsidRPr="006272FA">
      <w:t>Neurological Assessment: LOC, PTA, and AOC</w:t>
    </w:r>
  </w:p>
  <w:p w:rsidR="00A7203D" w:rsidRPr="00A715DB" w:rsidRDefault="00A7203D" w:rsidP="00A715DB">
    <w:pPr>
      <w:tabs>
        <w:tab w:val="left" w:pos="7920"/>
      </w:tabs>
    </w:pPr>
    <w:r w:rsidRPr="00A715DB">
      <w:t>[Study Name/ID pre-filled]</w:t>
    </w:r>
    <w:r w:rsidRPr="00A715DB">
      <w:tab/>
      <w:t>Site Name:</w:t>
    </w:r>
  </w:p>
  <w:p w:rsidR="00A7203D" w:rsidRPr="00A715DB" w:rsidRDefault="00A7203D" w:rsidP="00A715DB">
    <w:pPr>
      <w:tabs>
        <w:tab w:val="left" w:pos="7920"/>
      </w:tabs>
    </w:pPr>
    <w:r w:rsidRPr="00A715DB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4B90"/>
    <w:multiLevelType w:val="hybridMultilevel"/>
    <w:tmpl w:val="35D0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54B44"/>
    <w:multiLevelType w:val="hybridMultilevel"/>
    <w:tmpl w:val="710A07C4"/>
    <w:lvl w:ilvl="0" w:tplc="5EE29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E7873"/>
    <w:multiLevelType w:val="hybridMultilevel"/>
    <w:tmpl w:val="1124D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18"/>
  </w:num>
  <w:num w:numId="12">
    <w:abstractNumId w:val="10"/>
  </w:num>
  <w:num w:numId="13">
    <w:abstractNumId w:val="19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836"/>
    <w:rsid w:val="00021AA6"/>
    <w:rsid w:val="00023356"/>
    <w:rsid w:val="00040978"/>
    <w:rsid w:val="00042C46"/>
    <w:rsid w:val="00052DF9"/>
    <w:rsid w:val="000579E8"/>
    <w:rsid w:val="00060B1B"/>
    <w:rsid w:val="00073393"/>
    <w:rsid w:val="000749FA"/>
    <w:rsid w:val="0007538D"/>
    <w:rsid w:val="000808B2"/>
    <w:rsid w:val="0008280F"/>
    <w:rsid w:val="00097907"/>
    <w:rsid w:val="000C519B"/>
    <w:rsid w:val="000D5787"/>
    <w:rsid w:val="000D7949"/>
    <w:rsid w:val="000E016E"/>
    <w:rsid w:val="000F22A2"/>
    <w:rsid w:val="000F72A4"/>
    <w:rsid w:val="00110BDF"/>
    <w:rsid w:val="00111D00"/>
    <w:rsid w:val="00114A20"/>
    <w:rsid w:val="00116FE0"/>
    <w:rsid w:val="00122374"/>
    <w:rsid w:val="001269A2"/>
    <w:rsid w:val="00126D75"/>
    <w:rsid w:val="00136AC5"/>
    <w:rsid w:val="00153388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D1F52"/>
    <w:rsid w:val="001D6ECD"/>
    <w:rsid w:val="001E35FC"/>
    <w:rsid w:val="002026E6"/>
    <w:rsid w:val="00206931"/>
    <w:rsid w:val="00207368"/>
    <w:rsid w:val="002151ED"/>
    <w:rsid w:val="00215E7C"/>
    <w:rsid w:val="00247645"/>
    <w:rsid w:val="00247E5D"/>
    <w:rsid w:val="0025565B"/>
    <w:rsid w:val="00257C07"/>
    <w:rsid w:val="0026150E"/>
    <w:rsid w:val="00263A77"/>
    <w:rsid w:val="002668AA"/>
    <w:rsid w:val="0027348F"/>
    <w:rsid w:val="00274133"/>
    <w:rsid w:val="00283996"/>
    <w:rsid w:val="002A058B"/>
    <w:rsid w:val="002A20EB"/>
    <w:rsid w:val="002A64FF"/>
    <w:rsid w:val="002B08FF"/>
    <w:rsid w:val="002B56B3"/>
    <w:rsid w:val="002C6B5D"/>
    <w:rsid w:val="002D1B30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A5B87"/>
    <w:rsid w:val="003B0A33"/>
    <w:rsid w:val="003C0E9C"/>
    <w:rsid w:val="003E1203"/>
    <w:rsid w:val="003E14D6"/>
    <w:rsid w:val="003E5434"/>
    <w:rsid w:val="003E7F04"/>
    <w:rsid w:val="003F3AF6"/>
    <w:rsid w:val="003F4F11"/>
    <w:rsid w:val="00411567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B4E23"/>
    <w:rsid w:val="004C2C6B"/>
    <w:rsid w:val="004D261A"/>
    <w:rsid w:val="004E3AFC"/>
    <w:rsid w:val="004E6803"/>
    <w:rsid w:val="004F7917"/>
    <w:rsid w:val="0050434A"/>
    <w:rsid w:val="00515C7E"/>
    <w:rsid w:val="00517916"/>
    <w:rsid w:val="005245ED"/>
    <w:rsid w:val="005331BD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852E1"/>
    <w:rsid w:val="00592509"/>
    <w:rsid w:val="00594648"/>
    <w:rsid w:val="005C01D7"/>
    <w:rsid w:val="005F2D6E"/>
    <w:rsid w:val="005F46D9"/>
    <w:rsid w:val="005F62E4"/>
    <w:rsid w:val="00601B9E"/>
    <w:rsid w:val="00606850"/>
    <w:rsid w:val="00606C39"/>
    <w:rsid w:val="00606FD4"/>
    <w:rsid w:val="0060717D"/>
    <w:rsid w:val="00610371"/>
    <w:rsid w:val="00610933"/>
    <w:rsid w:val="00613061"/>
    <w:rsid w:val="00614C33"/>
    <w:rsid w:val="00617801"/>
    <w:rsid w:val="006272FA"/>
    <w:rsid w:val="00627EEC"/>
    <w:rsid w:val="0063163C"/>
    <w:rsid w:val="006353FE"/>
    <w:rsid w:val="006510DB"/>
    <w:rsid w:val="006542E9"/>
    <w:rsid w:val="00661AA8"/>
    <w:rsid w:val="006640B2"/>
    <w:rsid w:val="006651D4"/>
    <w:rsid w:val="00667FAA"/>
    <w:rsid w:val="00674421"/>
    <w:rsid w:val="006831A9"/>
    <w:rsid w:val="00696F69"/>
    <w:rsid w:val="006A0FFD"/>
    <w:rsid w:val="006A4F18"/>
    <w:rsid w:val="006A51D9"/>
    <w:rsid w:val="006A5206"/>
    <w:rsid w:val="006B0B82"/>
    <w:rsid w:val="006B0E00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BFA"/>
    <w:rsid w:val="00772B1C"/>
    <w:rsid w:val="00773F20"/>
    <w:rsid w:val="007841B7"/>
    <w:rsid w:val="00791897"/>
    <w:rsid w:val="00794B91"/>
    <w:rsid w:val="00794C10"/>
    <w:rsid w:val="007964B2"/>
    <w:rsid w:val="007A36D1"/>
    <w:rsid w:val="007A546D"/>
    <w:rsid w:val="007D1B78"/>
    <w:rsid w:val="007D3882"/>
    <w:rsid w:val="007D6249"/>
    <w:rsid w:val="007D7493"/>
    <w:rsid w:val="007E00B2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27CE"/>
    <w:rsid w:val="00847384"/>
    <w:rsid w:val="008536EA"/>
    <w:rsid w:val="00864839"/>
    <w:rsid w:val="00871C07"/>
    <w:rsid w:val="008827D2"/>
    <w:rsid w:val="008A08CF"/>
    <w:rsid w:val="008A21E5"/>
    <w:rsid w:val="008D1206"/>
    <w:rsid w:val="008E00BD"/>
    <w:rsid w:val="008E112F"/>
    <w:rsid w:val="008E3253"/>
    <w:rsid w:val="008E4D4D"/>
    <w:rsid w:val="008E721C"/>
    <w:rsid w:val="008F17A8"/>
    <w:rsid w:val="00902111"/>
    <w:rsid w:val="00911226"/>
    <w:rsid w:val="00922D9F"/>
    <w:rsid w:val="00925D08"/>
    <w:rsid w:val="00926295"/>
    <w:rsid w:val="009302C0"/>
    <w:rsid w:val="009503D8"/>
    <w:rsid w:val="00950C8E"/>
    <w:rsid w:val="00951FC9"/>
    <w:rsid w:val="009533D7"/>
    <w:rsid w:val="0095748A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E4986"/>
    <w:rsid w:val="009E6F47"/>
    <w:rsid w:val="009F163F"/>
    <w:rsid w:val="009F3CE4"/>
    <w:rsid w:val="00A0725B"/>
    <w:rsid w:val="00A074A0"/>
    <w:rsid w:val="00A12DCC"/>
    <w:rsid w:val="00A17AC7"/>
    <w:rsid w:val="00A24128"/>
    <w:rsid w:val="00A57B4E"/>
    <w:rsid w:val="00A6784B"/>
    <w:rsid w:val="00A70647"/>
    <w:rsid w:val="00A7203D"/>
    <w:rsid w:val="00A74864"/>
    <w:rsid w:val="00A81AC1"/>
    <w:rsid w:val="00AA319D"/>
    <w:rsid w:val="00AC1ADC"/>
    <w:rsid w:val="00AC46F5"/>
    <w:rsid w:val="00AC7DBD"/>
    <w:rsid w:val="00AE5A44"/>
    <w:rsid w:val="00B00D10"/>
    <w:rsid w:val="00B140D4"/>
    <w:rsid w:val="00B2443E"/>
    <w:rsid w:val="00B27464"/>
    <w:rsid w:val="00B30C06"/>
    <w:rsid w:val="00B41084"/>
    <w:rsid w:val="00B47D7E"/>
    <w:rsid w:val="00B53E7F"/>
    <w:rsid w:val="00B54A38"/>
    <w:rsid w:val="00B63595"/>
    <w:rsid w:val="00B67B2F"/>
    <w:rsid w:val="00B726F0"/>
    <w:rsid w:val="00B82511"/>
    <w:rsid w:val="00B9188F"/>
    <w:rsid w:val="00B932DE"/>
    <w:rsid w:val="00B95D59"/>
    <w:rsid w:val="00BA00DD"/>
    <w:rsid w:val="00BC1428"/>
    <w:rsid w:val="00BC4B2C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60F85"/>
    <w:rsid w:val="00C63BB9"/>
    <w:rsid w:val="00C7558B"/>
    <w:rsid w:val="00C76101"/>
    <w:rsid w:val="00C766B2"/>
    <w:rsid w:val="00C77DEE"/>
    <w:rsid w:val="00C85002"/>
    <w:rsid w:val="00C94217"/>
    <w:rsid w:val="00C95D0A"/>
    <w:rsid w:val="00CA053E"/>
    <w:rsid w:val="00CA1476"/>
    <w:rsid w:val="00CA399F"/>
    <w:rsid w:val="00CA47B9"/>
    <w:rsid w:val="00CB3C4E"/>
    <w:rsid w:val="00CB5C2F"/>
    <w:rsid w:val="00CB7000"/>
    <w:rsid w:val="00CC0377"/>
    <w:rsid w:val="00CC37AD"/>
    <w:rsid w:val="00CC7791"/>
    <w:rsid w:val="00CE3686"/>
    <w:rsid w:val="00CE4B12"/>
    <w:rsid w:val="00D01738"/>
    <w:rsid w:val="00D22C90"/>
    <w:rsid w:val="00D260BC"/>
    <w:rsid w:val="00D320BC"/>
    <w:rsid w:val="00D32301"/>
    <w:rsid w:val="00D5482F"/>
    <w:rsid w:val="00D55BB8"/>
    <w:rsid w:val="00D71962"/>
    <w:rsid w:val="00D80984"/>
    <w:rsid w:val="00D819D7"/>
    <w:rsid w:val="00D94F04"/>
    <w:rsid w:val="00DA75AA"/>
    <w:rsid w:val="00DB1C13"/>
    <w:rsid w:val="00DC5486"/>
    <w:rsid w:val="00DC7A82"/>
    <w:rsid w:val="00DD1C9B"/>
    <w:rsid w:val="00DD291F"/>
    <w:rsid w:val="00DD3B5B"/>
    <w:rsid w:val="00DD3D5A"/>
    <w:rsid w:val="00DD6C11"/>
    <w:rsid w:val="00DE6E69"/>
    <w:rsid w:val="00DF2249"/>
    <w:rsid w:val="00DF6DCB"/>
    <w:rsid w:val="00DF7D74"/>
    <w:rsid w:val="00E1389D"/>
    <w:rsid w:val="00E378B4"/>
    <w:rsid w:val="00E4707E"/>
    <w:rsid w:val="00E47712"/>
    <w:rsid w:val="00E54207"/>
    <w:rsid w:val="00E54D76"/>
    <w:rsid w:val="00E679BA"/>
    <w:rsid w:val="00E67FBA"/>
    <w:rsid w:val="00E81256"/>
    <w:rsid w:val="00E81890"/>
    <w:rsid w:val="00E903B6"/>
    <w:rsid w:val="00E955D7"/>
    <w:rsid w:val="00E97310"/>
    <w:rsid w:val="00EB3EEA"/>
    <w:rsid w:val="00EB6DD7"/>
    <w:rsid w:val="00EC1122"/>
    <w:rsid w:val="00EC7F07"/>
    <w:rsid w:val="00EE0298"/>
    <w:rsid w:val="00EE2EEF"/>
    <w:rsid w:val="00EE36FE"/>
    <w:rsid w:val="00EE38B0"/>
    <w:rsid w:val="00EF6D7B"/>
    <w:rsid w:val="00F058CF"/>
    <w:rsid w:val="00F075A5"/>
    <w:rsid w:val="00F17130"/>
    <w:rsid w:val="00F21788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62C"/>
    <w:rsid w:val="00F63906"/>
    <w:rsid w:val="00F67D11"/>
    <w:rsid w:val="00F755A9"/>
    <w:rsid w:val="00F77D06"/>
    <w:rsid w:val="00F85812"/>
    <w:rsid w:val="00F96DF0"/>
    <w:rsid w:val="00F97C5D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74F1BEE0-82C8-41C9-9F04-EADE40BB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A7203D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A7203D"/>
    <w:pPr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next w:val="NoStyle"/>
    <w:link w:val="Heading2Char"/>
    <w:uiPriority w:val="9"/>
    <w:unhideWhenUsed/>
    <w:qFormat/>
    <w:rsid w:val="00A7203D"/>
    <w:pPr>
      <w:spacing w:before="240"/>
      <w:ind w:left="-360"/>
      <w:outlineLvl w:val="1"/>
    </w:pPr>
    <w:rPr>
      <w:rFonts w:ascii="Arial" w:hAnsi="Arial"/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06850"/>
    <w:pPr>
      <w:jc w:val="center"/>
      <w:outlineLvl w:val="2"/>
    </w:pPr>
    <w:rPr>
      <w:rFonts w:cs="Arial"/>
      <w:szCs w:val="21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CA1476"/>
    <w:pPr>
      <w:spacing w:after="120"/>
      <w:ind w:left="360" w:hanging="360"/>
      <w:outlineLvl w:val="3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72FA"/>
    <w:pPr>
      <w:tabs>
        <w:tab w:val="right" w:pos="1080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7203D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272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203D"/>
    <w:rPr>
      <w:rFonts w:ascii="Arial" w:hAnsi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06850"/>
    <w:rPr>
      <w:rFonts w:ascii="Arial Narrow" w:hAnsi="Arial Narrow" w:cs="Arial"/>
      <w:b/>
      <w:sz w:val="21"/>
      <w:szCs w:val="2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A1476"/>
    <w:rPr>
      <w:rFonts w:ascii="Arial Narrow" w:hAnsi="Arial Narrow"/>
      <w:sz w:val="21"/>
      <w:szCs w:val="21"/>
    </w:rPr>
  </w:style>
  <w:style w:type="paragraph" w:customStyle="1" w:styleId="NoStyle">
    <w:name w:val="No Style"/>
    <w:basedOn w:val="Header"/>
    <w:qFormat/>
    <w:rsid w:val="00AE5A44"/>
    <w:pPr>
      <w:tabs>
        <w:tab w:val="clear" w:pos="4320"/>
        <w:tab w:val="left" w:pos="6552"/>
        <w:tab w:val="right" w:pos="10440"/>
      </w:tabs>
      <w:spacing w:after="120"/>
      <w:ind w:right="-907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D87C-CFF5-4715-A3BE-62710F6F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 LOC, PTA, and AOC</vt:lpstr>
    </vt:vector>
  </TitlesOfParts>
  <Company>KAI, Inc.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 LOC, PTA, and AOC</dc:title>
  <dc:subject>CRF</dc:subject>
  <dc:creator>NINDS</dc:creator>
  <cp:keywords>NINDS, CRF, Brain, Traumatic, Injury, Neurological, Assessment, LOC, PTA, AOC</cp:keywords>
  <cp:lastModifiedBy>Andy Franklin</cp:lastModifiedBy>
  <cp:revision>22</cp:revision>
  <cp:lastPrinted>2011-12-01T17:13:00Z</cp:lastPrinted>
  <dcterms:created xsi:type="dcterms:W3CDTF">2014-02-06T19:16:00Z</dcterms:created>
  <dcterms:modified xsi:type="dcterms:W3CDTF">2014-03-26T21:40:00Z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