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5C8" w:rsidRPr="00D575C8" w:rsidRDefault="0064176D" w:rsidP="00431781">
      <w:pPr>
        <w:numPr>
          <w:ilvl w:val="0"/>
          <w:numId w:val="3"/>
        </w:numPr>
        <w:spacing w:after="0" w:line="240" w:lineRule="auto"/>
        <w:textAlignment w:val="top"/>
        <w:rPr>
          <w:rFonts w:eastAsia="Times New Roman" w:cs="Arial"/>
          <w:color w:val="000000"/>
          <w:szCs w:val="24"/>
        </w:rPr>
      </w:pPr>
      <w:r>
        <w:rPr>
          <w:rFonts w:eastAsia="Times New Roman" w:cs="Arial"/>
          <w:color w:val="000000"/>
          <w:szCs w:val="24"/>
        </w:rPr>
        <w:t>Head Circumference</w:t>
      </w:r>
    </w:p>
    <w:p w:rsidR="00F8465D" w:rsidRDefault="0064176D" w:rsidP="00431781">
      <w:pPr>
        <w:pStyle w:val="ListParagraph"/>
        <w:tabs>
          <w:tab w:val="left" w:pos="2880"/>
        </w:tabs>
        <w:spacing w:after="0"/>
      </w:pPr>
      <w:r>
        <w:t>Inches</w:t>
      </w:r>
      <w:r w:rsidR="00431781">
        <w:t>:</w:t>
      </w:r>
      <w:r w:rsidR="00431781">
        <w:tab/>
        <w:t>Centimeters:</w:t>
      </w:r>
    </w:p>
    <w:p w:rsidR="0064176D" w:rsidRDefault="0064176D" w:rsidP="0064176D">
      <w:pPr>
        <w:pStyle w:val="ListParagraph"/>
        <w:numPr>
          <w:ilvl w:val="0"/>
          <w:numId w:val="3"/>
        </w:numPr>
        <w:spacing w:after="0"/>
      </w:pPr>
      <w:r>
        <w:t>Weight Measurement</w:t>
      </w:r>
    </w:p>
    <w:p w:rsidR="0064176D" w:rsidRDefault="0064176D" w:rsidP="00431781">
      <w:pPr>
        <w:pStyle w:val="ListParagraph"/>
        <w:tabs>
          <w:tab w:val="left" w:pos="2880"/>
        </w:tabs>
        <w:spacing w:after="0"/>
      </w:pPr>
      <w:r>
        <w:t>Pounds</w:t>
      </w:r>
      <w:r w:rsidR="00431781">
        <w:t>:</w:t>
      </w:r>
      <w:r w:rsidR="00431781">
        <w:tab/>
        <w:t>Kilograms:</w:t>
      </w:r>
    </w:p>
    <w:p w:rsidR="0064176D" w:rsidRDefault="0064176D" w:rsidP="0064176D">
      <w:pPr>
        <w:pStyle w:val="ListParagraph"/>
        <w:numPr>
          <w:ilvl w:val="0"/>
          <w:numId w:val="3"/>
        </w:numPr>
        <w:spacing w:after="0"/>
      </w:pPr>
      <w:r>
        <w:t>Unit of measure for height</w:t>
      </w:r>
    </w:p>
    <w:p w:rsidR="0064176D" w:rsidRDefault="00431781" w:rsidP="00431781">
      <w:pPr>
        <w:pStyle w:val="ListParagraph"/>
        <w:tabs>
          <w:tab w:val="left" w:pos="2880"/>
          <w:tab w:val="left" w:pos="5760"/>
          <w:tab w:val="left" w:pos="8640"/>
        </w:tabs>
        <w:spacing w:after="0"/>
      </w:pPr>
      <w:r>
        <w:t>Inches:</w:t>
      </w:r>
      <w:r>
        <w:tab/>
        <w:t>Centimeters:</w:t>
      </w:r>
      <w:r>
        <w:tab/>
        <w:t>Meters:</w:t>
      </w:r>
      <w:r>
        <w:tab/>
        <w:t>Feet:</w:t>
      </w:r>
    </w:p>
    <w:p w:rsidR="0064176D" w:rsidRDefault="0064176D" w:rsidP="0064176D">
      <w:pPr>
        <w:pStyle w:val="ListParagraph"/>
        <w:numPr>
          <w:ilvl w:val="0"/>
          <w:numId w:val="3"/>
        </w:numPr>
        <w:spacing w:after="0"/>
      </w:pPr>
      <w:r>
        <w:t>Weight</w:t>
      </w:r>
      <w:r w:rsidR="00431781">
        <w:t>:</w:t>
      </w:r>
    </w:p>
    <w:p w:rsidR="0064176D" w:rsidRDefault="0064176D" w:rsidP="0064176D">
      <w:pPr>
        <w:pStyle w:val="ListParagraph"/>
        <w:numPr>
          <w:ilvl w:val="0"/>
          <w:numId w:val="3"/>
        </w:numPr>
        <w:spacing w:after="0"/>
      </w:pPr>
      <w:r>
        <w:t>Weight: Measurement Type</w:t>
      </w:r>
    </w:p>
    <w:p w:rsidR="0064176D" w:rsidRDefault="00431781" w:rsidP="00431781">
      <w:pPr>
        <w:pStyle w:val="ListParagraph"/>
        <w:tabs>
          <w:tab w:val="left" w:pos="1260"/>
          <w:tab w:val="left" w:pos="2880"/>
          <w:tab w:val="left" w:pos="3420"/>
        </w:tabs>
        <w:spacing w:after="0"/>
      </w:pPr>
      <w:r>
        <w:fldChar w:fldCharType="begin">
          <w:ffData>
            <w:name w:val="Check1"/>
            <w:enabled/>
            <w:calcOnExit w:val="0"/>
            <w:helpText w:type="text" w:val="Self-reported"/>
            <w:statusText w:type="text" w:val="Self-reported"/>
            <w:checkBox>
              <w:sizeAuto/>
              <w:default w:val="0"/>
            </w:checkBox>
          </w:ffData>
        </w:fldChar>
      </w:r>
      <w:bookmarkStart w:id="0" w:name="Check1"/>
      <w:r>
        <w:instrText xml:space="preserve"> FORMCHECKBOX </w:instrText>
      </w:r>
      <w:r>
        <w:fldChar w:fldCharType="end"/>
      </w:r>
      <w:bookmarkEnd w:id="0"/>
      <w:r>
        <w:tab/>
      </w:r>
      <w:r w:rsidR="0064176D">
        <w:t>Self-reported</w:t>
      </w:r>
      <w:r w:rsidR="0064176D">
        <w:tab/>
      </w:r>
      <w:r>
        <w:fldChar w:fldCharType="begin">
          <w:ffData>
            <w:name w:val=""/>
            <w:enabled/>
            <w:calcOnExit w:val="0"/>
            <w:helpText w:type="text" w:val="Measured"/>
            <w:statusText w:type="text" w:val="Measured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ab/>
      </w:r>
      <w:r w:rsidR="0064176D">
        <w:t>Measured</w:t>
      </w:r>
    </w:p>
    <w:p w:rsidR="0064176D" w:rsidRDefault="0064176D" w:rsidP="0064176D">
      <w:pPr>
        <w:pStyle w:val="ListParagraph"/>
        <w:numPr>
          <w:ilvl w:val="0"/>
          <w:numId w:val="3"/>
        </w:numPr>
        <w:spacing w:after="0"/>
      </w:pPr>
      <w:r>
        <w:t>Height</w:t>
      </w:r>
      <w:r w:rsidR="00431781">
        <w:t>:</w:t>
      </w:r>
    </w:p>
    <w:p w:rsidR="0064176D" w:rsidRDefault="0064176D" w:rsidP="00431781">
      <w:pPr>
        <w:pStyle w:val="ListParagraph"/>
        <w:numPr>
          <w:ilvl w:val="0"/>
          <w:numId w:val="3"/>
        </w:numPr>
        <w:spacing w:after="0"/>
      </w:pPr>
      <w:r>
        <w:t>Method measuring height</w:t>
      </w:r>
    </w:p>
    <w:p w:rsidR="0064176D" w:rsidRDefault="00431781" w:rsidP="00431781">
      <w:pPr>
        <w:pStyle w:val="ListParagraph"/>
        <w:tabs>
          <w:tab w:val="left" w:pos="1170"/>
          <w:tab w:val="left" w:pos="2880"/>
          <w:tab w:val="left" w:pos="3420"/>
        </w:tabs>
        <w:spacing w:after="0"/>
      </w:pPr>
      <w:r>
        <w:fldChar w:fldCharType="begin">
          <w:ffData>
            <w:name w:val=""/>
            <w:enabled/>
            <w:calcOnExit w:val="0"/>
            <w:helpText w:type="text" w:val="Self-reported"/>
            <w:statusText w:type="text" w:val="Self-reported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ab/>
      </w:r>
      <w:r w:rsidR="00E920B4">
        <w:t>Self-reported</w:t>
      </w:r>
      <w:r w:rsidR="00E920B4">
        <w:tab/>
      </w:r>
      <w:bookmarkStart w:id="1" w:name="_GoBack"/>
      <w:r>
        <w:fldChar w:fldCharType="begin">
          <w:ffData>
            <w:name w:val=""/>
            <w:enabled/>
            <w:calcOnExit w:val="0"/>
            <w:helpText w:type="text" w:val="Measured"/>
            <w:statusText w:type="text" w:val="Measured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bookmarkEnd w:id="1"/>
      <w:r>
        <w:tab/>
      </w:r>
      <w:r w:rsidR="00E920B4">
        <w:t>Measured</w:t>
      </w:r>
    </w:p>
    <w:p w:rsidR="00E920B4" w:rsidRDefault="00E920B4" w:rsidP="00E920B4">
      <w:pPr>
        <w:pStyle w:val="ListParagraph"/>
        <w:numPr>
          <w:ilvl w:val="0"/>
          <w:numId w:val="3"/>
        </w:numPr>
        <w:spacing w:after="0"/>
      </w:pPr>
      <w:r>
        <w:t>Head Circumference</w:t>
      </w:r>
    </w:p>
    <w:sectPr w:rsidR="00E920B4" w:rsidSect="00FB5BA6">
      <w:headerReference w:type="default" r:id="rId7"/>
      <w:footerReference w:type="default" r:id="rId8"/>
      <w:pgSz w:w="12240" w:h="15840"/>
      <w:pgMar w:top="720" w:right="1440" w:bottom="1440" w:left="720" w:header="720" w:footer="4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04C9" w:rsidRDefault="00FA04C9" w:rsidP="00FB5BA6">
      <w:pPr>
        <w:spacing w:after="0" w:line="240" w:lineRule="auto"/>
      </w:pPr>
      <w:r>
        <w:separator/>
      </w:r>
    </w:p>
  </w:endnote>
  <w:endnote w:type="continuationSeparator" w:id="0">
    <w:p w:rsidR="00FA04C9" w:rsidRDefault="00FA04C9" w:rsidP="00FB5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C51" w:rsidRPr="00830C51" w:rsidRDefault="00431781" w:rsidP="00431781">
    <w:pPr>
      <w:pStyle w:val="Footer"/>
      <w:tabs>
        <w:tab w:val="clear" w:pos="4680"/>
      </w:tabs>
      <w:rPr>
        <w:rFonts w:cs="Arial"/>
      </w:rPr>
    </w:pPr>
    <w:r>
      <w:rPr>
        <w:rFonts w:cs="Arial"/>
      </w:rPr>
      <w:t>TBI CDE Version 3.0</w:t>
    </w:r>
    <w:r>
      <w:rPr>
        <w:rFonts w:cs="Arial"/>
      </w:rPr>
      <w:tab/>
    </w:r>
    <w:r w:rsidR="00830C51" w:rsidRPr="00830C51">
      <w:rPr>
        <w:rFonts w:cs="Arial"/>
      </w:rPr>
      <w:t>Page 1 of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04C9" w:rsidRDefault="00FA04C9" w:rsidP="00FB5BA6">
      <w:pPr>
        <w:spacing w:after="0" w:line="240" w:lineRule="auto"/>
      </w:pPr>
      <w:r>
        <w:separator/>
      </w:r>
    </w:p>
  </w:footnote>
  <w:footnote w:type="continuationSeparator" w:id="0">
    <w:p w:rsidR="00FA04C9" w:rsidRDefault="00FA04C9" w:rsidP="00FB5B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76D" w:rsidRPr="00565483" w:rsidRDefault="0064176D" w:rsidP="00FB5BA6">
    <w:pPr>
      <w:pStyle w:val="Heading1"/>
    </w:pPr>
    <w:r>
      <w:t>Height and Weight</w:t>
    </w:r>
  </w:p>
  <w:p w:rsidR="0064176D" w:rsidRPr="00565483" w:rsidRDefault="0064176D" w:rsidP="00431781">
    <w:pPr>
      <w:pStyle w:val="Header"/>
      <w:tabs>
        <w:tab w:val="clear" w:pos="4680"/>
        <w:tab w:val="clear" w:pos="9360"/>
        <w:tab w:val="left" w:pos="6822"/>
      </w:tabs>
      <w:spacing w:before="120" w:after="120"/>
      <w:ind w:right="-907"/>
    </w:pPr>
    <w:bookmarkStart w:id="2" w:name="OLE_LINK2"/>
    <w:r>
      <w:t>[</w:t>
    </w:r>
    <w:r w:rsidRPr="00C6503B">
      <w:t>Study Name/ID pre</w:t>
    </w:r>
    <w:r>
      <w:t>-</w:t>
    </w:r>
    <w:r w:rsidRPr="00C6503B">
      <w:t>filled</w:t>
    </w:r>
    <w:r>
      <w:t>]</w:t>
    </w:r>
    <w:r>
      <w:tab/>
      <w:t>Site Name:</w:t>
    </w:r>
  </w:p>
  <w:bookmarkEnd w:id="2"/>
  <w:p w:rsidR="0064176D" w:rsidRDefault="0064176D" w:rsidP="00431781">
    <w:pPr>
      <w:pStyle w:val="Header"/>
      <w:tabs>
        <w:tab w:val="clear" w:pos="4680"/>
        <w:tab w:val="left" w:pos="6822"/>
      </w:tabs>
      <w:spacing w:before="120" w:after="120"/>
      <w:ind w:right="-907"/>
    </w:pPr>
    <w:r>
      <w:tab/>
      <w:t>Subject ID: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DE10EF"/>
    <w:multiLevelType w:val="hybridMultilevel"/>
    <w:tmpl w:val="EE560132"/>
    <w:lvl w:ilvl="0" w:tplc="CF7ED5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4D21431"/>
    <w:multiLevelType w:val="hybridMultilevel"/>
    <w:tmpl w:val="162CE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E02B1C"/>
    <w:multiLevelType w:val="hybridMultilevel"/>
    <w:tmpl w:val="1C16E1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5BA6"/>
    <w:rsid w:val="00051C71"/>
    <w:rsid w:val="00431781"/>
    <w:rsid w:val="0064176D"/>
    <w:rsid w:val="00830C51"/>
    <w:rsid w:val="009C5826"/>
    <w:rsid w:val="00BB1C5D"/>
    <w:rsid w:val="00D575C8"/>
    <w:rsid w:val="00D77CFC"/>
    <w:rsid w:val="00E920B4"/>
    <w:rsid w:val="00F8465D"/>
    <w:rsid w:val="00FA04C9"/>
    <w:rsid w:val="00FA0810"/>
    <w:rsid w:val="00FB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7D7B5D07-2EA2-4079-BF79-4D9DDAC8B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65D"/>
    <w:pPr>
      <w:spacing w:after="200" w:line="276" w:lineRule="auto"/>
    </w:pPr>
    <w:rPr>
      <w:sz w:val="24"/>
      <w:szCs w:val="22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FB5BA6"/>
    <w:pPr>
      <w:keepNext w:val="0"/>
      <w:keepLines w:val="0"/>
      <w:spacing w:before="0" w:line="240" w:lineRule="auto"/>
      <w:jc w:val="center"/>
      <w:outlineLvl w:val="0"/>
    </w:pPr>
    <w:rPr>
      <w:rFonts w:ascii="Arial" w:hAnsi="Arial" w:cs="Arial"/>
      <w:bCs w:val="0"/>
      <w:color w:val="auto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5BA6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5B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BA6"/>
  </w:style>
  <w:style w:type="paragraph" w:styleId="Footer">
    <w:name w:val="footer"/>
    <w:basedOn w:val="Normal"/>
    <w:link w:val="FooterChar"/>
    <w:uiPriority w:val="99"/>
    <w:unhideWhenUsed/>
    <w:rsid w:val="00FB5B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5BA6"/>
  </w:style>
  <w:style w:type="character" w:customStyle="1" w:styleId="Heading1Char">
    <w:name w:val="Heading 1 Char"/>
    <w:basedOn w:val="DefaultParagraphFont"/>
    <w:link w:val="Heading1"/>
    <w:uiPriority w:val="9"/>
    <w:rsid w:val="00FB5BA6"/>
    <w:rPr>
      <w:rFonts w:eastAsia="Times New Roman" w:cs="Arial"/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5BA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ListParagraph">
    <w:name w:val="List Paragraph"/>
    <w:basedOn w:val="Normal"/>
    <w:uiPriority w:val="34"/>
    <w:qFormat/>
    <w:rsid w:val="00FB5B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EMMES Corporation</Company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newuser</dc:creator>
  <cp:keywords/>
  <cp:lastModifiedBy>Andy Franklin</cp:lastModifiedBy>
  <cp:revision>2</cp:revision>
  <dcterms:created xsi:type="dcterms:W3CDTF">2016-07-01T19:16:00Z</dcterms:created>
  <dcterms:modified xsi:type="dcterms:W3CDTF">2016-07-01T19:16:00Z</dcterms:modified>
</cp:coreProperties>
</file>