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998FB" w14:textId="77777777" w:rsidR="00321D38" w:rsidRPr="00146587" w:rsidRDefault="00321D38" w:rsidP="00146587">
      <w:pPr>
        <w:pStyle w:val="Heading2"/>
      </w:pPr>
      <w:r w:rsidRPr="00146587">
        <w:t>Patient Information</w:t>
      </w:r>
    </w:p>
    <w:p w14:paraId="7A7EA727" w14:textId="4F435C96" w:rsidR="00321D38" w:rsidRDefault="00146587" w:rsidP="001672E2">
      <w:pPr>
        <w:pStyle w:val="ListParagraph"/>
        <w:numPr>
          <w:ilvl w:val="0"/>
          <w:numId w:val="1"/>
        </w:numPr>
      </w:pPr>
      <w:r>
        <w:t>*</w:t>
      </w:r>
      <w:r w:rsidR="00C733BB">
        <w:t>*</w:t>
      </w:r>
      <w:r w:rsidR="00321D38">
        <w:t>Study ID number</w:t>
      </w:r>
      <w:r>
        <w:t>:</w:t>
      </w:r>
    </w:p>
    <w:p w14:paraId="67DF786E" w14:textId="6643CFD7" w:rsidR="006B74C6" w:rsidRDefault="00146587" w:rsidP="001672E2">
      <w:pPr>
        <w:pStyle w:val="ListParagraph"/>
        <w:numPr>
          <w:ilvl w:val="0"/>
          <w:numId w:val="1"/>
        </w:numPr>
      </w:pPr>
      <w:r>
        <w:t>*</w:t>
      </w:r>
      <w:r w:rsidR="00C733BB">
        <w:t>*</w:t>
      </w:r>
      <w:r w:rsidR="00321D38">
        <w:t>Date and time of study</w:t>
      </w:r>
      <w:r w:rsidR="006B74C6">
        <w:t xml:space="preserve"> (M M/D D/Y </w:t>
      </w:r>
      <w:proofErr w:type="spellStart"/>
      <w:r w:rsidR="006B74C6">
        <w:t>Y</w:t>
      </w:r>
      <w:proofErr w:type="spellEnd"/>
      <w:r w:rsidR="006B74C6">
        <w:t xml:space="preserve"> </w:t>
      </w:r>
      <w:proofErr w:type="spellStart"/>
      <w:r w:rsidR="006B74C6">
        <w:t>Y</w:t>
      </w:r>
      <w:proofErr w:type="spellEnd"/>
      <w:r w:rsidR="006B74C6">
        <w:t xml:space="preserve"> Y):</w:t>
      </w:r>
    </w:p>
    <w:p w14:paraId="031BF825" w14:textId="77777777" w:rsidR="006B74C6" w:rsidRDefault="006B74C6" w:rsidP="006B74C6">
      <w:pPr>
        <w:pStyle w:val="ListParagraph"/>
      </w:pPr>
      <w:r>
        <w:t xml:space="preserve">(HH:MM, 24 </w:t>
      </w:r>
      <w:proofErr w:type="spellStart"/>
      <w:r>
        <w:t>hr</w:t>
      </w:r>
      <w:proofErr w:type="spellEnd"/>
      <w:r>
        <w:t xml:space="preserve"> clock):</w:t>
      </w:r>
    </w:p>
    <w:p w14:paraId="630B514C" w14:textId="77777777" w:rsidR="00321D38" w:rsidRDefault="00321D38" w:rsidP="001672E2">
      <w:pPr>
        <w:pStyle w:val="ListParagraph"/>
        <w:numPr>
          <w:ilvl w:val="0"/>
          <w:numId w:val="1"/>
        </w:numPr>
      </w:pPr>
      <w:r>
        <w:t>NIH Stroke Scale (NIHSS) at time of study</w:t>
      </w:r>
      <w:r w:rsidR="00AF5037">
        <w:t xml:space="preserve"> </w:t>
      </w:r>
      <w:r>
        <w:t>(0-42)</w:t>
      </w:r>
      <w:r w:rsidR="00AF5037">
        <w:t>:</w:t>
      </w:r>
      <w:r w:rsidR="00602250">
        <w:rPr>
          <w:rStyle w:val="FootnoteReference"/>
        </w:rPr>
        <w:footnoteReference w:id="1"/>
      </w:r>
    </w:p>
    <w:p w14:paraId="443AB0BF" w14:textId="77777777" w:rsidR="00AF5037" w:rsidRDefault="00321D38" w:rsidP="001672E2">
      <w:pPr>
        <w:pStyle w:val="ListParagraph"/>
        <w:numPr>
          <w:ilvl w:val="0"/>
          <w:numId w:val="1"/>
        </w:numPr>
      </w:pPr>
      <w:r>
        <w:t>Scan purpose</w:t>
      </w:r>
      <w:r w:rsidR="00AF5037">
        <w:t xml:space="preserve"> (Select all that apply)</w:t>
      </w:r>
      <w:r>
        <w:t>:</w:t>
      </w:r>
    </w:p>
    <w:p w14:paraId="1A9B5B97" w14:textId="61B43AFC" w:rsidR="00AF5037" w:rsidRDefault="00D62B90" w:rsidP="00AF5037">
      <w:pPr>
        <w:pStyle w:val="ListParagraph"/>
      </w:pPr>
      <w:r w:rsidRPr="00AF5037">
        <w:fldChar w:fldCharType="begin">
          <w:ffData>
            <w:name w:val="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="00AF5037" w:rsidRPr="00AF5037">
        <w:instrText xml:space="preserve"> FORMCHECKBOX </w:instrText>
      </w:r>
      <w:r w:rsidR="00F03FA4">
        <w:fldChar w:fldCharType="separate"/>
      </w:r>
      <w:r w:rsidRPr="00AF5037">
        <w:fldChar w:fldCharType="end"/>
      </w:r>
      <w:r w:rsidR="00AF5037" w:rsidRPr="00AF5037">
        <w:t xml:space="preserve"> </w:t>
      </w:r>
      <w:r w:rsidR="00AF5037" w:rsidRPr="00EE117D">
        <w:t>Diagnostic</w:t>
      </w:r>
    </w:p>
    <w:p w14:paraId="1BC1EA23" w14:textId="4B4874FF" w:rsidR="0083359C" w:rsidRDefault="0083359C" w:rsidP="0083359C">
      <w:pPr>
        <w:pStyle w:val="ListParagraph"/>
      </w:pPr>
      <w:r w:rsidRPr="00AF5037">
        <w:fldChar w:fldCharType="begin">
          <w:ffData>
            <w:name w:val=""/>
            <w:enabled/>
            <w:calcOnExit w:val="0"/>
            <w:helpText w:type="text" w:val="Post-treatment"/>
            <w:statusText w:type="text" w:val="Post-treatment"/>
            <w:checkBox>
              <w:sizeAuto/>
              <w:default w:val="0"/>
            </w:checkBox>
          </w:ffData>
        </w:fldChar>
      </w:r>
      <w:r w:rsidRPr="00AF5037">
        <w:instrText xml:space="preserve"> FORMCHECKBOX </w:instrText>
      </w:r>
      <w:r w:rsidR="00F03FA4">
        <w:fldChar w:fldCharType="separate"/>
      </w:r>
      <w:r w:rsidRPr="00AF5037">
        <w:fldChar w:fldCharType="end"/>
      </w:r>
      <w:r w:rsidRPr="00AF5037">
        <w:t xml:space="preserve"> </w:t>
      </w:r>
      <w:r>
        <w:t>T</w:t>
      </w:r>
      <w:r w:rsidRPr="00EE117D">
        <w:t>reatment</w:t>
      </w:r>
    </w:p>
    <w:p w14:paraId="55157F47" w14:textId="77777777" w:rsidR="00AF5037" w:rsidRDefault="00D62B90" w:rsidP="00AF5037">
      <w:pPr>
        <w:pStyle w:val="ListParagraph"/>
      </w:pPr>
      <w:r w:rsidRPr="00AF5037">
        <w:fldChar w:fldCharType="begin">
          <w:ffData>
            <w:name w:val=""/>
            <w:enabled/>
            <w:calcOnExit w:val="0"/>
            <w:helpText w:type="text" w:val="Post-treatment"/>
            <w:statusText w:type="text" w:val="Post-treatment"/>
            <w:checkBox>
              <w:sizeAuto/>
              <w:default w:val="0"/>
            </w:checkBox>
          </w:ffData>
        </w:fldChar>
      </w:r>
      <w:r w:rsidR="00AF5037" w:rsidRPr="00AF5037">
        <w:instrText xml:space="preserve"> FORMCHECKBOX </w:instrText>
      </w:r>
      <w:r w:rsidR="00F03FA4">
        <w:fldChar w:fldCharType="separate"/>
      </w:r>
      <w:r w:rsidRPr="00AF5037">
        <w:fldChar w:fldCharType="end"/>
      </w:r>
      <w:r w:rsidR="00AF5037" w:rsidRPr="00AF5037">
        <w:t xml:space="preserve"> </w:t>
      </w:r>
      <w:r w:rsidR="00AF5037" w:rsidRPr="00EE117D">
        <w:t>Post-treatment</w:t>
      </w:r>
    </w:p>
    <w:p w14:paraId="3EFE4278" w14:textId="77777777" w:rsidR="0083359C" w:rsidRDefault="00D62B90" w:rsidP="00AF5037">
      <w:pPr>
        <w:pStyle w:val="ListParagraph"/>
      </w:pPr>
      <w:r w:rsidRPr="00AF5037">
        <w:fldChar w:fldCharType="begin">
          <w:ffData>
            <w:name w:val=""/>
            <w:enabled/>
            <w:calcOnExit w:val="0"/>
            <w:helpText w:type="text" w:val="Monitoring"/>
            <w:statusText w:type="text" w:val="Monitoring"/>
            <w:checkBox>
              <w:sizeAuto/>
              <w:default w:val="0"/>
            </w:checkBox>
          </w:ffData>
        </w:fldChar>
      </w:r>
      <w:r w:rsidR="00AF5037" w:rsidRPr="00AF5037">
        <w:instrText xml:space="preserve"> FORMCHECKBOX </w:instrText>
      </w:r>
      <w:r w:rsidR="00F03FA4">
        <w:fldChar w:fldCharType="separate"/>
      </w:r>
      <w:r w:rsidRPr="00AF5037">
        <w:fldChar w:fldCharType="end"/>
      </w:r>
      <w:r w:rsidR="00F828BB">
        <w:t xml:space="preserve"> </w:t>
      </w:r>
      <w:r w:rsidR="00AF5037" w:rsidRPr="00EE117D">
        <w:t>Monitoring</w:t>
      </w:r>
    </w:p>
    <w:p w14:paraId="05761027" w14:textId="75080098" w:rsidR="0083359C" w:rsidRDefault="0083359C" w:rsidP="0083359C">
      <w:pPr>
        <w:pStyle w:val="ListParagraph"/>
      </w:pPr>
      <w:r w:rsidRPr="00AF5037">
        <w:fldChar w:fldCharType="begin">
          <w:ffData>
            <w:name w:val=""/>
            <w:enabled/>
            <w:calcOnExit w:val="0"/>
            <w:helpText w:type="text" w:val="Post-treatment"/>
            <w:statusText w:type="text" w:val="Post-treatment"/>
            <w:checkBox>
              <w:sizeAuto/>
              <w:default w:val="0"/>
            </w:checkBox>
          </w:ffData>
        </w:fldChar>
      </w:r>
      <w:r w:rsidRPr="00AF5037">
        <w:instrText xml:space="preserve"> FORMCHECKBOX </w:instrText>
      </w:r>
      <w:r w:rsidR="00F03FA4">
        <w:fldChar w:fldCharType="separate"/>
      </w:r>
      <w:r w:rsidRPr="00AF5037">
        <w:fldChar w:fldCharType="end"/>
      </w:r>
      <w:r w:rsidRPr="00AF5037">
        <w:t xml:space="preserve"> </w:t>
      </w:r>
      <w:r>
        <w:t>Other, specify</w:t>
      </w:r>
    </w:p>
    <w:p w14:paraId="5FF894D4" w14:textId="77777777" w:rsidR="00321D38" w:rsidRDefault="00321D38" w:rsidP="00AF5037">
      <w:pPr>
        <w:pStyle w:val="Heading2"/>
      </w:pPr>
      <w:r>
        <w:t>Technical Information</w:t>
      </w:r>
    </w:p>
    <w:p w14:paraId="5E726FE4" w14:textId="1192EBC4" w:rsidR="00DC0D2A" w:rsidRDefault="00856933" w:rsidP="001672E2">
      <w:pPr>
        <w:pStyle w:val="ListParagraph"/>
        <w:numPr>
          <w:ilvl w:val="0"/>
          <w:numId w:val="2"/>
        </w:numPr>
      </w:pPr>
      <w:r>
        <w:t>**</w:t>
      </w:r>
      <w:r w:rsidR="00321D38">
        <w:t>Imaging modality</w:t>
      </w:r>
      <w:r w:rsidR="00DC0D2A">
        <w:t xml:space="preserve"> (Select all that apply)</w:t>
      </w:r>
      <w:r w:rsidR="00321D38">
        <w:t>:</w:t>
      </w:r>
    </w:p>
    <w:bookmarkStart w:id="0" w:name="Check29"/>
    <w:p w14:paraId="673B66BA" w14:textId="05C3BC57" w:rsidR="00DC0D2A" w:rsidRDefault="00D62B90" w:rsidP="00DC0D2A">
      <w:pPr>
        <w:pStyle w:val="ListParagraph"/>
      </w:pPr>
      <w:r w:rsidRPr="00EE117D">
        <w:fldChar w:fldCharType="begin">
          <w:ffData>
            <w:name w:val="Check29"/>
            <w:enabled/>
            <w:calcOnExit w:val="0"/>
            <w:helpText w:type="text" w:val="DSA (Answer 1A)"/>
            <w:statusText w:type="text" w:val="DSA (Answer 1A)"/>
            <w:checkBox>
              <w:sizeAuto/>
              <w:default w:val="0"/>
            </w:checkBox>
          </w:ffData>
        </w:fldChar>
      </w:r>
      <w:r w:rsidR="00DC0D2A" w:rsidRPr="00EE117D">
        <w:instrText xml:space="preserve"> FORMCHECKBOX </w:instrText>
      </w:r>
      <w:r w:rsidR="00F03FA4">
        <w:fldChar w:fldCharType="separate"/>
      </w:r>
      <w:r w:rsidRPr="00EE117D">
        <w:fldChar w:fldCharType="end"/>
      </w:r>
      <w:bookmarkEnd w:id="0"/>
      <w:r w:rsidR="00DC0D2A" w:rsidRPr="00EE117D">
        <w:t xml:space="preserve"> DSA </w:t>
      </w:r>
    </w:p>
    <w:p w14:paraId="6CE0D2CC" w14:textId="411D0AF4" w:rsidR="00DC0D2A" w:rsidRDefault="00D62B90" w:rsidP="00DC0D2A">
      <w:pPr>
        <w:pStyle w:val="ListParagraph"/>
      </w:pPr>
      <w:r w:rsidRPr="00EE117D">
        <w:fldChar w:fldCharType="begin">
          <w:ffData>
            <w:name w:val=""/>
            <w:enabled/>
            <w:calcOnExit w:val="0"/>
            <w:helpText w:type="text" w:val="MRA (Answer 1B)"/>
            <w:statusText w:type="text" w:val="MRA (Answer 1B)"/>
            <w:checkBox>
              <w:sizeAuto/>
              <w:default w:val="0"/>
            </w:checkBox>
          </w:ffData>
        </w:fldChar>
      </w:r>
      <w:r w:rsidR="00DC0D2A" w:rsidRPr="00EE117D">
        <w:instrText xml:space="preserve"> FORMCHECKBOX </w:instrText>
      </w:r>
      <w:r w:rsidR="00F03FA4">
        <w:fldChar w:fldCharType="separate"/>
      </w:r>
      <w:r w:rsidRPr="00EE117D">
        <w:fldChar w:fldCharType="end"/>
      </w:r>
      <w:r w:rsidR="00DC0D2A" w:rsidRPr="00EE117D">
        <w:t xml:space="preserve"> MRA</w:t>
      </w:r>
      <w:r w:rsidR="0083359C">
        <w:t>/MRV</w:t>
      </w:r>
      <w:r w:rsidR="00DC0D2A" w:rsidRPr="00EE117D">
        <w:t xml:space="preserve"> </w:t>
      </w:r>
      <w:bookmarkStart w:id="1" w:name="Check1"/>
    </w:p>
    <w:p w14:paraId="0803C52A" w14:textId="123A1912" w:rsidR="00DC0D2A" w:rsidRDefault="00D62B90" w:rsidP="00DC0D2A">
      <w:pPr>
        <w:pStyle w:val="ListParagraph"/>
      </w:pPr>
      <w:r w:rsidRPr="00EE117D">
        <w:fldChar w:fldCharType="begin">
          <w:ffData>
            <w:name w:val="Check1"/>
            <w:enabled/>
            <w:calcOnExit w:val="0"/>
            <w:helpText w:type="text" w:val="CTA (Answer 1C)"/>
            <w:statusText w:type="text" w:val="CTA (Answer 1C)"/>
            <w:checkBox>
              <w:sizeAuto/>
              <w:default w:val="0"/>
            </w:checkBox>
          </w:ffData>
        </w:fldChar>
      </w:r>
      <w:r w:rsidR="00DC0D2A" w:rsidRPr="00EE117D">
        <w:instrText xml:space="preserve"> FORMCHECKBOX </w:instrText>
      </w:r>
      <w:r w:rsidR="00F03FA4">
        <w:fldChar w:fldCharType="separate"/>
      </w:r>
      <w:r w:rsidRPr="00EE117D">
        <w:fldChar w:fldCharType="end"/>
      </w:r>
      <w:bookmarkEnd w:id="1"/>
      <w:r w:rsidR="00DC0D2A" w:rsidRPr="00EE117D">
        <w:t xml:space="preserve"> CTA</w:t>
      </w:r>
      <w:r w:rsidR="0083359C">
        <w:t>/CTV</w:t>
      </w:r>
      <w:r w:rsidR="00DC0D2A" w:rsidRPr="00EE117D">
        <w:t xml:space="preserve"> </w:t>
      </w:r>
    </w:p>
    <w:p w14:paraId="4C4E3BC7" w14:textId="40497EA8" w:rsidR="0083359C" w:rsidRDefault="0083359C" w:rsidP="00DC0D2A">
      <w:pPr>
        <w:pStyle w:val="ListParagraph"/>
      </w:pPr>
      <w:r w:rsidRPr="00EE117D">
        <w:fldChar w:fldCharType="begin">
          <w:ffData>
            <w:name w:val="Check1"/>
            <w:enabled/>
            <w:calcOnExit w:val="0"/>
            <w:helpText w:type="text" w:val="CTA (Answer 1C)"/>
            <w:statusText w:type="text" w:val="CTA (Answer 1C)"/>
            <w:checkBox>
              <w:sizeAuto/>
              <w:default w:val="0"/>
            </w:checkBox>
          </w:ffData>
        </w:fldChar>
      </w:r>
      <w:r w:rsidRPr="00EE117D">
        <w:instrText xml:space="preserve"> FORMCHECKBOX </w:instrText>
      </w:r>
      <w:r w:rsidR="00F03FA4">
        <w:fldChar w:fldCharType="separate"/>
      </w:r>
      <w:r w:rsidRPr="00EE117D">
        <w:fldChar w:fldCharType="end"/>
      </w:r>
      <w:r w:rsidRPr="00EE117D">
        <w:t xml:space="preserve"> </w:t>
      </w:r>
      <w:r>
        <w:t>Cone Beam Computed Tomography (CBCT)</w:t>
      </w:r>
    </w:p>
    <w:p w14:paraId="13AF82D9" w14:textId="77777777" w:rsidR="00321D38" w:rsidRDefault="00321D38" w:rsidP="00BE74F8">
      <w:pPr>
        <w:pStyle w:val="ListParagraph"/>
        <w:numPr>
          <w:ilvl w:val="0"/>
          <w:numId w:val="2"/>
        </w:numPr>
      </w:pPr>
      <w:r>
        <w:t>Digital Subtraction Angiography (DSA)</w:t>
      </w:r>
    </w:p>
    <w:p w14:paraId="4F3B8736" w14:textId="77777777" w:rsidR="00DC0D2A" w:rsidRDefault="00321D38" w:rsidP="00BE74F8">
      <w:pPr>
        <w:pStyle w:val="ListParagraph"/>
        <w:numPr>
          <w:ilvl w:val="1"/>
          <w:numId w:val="2"/>
        </w:numPr>
      </w:pPr>
      <w:r>
        <w:t>Site of access:</w:t>
      </w:r>
    </w:p>
    <w:p w14:paraId="39BF0E4A" w14:textId="77777777" w:rsidR="00F51781" w:rsidRDefault="00D62B90" w:rsidP="00BE74F8">
      <w:pPr>
        <w:pStyle w:val="ListParagraph"/>
        <w:ind w:firstLine="720"/>
      </w:pPr>
      <w:r w:rsidRPr="00DC0D2A">
        <w:fldChar w:fldCharType="begin">
          <w:ffData>
            <w:name w:val=""/>
            <w:enabled/>
            <w:calcOnExit w:val="0"/>
            <w:helpText w:type="text" w:val="Brachial"/>
            <w:statusText w:type="text" w:val="Brachial"/>
            <w:checkBox>
              <w:sizeAuto/>
              <w:default w:val="0"/>
            </w:checkBox>
          </w:ffData>
        </w:fldChar>
      </w:r>
      <w:r w:rsidR="00DC0D2A" w:rsidRPr="00DC0D2A">
        <w:instrText xml:space="preserve"> FORMCHECKBOX </w:instrText>
      </w:r>
      <w:r w:rsidR="00F03FA4">
        <w:fldChar w:fldCharType="separate"/>
      </w:r>
      <w:r w:rsidRPr="00DC0D2A">
        <w:fldChar w:fldCharType="end"/>
      </w:r>
      <w:r w:rsidR="00DC0D2A" w:rsidRPr="00DC0D2A">
        <w:t xml:space="preserve"> </w:t>
      </w:r>
      <w:r w:rsidR="00DC0D2A" w:rsidRPr="00EE117D">
        <w:t>Brachial</w:t>
      </w:r>
      <w:r w:rsidR="00F51781">
        <w:tab/>
      </w:r>
      <w:r w:rsidR="00F51781" w:rsidRPr="00DC0D2A">
        <w:fldChar w:fldCharType="begin">
          <w:ffData>
            <w:name w:val=""/>
            <w:enabled/>
            <w:calcOnExit w:val="0"/>
            <w:helpText w:type="text" w:val="Femoral"/>
            <w:statusText w:type="text" w:val="Femoral"/>
            <w:checkBox>
              <w:sizeAuto/>
              <w:default w:val="0"/>
            </w:checkBox>
          </w:ffData>
        </w:fldChar>
      </w:r>
      <w:r w:rsidR="00F51781" w:rsidRPr="00DC0D2A">
        <w:instrText xml:space="preserve"> FORMCHECKBOX </w:instrText>
      </w:r>
      <w:r w:rsidR="00F03FA4">
        <w:fldChar w:fldCharType="separate"/>
      </w:r>
      <w:r w:rsidR="00F51781" w:rsidRPr="00DC0D2A">
        <w:fldChar w:fldCharType="end"/>
      </w:r>
      <w:r w:rsidR="00F51781" w:rsidRPr="00DC0D2A">
        <w:t xml:space="preserve"> </w:t>
      </w:r>
      <w:r w:rsidR="00F51781" w:rsidRPr="00EE117D">
        <w:t>Femoral</w:t>
      </w:r>
    </w:p>
    <w:p w14:paraId="71940765" w14:textId="77777777" w:rsidR="00F51781" w:rsidRPr="00EE117D" w:rsidRDefault="00D62B90" w:rsidP="00BE74F8">
      <w:pPr>
        <w:pStyle w:val="ListParagraph"/>
        <w:ind w:firstLine="720"/>
      </w:pPr>
      <w:r w:rsidRPr="00DC0D2A">
        <w:fldChar w:fldCharType="begin">
          <w:ffData>
            <w:name w:val=""/>
            <w:enabled/>
            <w:calcOnExit w:val="0"/>
            <w:helpText w:type="text" w:val="Radial"/>
            <w:statusText w:type="text" w:val="Radial"/>
            <w:checkBox>
              <w:sizeAuto/>
              <w:default w:val="0"/>
            </w:checkBox>
          </w:ffData>
        </w:fldChar>
      </w:r>
      <w:r w:rsidR="00DC0D2A" w:rsidRPr="00DC0D2A">
        <w:instrText xml:space="preserve"> FORMCHECKBOX </w:instrText>
      </w:r>
      <w:r w:rsidR="00F03FA4">
        <w:fldChar w:fldCharType="separate"/>
      </w:r>
      <w:r w:rsidRPr="00DC0D2A">
        <w:fldChar w:fldCharType="end"/>
      </w:r>
      <w:r w:rsidR="00DC0D2A" w:rsidRPr="00DC0D2A">
        <w:t xml:space="preserve"> </w:t>
      </w:r>
      <w:r w:rsidR="00DC0D2A" w:rsidRPr="00EE117D">
        <w:t>Radial</w:t>
      </w:r>
      <w:r w:rsidR="00F51781">
        <w:tab/>
      </w:r>
      <w:r w:rsidR="00F51781" w:rsidRPr="00DC0D2A">
        <w:fldChar w:fldCharType="begin">
          <w:ffData>
            <w:name w:val="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r w:rsidR="00F51781" w:rsidRPr="00DC0D2A">
        <w:instrText xml:space="preserve"> FORMCHECKBOX </w:instrText>
      </w:r>
      <w:r w:rsidR="00F03FA4">
        <w:fldChar w:fldCharType="separate"/>
      </w:r>
      <w:r w:rsidR="00F51781" w:rsidRPr="00DC0D2A">
        <w:fldChar w:fldCharType="end"/>
      </w:r>
      <w:r w:rsidR="00F51781" w:rsidRPr="00DC0D2A">
        <w:t xml:space="preserve"> </w:t>
      </w:r>
      <w:r w:rsidR="00F51781" w:rsidRPr="00EE117D">
        <w:t>Other</w:t>
      </w:r>
    </w:p>
    <w:p w14:paraId="56EC97B7" w14:textId="1599A615" w:rsidR="00321D38" w:rsidRDefault="00321D38" w:rsidP="00BE74F8">
      <w:pPr>
        <w:pStyle w:val="ListParagraph"/>
        <w:numPr>
          <w:ilvl w:val="1"/>
          <w:numId w:val="2"/>
        </w:numPr>
      </w:pPr>
      <w:r>
        <w:t>Selective injections</w:t>
      </w:r>
      <w:r w:rsidR="00DC0D2A">
        <w:t xml:space="preserve"> (Select all that </w:t>
      </w:r>
      <w:r w:rsidR="00602250">
        <w:t>apply in table below and side):</w:t>
      </w:r>
    </w:p>
    <w:p w14:paraId="4D852238" w14:textId="44A169D4" w:rsidR="00683299" w:rsidRPr="00683299" w:rsidRDefault="00F03FA4" w:rsidP="00683299">
      <w:pPr>
        <w:pStyle w:val="Caption"/>
        <w:keepNext/>
      </w:pPr>
      <w:r>
        <w:fldChar w:fldCharType="begin"/>
      </w:r>
      <w:r>
        <w:instrText xml:space="preserve"> SEQ Table \* ARABIC </w:instrText>
      </w:r>
      <w:r>
        <w:fldChar w:fldCharType="separate"/>
      </w:r>
      <w:r w:rsidR="00A231CA">
        <w:rPr>
          <w:noProof/>
        </w:rPr>
        <w:t>1</w:t>
      </w:r>
      <w:r>
        <w:rPr>
          <w:noProof/>
        </w:rPr>
        <w:fldChar w:fldCharType="end"/>
      </w:r>
      <w:r w:rsidR="00683299" w:rsidRPr="00683299">
        <w:t xml:space="preserve"> </w:t>
      </w:r>
      <w:r w:rsidR="00906EB3">
        <w:t>Technical Information</w:t>
      </w:r>
      <w:r w:rsidR="00602250">
        <w:t xml:space="preserve"> </w:t>
      </w:r>
      <w:r w:rsidR="00602250" w:rsidRPr="00683299">
        <w:t>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9"/>
        <w:gridCol w:w="5391"/>
      </w:tblGrid>
      <w:tr w:rsidR="00683299" w14:paraId="51F8B4A2" w14:textId="77777777" w:rsidTr="00602250">
        <w:trPr>
          <w:cantSplit/>
          <w:tblHeader/>
        </w:trPr>
        <w:tc>
          <w:tcPr>
            <w:tcW w:w="5508" w:type="dxa"/>
            <w:vAlign w:val="center"/>
          </w:tcPr>
          <w:p w14:paraId="077E96EA" w14:textId="77777777" w:rsidR="00683299" w:rsidRDefault="00683299" w:rsidP="00683299">
            <w:pPr>
              <w:jc w:val="center"/>
            </w:pPr>
            <w:r>
              <w:t>Injection Site</w:t>
            </w:r>
          </w:p>
        </w:tc>
        <w:tc>
          <w:tcPr>
            <w:tcW w:w="5508" w:type="dxa"/>
            <w:vAlign w:val="center"/>
          </w:tcPr>
          <w:p w14:paraId="1E7036F2" w14:textId="77777777" w:rsidR="00683299" w:rsidRDefault="00683299" w:rsidP="00683299">
            <w:pPr>
              <w:jc w:val="center"/>
            </w:pPr>
            <w:r>
              <w:t>Side</w:t>
            </w:r>
          </w:p>
        </w:tc>
      </w:tr>
      <w:tr w:rsidR="00683299" w14:paraId="5578EB1B" w14:textId="77777777" w:rsidTr="00602250">
        <w:trPr>
          <w:cantSplit/>
        </w:trPr>
        <w:tc>
          <w:tcPr>
            <w:tcW w:w="5508" w:type="dxa"/>
          </w:tcPr>
          <w:p w14:paraId="4D369912" w14:textId="77777777" w:rsidR="00683299" w:rsidRDefault="00683299" w:rsidP="00683299">
            <w:r>
              <w:t>Arch</w:t>
            </w:r>
          </w:p>
        </w:tc>
        <w:tc>
          <w:tcPr>
            <w:tcW w:w="5508" w:type="dxa"/>
          </w:tcPr>
          <w:p w14:paraId="429B28CC" w14:textId="77777777" w:rsidR="00683299" w:rsidRDefault="00D62B90" w:rsidP="00683299">
            <w:r w:rsidRPr="00EE117D">
              <w:fldChar w:fldCharType="begin">
                <w:ffData>
                  <w:name w:val=""/>
                  <w:enabled/>
                  <w:calcOnExit w:val="0"/>
                  <w:helpText w:type="text" w:val="N/A – Not present"/>
                  <w:statusText w:type="text" w:val="N/A – Not present"/>
                  <w:checkBox>
                    <w:sizeAuto/>
                    <w:default w:val="0"/>
                  </w:checkBox>
                </w:ffData>
              </w:fldChar>
            </w:r>
            <w:r w:rsidR="002F1789" w:rsidRPr="00EE117D">
              <w:instrText xml:space="preserve"> FORMCHECKBOX </w:instrText>
            </w:r>
            <w:r w:rsidR="00F03FA4">
              <w:fldChar w:fldCharType="separate"/>
            </w:r>
            <w:r w:rsidRPr="00EE117D">
              <w:fldChar w:fldCharType="end"/>
            </w:r>
            <w:r w:rsidR="002F1789" w:rsidRPr="00EE117D">
              <w:t xml:space="preserve"> N/A – Not present</w:t>
            </w:r>
          </w:p>
        </w:tc>
      </w:tr>
      <w:tr w:rsidR="00683299" w14:paraId="7089989E" w14:textId="77777777" w:rsidTr="00602250">
        <w:trPr>
          <w:cantSplit/>
        </w:trPr>
        <w:tc>
          <w:tcPr>
            <w:tcW w:w="5508" w:type="dxa"/>
          </w:tcPr>
          <w:p w14:paraId="1AE05236" w14:textId="77777777" w:rsidR="00683299" w:rsidRDefault="00683299" w:rsidP="00683299">
            <w:r>
              <w:t>Common Carotid</w:t>
            </w:r>
          </w:p>
        </w:tc>
        <w:tc>
          <w:tcPr>
            <w:tcW w:w="5508" w:type="dxa"/>
          </w:tcPr>
          <w:p w14:paraId="2ABEAE92" w14:textId="77777777" w:rsidR="002F1789" w:rsidRDefault="00D62B90" w:rsidP="00683299">
            <w:r w:rsidRPr="00EE117D">
              <w:fldChar w:fldCharType="begin">
                <w:ffData>
                  <w:name w:val=""/>
                  <w:enabled/>
                  <w:calcOnExit w:val="0"/>
                  <w:helpText w:type="text" w:val="Common Carotid: Side, Right"/>
                  <w:statusText w:type="text" w:val="Common Carotid: Side, Right"/>
                  <w:checkBox>
                    <w:sizeAuto/>
                    <w:default w:val="0"/>
                  </w:checkBox>
                </w:ffData>
              </w:fldChar>
            </w:r>
            <w:r w:rsidR="002F1789" w:rsidRPr="00EE117D">
              <w:instrText xml:space="preserve"> FORMCHECKBOX </w:instrText>
            </w:r>
            <w:r w:rsidR="00F03FA4">
              <w:fldChar w:fldCharType="separate"/>
            </w:r>
            <w:r w:rsidRPr="00EE117D">
              <w:fldChar w:fldCharType="end"/>
            </w:r>
            <w:r w:rsidR="002F1789" w:rsidRPr="00EE117D">
              <w:t xml:space="preserve"> Right</w:t>
            </w:r>
          </w:p>
          <w:p w14:paraId="703BDF6B" w14:textId="77777777" w:rsidR="002F1789" w:rsidRDefault="00D62B90" w:rsidP="00683299">
            <w:r w:rsidRPr="00EE117D">
              <w:fldChar w:fldCharType="begin">
                <w:ffData>
                  <w:name w:val=""/>
                  <w:enabled/>
                  <w:calcOnExit w:val="0"/>
                  <w:helpText w:type="text" w:val="Common Carotid: Side, Left"/>
                  <w:statusText w:type="text" w:val="Common Carotid: Side, Left"/>
                  <w:checkBox>
                    <w:sizeAuto/>
                    <w:default w:val="0"/>
                  </w:checkBox>
                </w:ffData>
              </w:fldChar>
            </w:r>
            <w:r w:rsidR="002F1789" w:rsidRPr="00EE117D">
              <w:instrText xml:space="preserve"> FORMCHECKBOX </w:instrText>
            </w:r>
            <w:r w:rsidR="00F03FA4">
              <w:fldChar w:fldCharType="separate"/>
            </w:r>
            <w:r w:rsidRPr="00EE117D">
              <w:fldChar w:fldCharType="end"/>
            </w:r>
            <w:r w:rsidR="002F1789" w:rsidRPr="00EE117D">
              <w:t xml:space="preserve"> Left</w:t>
            </w:r>
          </w:p>
          <w:p w14:paraId="43F6F78B" w14:textId="77777777" w:rsidR="002F1789" w:rsidRDefault="00D62B90" w:rsidP="00683299">
            <w:r w:rsidRPr="00EE117D">
              <w:fldChar w:fldCharType="begin">
                <w:ffData>
                  <w:name w:val=""/>
                  <w:enabled/>
                  <w:calcOnExit w:val="0"/>
                  <w:helpText w:type="text" w:val="Common Carotid: Side, Bilateral"/>
                  <w:statusText w:type="text" w:val="Common Carotid: Side, Bilateral"/>
                  <w:checkBox>
                    <w:sizeAuto/>
                    <w:default w:val="0"/>
                  </w:checkBox>
                </w:ffData>
              </w:fldChar>
            </w:r>
            <w:r w:rsidR="002F1789" w:rsidRPr="00EE117D">
              <w:instrText xml:space="preserve"> FORMCHECKBOX </w:instrText>
            </w:r>
            <w:r w:rsidR="00F03FA4">
              <w:fldChar w:fldCharType="separate"/>
            </w:r>
            <w:r w:rsidRPr="00EE117D">
              <w:fldChar w:fldCharType="end"/>
            </w:r>
            <w:r w:rsidR="002F1789" w:rsidRPr="00EE117D">
              <w:t xml:space="preserve"> Bilateral</w:t>
            </w:r>
          </w:p>
          <w:p w14:paraId="74836A15" w14:textId="77777777" w:rsidR="00683299" w:rsidRDefault="00D62B90" w:rsidP="00683299">
            <w:r w:rsidRPr="00EE117D">
              <w:fldChar w:fldCharType="begin">
                <w:ffData>
                  <w:name w:val=""/>
                  <w:enabled/>
                  <w:calcOnExit w:val="0"/>
                  <w:helpText w:type="text" w:val="Common Carotid: Side, N/A – Not present"/>
                  <w:statusText w:type="text" w:val="Common Carotid: Side, N/A – Not present"/>
                  <w:checkBox>
                    <w:sizeAuto/>
                    <w:default w:val="0"/>
                  </w:checkBox>
                </w:ffData>
              </w:fldChar>
            </w:r>
            <w:r w:rsidR="002F1789" w:rsidRPr="00EE117D">
              <w:instrText xml:space="preserve"> FORMCHECKBOX </w:instrText>
            </w:r>
            <w:r w:rsidR="00F03FA4">
              <w:fldChar w:fldCharType="separate"/>
            </w:r>
            <w:r w:rsidRPr="00EE117D">
              <w:fldChar w:fldCharType="end"/>
            </w:r>
            <w:r w:rsidR="002F1789" w:rsidRPr="00EE117D">
              <w:t xml:space="preserve"> N/A – Not present</w:t>
            </w:r>
          </w:p>
        </w:tc>
      </w:tr>
      <w:tr w:rsidR="002F1789" w14:paraId="5C76F40F" w14:textId="77777777" w:rsidTr="00602250">
        <w:trPr>
          <w:cantSplit/>
        </w:trPr>
        <w:tc>
          <w:tcPr>
            <w:tcW w:w="5508" w:type="dxa"/>
          </w:tcPr>
          <w:p w14:paraId="69B0E24D" w14:textId="59E086A1" w:rsidR="002F1789" w:rsidRDefault="002F1789" w:rsidP="00683299">
            <w:r>
              <w:t xml:space="preserve">Internal </w:t>
            </w:r>
            <w:r w:rsidR="005E79ED">
              <w:t>Carotid</w:t>
            </w:r>
          </w:p>
        </w:tc>
        <w:tc>
          <w:tcPr>
            <w:tcW w:w="5508" w:type="dxa"/>
          </w:tcPr>
          <w:p w14:paraId="41E69C62" w14:textId="77777777" w:rsidR="002F1789" w:rsidRDefault="00D62B90" w:rsidP="002F1789">
            <w:r w:rsidRPr="00EE117D">
              <w:fldChar w:fldCharType="begin">
                <w:ffData>
                  <w:name w:val=""/>
                  <w:enabled/>
                  <w:calcOnExit w:val="0"/>
                  <w:helpText w:type="text" w:val="Common Carotid: Side, Right"/>
                  <w:statusText w:type="text" w:val="Common Carotid: Side, Right"/>
                  <w:checkBox>
                    <w:sizeAuto/>
                    <w:default w:val="0"/>
                  </w:checkBox>
                </w:ffData>
              </w:fldChar>
            </w:r>
            <w:r w:rsidR="002F1789" w:rsidRPr="00EE117D">
              <w:instrText xml:space="preserve"> FORMCHECKBOX </w:instrText>
            </w:r>
            <w:r w:rsidR="00F03FA4">
              <w:fldChar w:fldCharType="separate"/>
            </w:r>
            <w:r w:rsidRPr="00EE117D">
              <w:fldChar w:fldCharType="end"/>
            </w:r>
            <w:r w:rsidR="002F1789" w:rsidRPr="00EE117D">
              <w:t xml:space="preserve"> Right</w:t>
            </w:r>
          </w:p>
          <w:p w14:paraId="470A3178" w14:textId="77777777" w:rsidR="002F1789" w:rsidRDefault="00D62B90" w:rsidP="002F1789">
            <w:r w:rsidRPr="00EE117D">
              <w:fldChar w:fldCharType="begin">
                <w:ffData>
                  <w:name w:val=""/>
                  <w:enabled/>
                  <w:calcOnExit w:val="0"/>
                  <w:helpText w:type="text" w:val="Common Carotid: Side, Left"/>
                  <w:statusText w:type="text" w:val="Common Carotid: Side, Left"/>
                  <w:checkBox>
                    <w:sizeAuto/>
                    <w:default w:val="0"/>
                  </w:checkBox>
                </w:ffData>
              </w:fldChar>
            </w:r>
            <w:r w:rsidR="002F1789" w:rsidRPr="00EE117D">
              <w:instrText xml:space="preserve"> FORMCHECKBOX </w:instrText>
            </w:r>
            <w:r w:rsidR="00F03FA4">
              <w:fldChar w:fldCharType="separate"/>
            </w:r>
            <w:r w:rsidRPr="00EE117D">
              <w:fldChar w:fldCharType="end"/>
            </w:r>
            <w:r w:rsidR="002F1789" w:rsidRPr="00EE117D">
              <w:t xml:space="preserve"> Left</w:t>
            </w:r>
          </w:p>
          <w:p w14:paraId="6D18A893" w14:textId="77777777" w:rsidR="002F1789" w:rsidRDefault="00D62B90" w:rsidP="002F1789">
            <w:r w:rsidRPr="00EE117D">
              <w:fldChar w:fldCharType="begin">
                <w:ffData>
                  <w:name w:val=""/>
                  <w:enabled/>
                  <w:calcOnExit w:val="0"/>
                  <w:helpText w:type="text" w:val="Common Carotid: Side, Bilateral"/>
                  <w:statusText w:type="text" w:val="Common Carotid: Side, Bilateral"/>
                  <w:checkBox>
                    <w:sizeAuto/>
                    <w:default w:val="0"/>
                  </w:checkBox>
                </w:ffData>
              </w:fldChar>
            </w:r>
            <w:r w:rsidR="002F1789" w:rsidRPr="00EE117D">
              <w:instrText xml:space="preserve"> FORMCHECKBOX </w:instrText>
            </w:r>
            <w:r w:rsidR="00F03FA4">
              <w:fldChar w:fldCharType="separate"/>
            </w:r>
            <w:r w:rsidRPr="00EE117D">
              <w:fldChar w:fldCharType="end"/>
            </w:r>
            <w:r w:rsidR="002F1789" w:rsidRPr="00EE117D">
              <w:t xml:space="preserve"> Bilateral</w:t>
            </w:r>
          </w:p>
          <w:p w14:paraId="66080364" w14:textId="77777777" w:rsidR="002F1789" w:rsidRDefault="00D62B90" w:rsidP="002F1789">
            <w:r w:rsidRPr="00EE117D">
              <w:fldChar w:fldCharType="begin">
                <w:ffData>
                  <w:name w:val=""/>
                  <w:enabled/>
                  <w:calcOnExit w:val="0"/>
                  <w:helpText w:type="text" w:val="Common Carotid: Side, N/A – Not present"/>
                  <w:statusText w:type="text" w:val="Common Carotid: Side, N/A – Not present"/>
                  <w:checkBox>
                    <w:sizeAuto/>
                    <w:default w:val="0"/>
                  </w:checkBox>
                </w:ffData>
              </w:fldChar>
            </w:r>
            <w:r w:rsidR="002F1789" w:rsidRPr="00EE117D">
              <w:instrText xml:space="preserve"> FORMCHECKBOX </w:instrText>
            </w:r>
            <w:r w:rsidR="00F03FA4">
              <w:fldChar w:fldCharType="separate"/>
            </w:r>
            <w:r w:rsidRPr="00EE117D">
              <w:fldChar w:fldCharType="end"/>
            </w:r>
            <w:r w:rsidR="002F1789" w:rsidRPr="00EE117D">
              <w:t xml:space="preserve"> N/A – Not present</w:t>
            </w:r>
          </w:p>
        </w:tc>
      </w:tr>
      <w:tr w:rsidR="002F1789" w14:paraId="0AEF2FA9" w14:textId="77777777" w:rsidTr="00602250">
        <w:trPr>
          <w:cantSplit/>
        </w:trPr>
        <w:tc>
          <w:tcPr>
            <w:tcW w:w="5508" w:type="dxa"/>
          </w:tcPr>
          <w:p w14:paraId="5A7DD065" w14:textId="77777777" w:rsidR="002F1789" w:rsidRDefault="002F1789" w:rsidP="00683299">
            <w:r>
              <w:t>Vertebral</w:t>
            </w:r>
          </w:p>
        </w:tc>
        <w:tc>
          <w:tcPr>
            <w:tcW w:w="5508" w:type="dxa"/>
          </w:tcPr>
          <w:p w14:paraId="27B09094" w14:textId="77777777" w:rsidR="002F1789" w:rsidRDefault="00D62B90" w:rsidP="002F1789">
            <w:r w:rsidRPr="00EE117D">
              <w:fldChar w:fldCharType="begin">
                <w:ffData>
                  <w:name w:val=""/>
                  <w:enabled/>
                  <w:calcOnExit w:val="0"/>
                  <w:helpText w:type="text" w:val="Common Carotid: Side, Right"/>
                  <w:statusText w:type="text" w:val="Common Carotid: Side, Right"/>
                  <w:checkBox>
                    <w:sizeAuto/>
                    <w:default w:val="0"/>
                  </w:checkBox>
                </w:ffData>
              </w:fldChar>
            </w:r>
            <w:r w:rsidR="002F1789" w:rsidRPr="00EE117D">
              <w:instrText xml:space="preserve"> FORMCHECKBOX </w:instrText>
            </w:r>
            <w:r w:rsidR="00F03FA4">
              <w:fldChar w:fldCharType="separate"/>
            </w:r>
            <w:r w:rsidRPr="00EE117D">
              <w:fldChar w:fldCharType="end"/>
            </w:r>
            <w:r w:rsidR="002F1789" w:rsidRPr="00EE117D">
              <w:t xml:space="preserve"> Right</w:t>
            </w:r>
          </w:p>
          <w:p w14:paraId="3BA74818" w14:textId="77777777" w:rsidR="002F1789" w:rsidRDefault="00D62B90" w:rsidP="002F1789">
            <w:r w:rsidRPr="00EE117D">
              <w:fldChar w:fldCharType="begin">
                <w:ffData>
                  <w:name w:val=""/>
                  <w:enabled/>
                  <w:calcOnExit w:val="0"/>
                  <w:helpText w:type="text" w:val="Common Carotid: Side, Left"/>
                  <w:statusText w:type="text" w:val="Common Carotid: Side, Left"/>
                  <w:checkBox>
                    <w:sizeAuto/>
                    <w:default w:val="0"/>
                  </w:checkBox>
                </w:ffData>
              </w:fldChar>
            </w:r>
            <w:r w:rsidR="002F1789" w:rsidRPr="00EE117D">
              <w:instrText xml:space="preserve"> FORMCHECKBOX </w:instrText>
            </w:r>
            <w:r w:rsidR="00F03FA4">
              <w:fldChar w:fldCharType="separate"/>
            </w:r>
            <w:r w:rsidRPr="00EE117D">
              <w:fldChar w:fldCharType="end"/>
            </w:r>
            <w:r w:rsidR="002F1789" w:rsidRPr="00EE117D">
              <w:t xml:space="preserve"> Left</w:t>
            </w:r>
          </w:p>
          <w:p w14:paraId="1B85A1C1" w14:textId="77777777" w:rsidR="002F1789" w:rsidRDefault="00D62B90" w:rsidP="002F1789">
            <w:r w:rsidRPr="00EE117D">
              <w:fldChar w:fldCharType="begin">
                <w:ffData>
                  <w:name w:val=""/>
                  <w:enabled/>
                  <w:calcOnExit w:val="0"/>
                  <w:helpText w:type="text" w:val="Common Carotid: Side, Bilateral"/>
                  <w:statusText w:type="text" w:val="Common Carotid: Side, Bilateral"/>
                  <w:checkBox>
                    <w:sizeAuto/>
                    <w:default w:val="0"/>
                  </w:checkBox>
                </w:ffData>
              </w:fldChar>
            </w:r>
            <w:r w:rsidR="002F1789" w:rsidRPr="00EE117D">
              <w:instrText xml:space="preserve"> FORMCHECKBOX </w:instrText>
            </w:r>
            <w:r w:rsidR="00F03FA4">
              <w:fldChar w:fldCharType="separate"/>
            </w:r>
            <w:r w:rsidRPr="00EE117D">
              <w:fldChar w:fldCharType="end"/>
            </w:r>
            <w:r w:rsidR="002F1789" w:rsidRPr="00EE117D">
              <w:t xml:space="preserve"> Bilateral</w:t>
            </w:r>
          </w:p>
          <w:p w14:paraId="709B2534" w14:textId="77777777" w:rsidR="002F1789" w:rsidRDefault="00D62B90" w:rsidP="002F1789">
            <w:r w:rsidRPr="00EE117D">
              <w:fldChar w:fldCharType="begin">
                <w:ffData>
                  <w:name w:val=""/>
                  <w:enabled/>
                  <w:calcOnExit w:val="0"/>
                  <w:helpText w:type="text" w:val="Common Carotid: Side, N/A – Not present"/>
                  <w:statusText w:type="text" w:val="Common Carotid: Side, N/A – Not present"/>
                  <w:checkBox>
                    <w:sizeAuto/>
                    <w:default w:val="0"/>
                  </w:checkBox>
                </w:ffData>
              </w:fldChar>
            </w:r>
            <w:r w:rsidR="002F1789" w:rsidRPr="00EE117D">
              <w:instrText xml:space="preserve"> FORMCHECKBOX </w:instrText>
            </w:r>
            <w:r w:rsidR="00F03FA4">
              <w:fldChar w:fldCharType="separate"/>
            </w:r>
            <w:r w:rsidRPr="00EE117D">
              <w:fldChar w:fldCharType="end"/>
            </w:r>
            <w:r w:rsidR="002F1789" w:rsidRPr="00EE117D">
              <w:t xml:space="preserve"> N/A – Not present</w:t>
            </w:r>
          </w:p>
        </w:tc>
      </w:tr>
      <w:tr w:rsidR="002F1789" w14:paraId="6F6D0FDA" w14:textId="77777777" w:rsidTr="00602250">
        <w:trPr>
          <w:cantSplit/>
        </w:trPr>
        <w:tc>
          <w:tcPr>
            <w:tcW w:w="5508" w:type="dxa"/>
          </w:tcPr>
          <w:p w14:paraId="15040BF0" w14:textId="77777777" w:rsidR="002F1789" w:rsidRDefault="002F1789" w:rsidP="00683299">
            <w:r>
              <w:t>Subclavian</w:t>
            </w:r>
          </w:p>
        </w:tc>
        <w:tc>
          <w:tcPr>
            <w:tcW w:w="5508" w:type="dxa"/>
          </w:tcPr>
          <w:p w14:paraId="574AA9BD" w14:textId="77777777" w:rsidR="002F1789" w:rsidRDefault="00D62B90" w:rsidP="002F1789">
            <w:r w:rsidRPr="00EE117D">
              <w:fldChar w:fldCharType="begin">
                <w:ffData>
                  <w:name w:val=""/>
                  <w:enabled/>
                  <w:calcOnExit w:val="0"/>
                  <w:helpText w:type="text" w:val="Common Carotid: Side, Right"/>
                  <w:statusText w:type="text" w:val="Common Carotid: Side, Right"/>
                  <w:checkBox>
                    <w:sizeAuto/>
                    <w:default w:val="0"/>
                  </w:checkBox>
                </w:ffData>
              </w:fldChar>
            </w:r>
            <w:r w:rsidR="002F1789" w:rsidRPr="00EE117D">
              <w:instrText xml:space="preserve"> FORMCHECKBOX </w:instrText>
            </w:r>
            <w:r w:rsidR="00F03FA4">
              <w:fldChar w:fldCharType="separate"/>
            </w:r>
            <w:r w:rsidRPr="00EE117D">
              <w:fldChar w:fldCharType="end"/>
            </w:r>
            <w:r w:rsidR="002F1789" w:rsidRPr="00EE117D">
              <w:t xml:space="preserve"> Right</w:t>
            </w:r>
          </w:p>
          <w:p w14:paraId="665E904C" w14:textId="77777777" w:rsidR="002F1789" w:rsidRDefault="00D62B90" w:rsidP="002F1789">
            <w:r w:rsidRPr="00EE117D">
              <w:fldChar w:fldCharType="begin">
                <w:ffData>
                  <w:name w:val=""/>
                  <w:enabled/>
                  <w:calcOnExit w:val="0"/>
                  <w:helpText w:type="text" w:val="Common Carotid: Side, Left"/>
                  <w:statusText w:type="text" w:val="Common Carotid: Side, Left"/>
                  <w:checkBox>
                    <w:sizeAuto/>
                    <w:default w:val="0"/>
                  </w:checkBox>
                </w:ffData>
              </w:fldChar>
            </w:r>
            <w:r w:rsidR="002F1789" w:rsidRPr="00EE117D">
              <w:instrText xml:space="preserve"> FORMCHECKBOX </w:instrText>
            </w:r>
            <w:r w:rsidR="00F03FA4">
              <w:fldChar w:fldCharType="separate"/>
            </w:r>
            <w:r w:rsidRPr="00EE117D">
              <w:fldChar w:fldCharType="end"/>
            </w:r>
            <w:r w:rsidR="002F1789" w:rsidRPr="00EE117D">
              <w:t xml:space="preserve"> Left</w:t>
            </w:r>
          </w:p>
          <w:p w14:paraId="54D2AF3D" w14:textId="77777777" w:rsidR="002F1789" w:rsidRDefault="00D62B90" w:rsidP="002F1789">
            <w:r w:rsidRPr="00EE117D">
              <w:fldChar w:fldCharType="begin">
                <w:ffData>
                  <w:name w:val=""/>
                  <w:enabled/>
                  <w:calcOnExit w:val="0"/>
                  <w:helpText w:type="text" w:val="Common Carotid: Side, Bilateral"/>
                  <w:statusText w:type="text" w:val="Common Carotid: Side, Bilateral"/>
                  <w:checkBox>
                    <w:sizeAuto/>
                    <w:default w:val="0"/>
                  </w:checkBox>
                </w:ffData>
              </w:fldChar>
            </w:r>
            <w:r w:rsidR="002F1789" w:rsidRPr="00EE117D">
              <w:instrText xml:space="preserve"> FORMCHECKBOX </w:instrText>
            </w:r>
            <w:r w:rsidR="00F03FA4">
              <w:fldChar w:fldCharType="separate"/>
            </w:r>
            <w:r w:rsidRPr="00EE117D">
              <w:fldChar w:fldCharType="end"/>
            </w:r>
            <w:r w:rsidR="002F1789" w:rsidRPr="00EE117D">
              <w:t xml:space="preserve"> Bilateral</w:t>
            </w:r>
          </w:p>
          <w:p w14:paraId="3199AC20" w14:textId="77777777" w:rsidR="002F1789" w:rsidRDefault="00D62B90" w:rsidP="002F1789">
            <w:r w:rsidRPr="00EE117D">
              <w:fldChar w:fldCharType="begin">
                <w:ffData>
                  <w:name w:val=""/>
                  <w:enabled/>
                  <w:calcOnExit w:val="0"/>
                  <w:helpText w:type="text" w:val="Common Carotid: Side, N/A – Not present"/>
                  <w:statusText w:type="text" w:val="Common Carotid: Side, N/A – Not present"/>
                  <w:checkBox>
                    <w:sizeAuto/>
                    <w:default w:val="0"/>
                  </w:checkBox>
                </w:ffData>
              </w:fldChar>
            </w:r>
            <w:r w:rsidR="002F1789" w:rsidRPr="00EE117D">
              <w:instrText xml:space="preserve"> FORMCHECKBOX </w:instrText>
            </w:r>
            <w:r w:rsidR="00F03FA4">
              <w:fldChar w:fldCharType="separate"/>
            </w:r>
            <w:r w:rsidRPr="00EE117D">
              <w:fldChar w:fldCharType="end"/>
            </w:r>
            <w:r w:rsidR="002F1789" w:rsidRPr="00EE117D">
              <w:t xml:space="preserve"> N/A – Not present</w:t>
            </w:r>
          </w:p>
        </w:tc>
      </w:tr>
    </w:tbl>
    <w:p w14:paraId="4606224B" w14:textId="77777777" w:rsidR="00321D38" w:rsidRDefault="00321D38" w:rsidP="00BE74F8">
      <w:pPr>
        <w:pStyle w:val="ListParagraph"/>
        <w:numPr>
          <w:ilvl w:val="0"/>
          <w:numId w:val="2"/>
        </w:numPr>
      </w:pPr>
      <w:r>
        <w:t>Magnetic Resonance Angiography (MRA): (Select all that apply)</w:t>
      </w:r>
    </w:p>
    <w:p w14:paraId="745E7A13" w14:textId="77777777" w:rsidR="002F1789" w:rsidRPr="00EE117D" w:rsidRDefault="00D62B90" w:rsidP="002F1789">
      <w:pPr>
        <w:pStyle w:val="ListParagraph"/>
      </w:pPr>
      <w:r w:rsidRPr="002F1789">
        <w:lastRenderedPageBreak/>
        <w:fldChar w:fldCharType="begin">
          <w:ffData>
            <w:name w:val=""/>
            <w:enabled/>
            <w:calcOnExit w:val="0"/>
            <w:helpText w:type="text" w:val="Head (Time of Flight - TOF)"/>
            <w:statusText w:type="text" w:val="Head (Time of Flight - TOF)"/>
            <w:checkBox>
              <w:sizeAuto/>
              <w:default w:val="0"/>
            </w:checkBox>
          </w:ffData>
        </w:fldChar>
      </w:r>
      <w:r w:rsidR="002F1789" w:rsidRPr="002F1789">
        <w:instrText xml:space="preserve"> FORMCHECKBOX </w:instrText>
      </w:r>
      <w:r w:rsidR="00F03FA4">
        <w:fldChar w:fldCharType="separate"/>
      </w:r>
      <w:r w:rsidRPr="002F1789">
        <w:fldChar w:fldCharType="end"/>
      </w:r>
      <w:r w:rsidR="002F1789" w:rsidRPr="002F1789">
        <w:t xml:space="preserve"> </w:t>
      </w:r>
      <w:r w:rsidR="002F1789" w:rsidRPr="00EE117D">
        <w:t>Head (Time of Flight - TOF)</w:t>
      </w:r>
    </w:p>
    <w:p w14:paraId="677E1B25" w14:textId="77777777" w:rsidR="002F1789" w:rsidRPr="00EE117D" w:rsidRDefault="00D62B90" w:rsidP="002F1789">
      <w:pPr>
        <w:pStyle w:val="ListParagraph"/>
      </w:pPr>
      <w:r w:rsidRPr="002F1789">
        <w:fldChar w:fldCharType="begin">
          <w:ffData>
            <w:name w:val=""/>
            <w:enabled/>
            <w:calcOnExit w:val="0"/>
            <w:helpText w:type="text" w:val="Neck (TOF)"/>
            <w:statusText w:type="text" w:val="Neck (TOF)"/>
            <w:checkBox>
              <w:sizeAuto/>
              <w:default w:val="0"/>
            </w:checkBox>
          </w:ffData>
        </w:fldChar>
      </w:r>
      <w:r w:rsidR="002F1789" w:rsidRPr="002F1789">
        <w:instrText xml:space="preserve"> FORMCHECKBOX </w:instrText>
      </w:r>
      <w:r w:rsidR="00F03FA4">
        <w:fldChar w:fldCharType="separate"/>
      </w:r>
      <w:r w:rsidRPr="002F1789">
        <w:fldChar w:fldCharType="end"/>
      </w:r>
      <w:r w:rsidR="002F1789" w:rsidRPr="002F1789">
        <w:t xml:space="preserve"> </w:t>
      </w:r>
      <w:r w:rsidR="002F1789" w:rsidRPr="00EE117D">
        <w:t>Neck (TOF)</w:t>
      </w:r>
    </w:p>
    <w:p w14:paraId="6BE4382D" w14:textId="77777777" w:rsidR="002F1789" w:rsidRPr="00EE117D" w:rsidRDefault="00D62B90" w:rsidP="002F1789">
      <w:pPr>
        <w:pStyle w:val="ListParagraph"/>
      </w:pPr>
      <w:r w:rsidRPr="002F1789">
        <w:fldChar w:fldCharType="begin">
          <w:ffData>
            <w:name w:val=""/>
            <w:enabled/>
            <w:calcOnExit w:val="0"/>
            <w:helpText w:type="text" w:val="Contrast enhanced Head and Neck"/>
            <w:statusText w:type="text" w:val="Contrast enhanced Head and Neck"/>
            <w:checkBox>
              <w:sizeAuto/>
              <w:default w:val="0"/>
            </w:checkBox>
          </w:ffData>
        </w:fldChar>
      </w:r>
      <w:r w:rsidR="002F1789" w:rsidRPr="002F1789">
        <w:instrText xml:space="preserve"> FORMCHECKBOX </w:instrText>
      </w:r>
      <w:r w:rsidR="00F03FA4">
        <w:fldChar w:fldCharType="separate"/>
      </w:r>
      <w:r w:rsidRPr="002F1789">
        <w:fldChar w:fldCharType="end"/>
      </w:r>
      <w:r w:rsidR="002F1789" w:rsidRPr="002F1789">
        <w:t xml:space="preserve"> </w:t>
      </w:r>
      <w:r w:rsidR="002F1789" w:rsidRPr="00EE117D">
        <w:t>Contrast enhanced Head and Neck</w:t>
      </w:r>
    </w:p>
    <w:p w14:paraId="2D4BF91B" w14:textId="77777777" w:rsidR="002F1789" w:rsidRPr="00EE117D" w:rsidRDefault="00D62B90" w:rsidP="002F1789">
      <w:pPr>
        <w:pStyle w:val="ListParagraph"/>
      </w:pPr>
      <w:r w:rsidRPr="002F1789">
        <w:fldChar w:fldCharType="begin">
          <w:ffData>
            <w:name w:val=""/>
            <w:enabled/>
            <w:calcOnExit w:val="0"/>
            <w:helpText w:type="text" w:val="Magnetic Resonance Venography (MRV) with contrast"/>
            <w:statusText w:type="text" w:val="Magnetic Resonance Venography (MRV) with contrast"/>
            <w:checkBox>
              <w:sizeAuto/>
              <w:default w:val="0"/>
            </w:checkBox>
          </w:ffData>
        </w:fldChar>
      </w:r>
      <w:r w:rsidR="002F1789" w:rsidRPr="002F1789">
        <w:instrText xml:space="preserve"> FORMCHECKBOX </w:instrText>
      </w:r>
      <w:r w:rsidR="00F03FA4">
        <w:fldChar w:fldCharType="separate"/>
      </w:r>
      <w:r w:rsidRPr="002F1789">
        <w:fldChar w:fldCharType="end"/>
      </w:r>
      <w:r w:rsidR="002F1789" w:rsidRPr="002F1789">
        <w:t xml:space="preserve"> </w:t>
      </w:r>
      <w:r w:rsidR="002F1789" w:rsidRPr="00EE117D">
        <w:t>Magnetic Resonance Venography (MRV) with contrast</w:t>
      </w:r>
    </w:p>
    <w:p w14:paraId="56A043DE" w14:textId="77777777" w:rsidR="002F1789" w:rsidRPr="00EE117D" w:rsidRDefault="00D62B90" w:rsidP="002F1789">
      <w:pPr>
        <w:pStyle w:val="ListParagraph"/>
      </w:pPr>
      <w:r w:rsidRPr="002F1789">
        <w:fldChar w:fldCharType="begin">
          <w:ffData>
            <w:name w:val=""/>
            <w:enabled/>
            <w:calcOnExit w:val="0"/>
            <w:helpText w:type="text" w:val="Magnetic Resonance Venography (MRV) without contrast"/>
            <w:statusText w:type="text" w:val="Magnetic Resonance Venography (MRV) without contrast"/>
            <w:checkBox>
              <w:sizeAuto/>
              <w:default w:val="0"/>
            </w:checkBox>
          </w:ffData>
        </w:fldChar>
      </w:r>
      <w:r w:rsidR="002F1789" w:rsidRPr="002F1789">
        <w:instrText xml:space="preserve"> FORMCHECKBOX </w:instrText>
      </w:r>
      <w:r w:rsidR="00F03FA4">
        <w:fldChar w:fldCharType="separate"/>
      </w:r>
      <w:r w:rsidRPr="002F1789">
        <w:fldChar w:fldCharType="end"/>
      </w:r>
      <w:r w:rsidR="002F1789" w:rsidRPr="002F1789">
        <w:t xml:space="preserve"> </w:t>
      </w:r>
      <w:r w:rsidR="002F1789" w:rsidRPr="00EE117D">
        <w:t>Magnetic Resonance Venography (MRV) without contrast</w:t>
      </w:r>
    </w:p>
    <w:p w14:paraId="5D588B4A" w14:textId="77777777" w:rsidR="00321D38" w:rsidRDefault="00321D38" w:rsidP="00BE74F8">
      <w:pPr>
        <w:pStyle w:val="ListParagraph"/>
        <w:numPr>
          <w:ilvl w:val="0"/>
          <w:numId w:val="2"/>
        </w:numPr>
      </w:pPr>
      <w:r>
        <w:t>Computer Tomography Angiography</w:t>
      </w:r>
      <w:r w:rsidR="002F1789">
        <w:t xml:space="preserve"> (Select all that apply)</w:t>
      </w:r>
      <w:r>
        <w:t xml:space="preserve">: </w:t>
      </w:r>
    </w:p>
    <w:p w14:paraId="28E48873" w14:textId="77777777" w:rsidR="002F1789" w:rsidRPr="00EE117D" w:rsidRDefault="00D62B90" w:rsidP="002F1789">
      <w:pPr>
        <w:pStyle w:val="ListParagraph"/>
      </w:pPr>
      <w:r w:rsidRPr="002F1789">
        <w:fldChar w:fldCharType="begin">
          <w:ffData>
            <w:name w:val=""/>
            <w:enabled/>
            <w:calcOnExit w:val="0"/>
            <w:helpText w:type="text" w:val="Head"/>
            <w:statusText w:type="text" w:val="Head"/>
            <w:checkBox>
              <w:sizeAuto/>
              <w:default w:val="0"/>
            </w:checkBox>
          </w:ffData>
        </w:fldChar>
      </w:r>
      <w:r w:rsidR="002F1789" w:rsidRPr="002F1789">
        <w:instrText xml:space="preserve"> FORMCHECKBOX </w:instrText>
      </w:r>
      <w:r w:rsidR="00F03FA4">
        <w:fldChar w:fldCharType="separate"/>
      </w:r>
      <w:r w:rsidRPr="002F1789">
        <w:fldChar w:fldCharType="end"/>
      </w:r>
      <w:r w:rsidR="002F1789" w:rsidRPr="002F1789">
        <w:t xml:space="preserve"> </w:t>
      </w:r>
      <w:r w:rsidR="002F1789" w:rsidRPr="00EE117D">
        <w:t>Head</w:t>
      </w:r>
    </w:p>
    <w:p w14:paraId="62537333" w14:textId="77777777" w:rsidR="002F1789" w:rsidRPr="00EE117D" w:rsidRDefault="00D62B90" w:rsidP="002F1789">
      <w:pPr>
        <w:pStyle w:val="ListParagraph"/>
      </w:pPr>
      <w:r w:rsidRPr="002F1789">
        <w:fldChar w:fldCharType="begin">
          <w:ffData>
            <w:name w:val=""/>
            <w:enabled/>
            <w:calcOnExit w:val="0"/>
            <w:helpText w:type="text" w:val="Neck"/>
            <w:statusText w:type="text" w:val="Neck"/>
            <w:checkBox>
              <w:sizeAuto/>
              <w:default w:val="0"/>
            </w:checkBox>
          </w:ffData>
        </w:fldChar>
      </w:r>
      <w:r w:rsidR="002F1789" w:rsidRPr="002F1789">
        <w:instrText xml:space="preserve"> FORMCHECKBOX </w:instrText>
      </w:r>
      <w:r w:rsidR="00F03FA4">
        <w:fldChar w:fldCharType="separate"/>
      </w:r>
      <w:r w:rsidRPr="002F1789">
        <w:fldChar w:fldCharType="end"/>
      </w:r>
      <w:r w:rsidR="002F1789" w:rsidRPr="002F1789">
        <w:t xml:space="preserve"> </w:t>
      </w:r>
      <w:r w:rsidR="002F1789" w:rsidRPr="00EE117D">
        <w:t>Neck</w:t>
      </w:r>
    </w:p>
    <w:p w14:paraId="36775A0C" w14:textId="77777777" w:rsidR="002F1789" w:rsidRPr="00EE117D" w:rsidRDefault="00D62B90" w:rsidP="002F1789">
      <w:pPr>
        <w:pStyle w:val="ListParagraph"/>
      </w:pPr>
      <w:r w:rsidRPr="002F1789">
        <w:fldChar w:fldCharType="begin">
          <w:ffData>
            <w:name w:val=""/>
            <w:enabled/>
            <w:calcOnExit w:val="0"/>
            <w:helpText w:type="text" w:val="Computer Tomography Venography (CTV)"/>
            <w:statusText w:type="text" w:val="Computer Tomography Venography (CTV)"/>
            <w:checkBox>
              <w:sizeAuto/>
              <w:default w:val="0"/>
            </w:checkBox>
          </w:ffData>
        </w:fldChar>
      </w:r>
      <w:r w:rsidR="002F1789" w:rsidRPr="002F1789">
        <w:instrText xml:space="preserve"> FORMCHECKBOX </w:instrText>
      </w:r>
      <w:r w:rsidR="00F03FA4">
        <w:fldChar w:fldCharType="separate"/>
      </w:r>
      <w:r w:rsidRPr="002F1789">
        <w:fldChar w:fldCharType="end"/>
      </w:r>
      <w:r w:rsidR="002F1789" w:rsidRPr="002F1789">
        <w:t xml:space="preserve"> </w:t>
      </w:r>
      <w:r w:rsidR="002F1789" w:rsidRPr="00EE117D">
        <w:t>Computer Tomography Venography (CTV)</w:t>
      </w:r>
    </w:p>
    <w:p w14:paraId="196576E0" w14:textId="77777777" w:rsidR="00321D38" w:rsidRDefault="00321D38" w:rsidP="00906EB3">
      <w:pPr>
        <w:pStyle w:val="Heading2"/>
      </w:pPr>
      <w:r>
        <w:t>Findings</w:t>
      </w:r>
    </w:p>
    <w:p w14:paraId="648E289E" w14:textId="77777777" w:rsidR="00321D38" w:rsidRDefault="00321D38" w:rsidP="001672E2">
      <w:pPr>
        <w:pStyle w:val="ListParagraph"/>
        <w:numPr>
          <w:ilvl w:val="0"/>
          <w:numId w:val="3"/>
        </w:numPr>
      </w:pPr>
      <w:r>
        <w:t>Arterial findings:</w:t>
      </w:r>
    </w:p>
    <w:p w14:paraId="3CB92CE9" w14:textId="0F0B4DA0" w:rsidR="00321D38" w:rsidRDefault="00447347" w:rsidP="001672E2">
      <w:pPr>
        <w:pStyle w:val="ListParagraph"/>
        <w:numPr>
          <w:ilvl w:val="1"/>
          <w:numId w:val="3"/>
        </w:numPr>
      </w:pPr>
      <w:r>
        <w:t>Location:</w:t>
      </w:r>
    </w:p>
    <w:p w14:paraId="277E7F05" w14:textId="2A226B2E" w:rsidR="00447347" w:rsidRPr="00F3402A" w:rsidRDefault="00447347" w:rsidP="00447347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</w:t>
      </w:r>
      <w:r>
        <w:t>CCA origin</w:t>
      </w:r>
      <w:r w:rsidRPr="00F3402A">
        <w:tab/>
      </w:r>
      <w:r>
        <w:tab/>
      </w:r>
      <w:r>
        <w:tab/>
      </w:r>
      <w:r>
        <w:tab/>
      </w:r>
      <w:r>
        <w:tab/>
      </w:r>
      <w:r>
        <w:tab/>
      </w:r>
      <w:r w:rsidR="00B75324"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="00B75324" w:rsidRPr="00CC55D8">
        <w:instrText xml:space="preserve"> FORMCHECKBOX </w:instrText>
      </w:r>
      <w:r w:rsidR="00F03FA4">
        <w:fldChar w:fldCharType="separate"/>
      </w:r>
      <w:r w:rsidR="00B75324" w:rsidRPr="00CC55D8">
        <w:fldChar w:fldCharType="end"/>
      </w:r>
      <w:r w:rsidR="00B75324" w:rsidRPr="00CC55D8">
        <w:t xml:space="preserve"> </w:t>
      </w:r>
      <w:r w:rsidR="00B75324">
        <w:t>M3 multiple</w:t>
      </w:r>
      <w:r>
        <w:tab/>
      </w:r>
      <w:r>
        <w:tab/>
      </w:r>
      <w:r>
        <w:tab/>
      </w:r>
      <w:r>
        <w:tab/>
      </w:r>
    </w:p>
    <w:p w14:paraId="6C98B675" w14:textId="58420B30" w:rsidR="00A231CA" w:rsidRDefault="00A231CA" w:rsidP="00447347">
      <w:pPr>
        <w:ind w:firstLine="360"/>
      </w:pPr>
      <w:r w:rsidRPr="00F3402A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F3402A">
        <w:instrText xml:space="preserve"> FORMCHECKBOX </w:instrText>
      </w:r>
      <w:r w:rsidR="00F03FA4">
        <w:fldChar w:fldCharType="separate"/>
      </w:r>
      <w:r w:rsidRPr="00F3402A">
        <w:fldChar w:fldCharType="end"/>
      </w:r>
      <w:r w:rsidRPr="00F3402A">
        <w:t xml:space="preserve"> </w:t>
      </w:r>
      <w:r>
        <w:t>CCA to bifurcation</w:t>
      </w:r>
      <w:r>
        <w:tab/>
      </w:r>
      <w:r w:rsidR="00B75324">
        <w:tab/>
      </w:r>
      <w:r w:rsidR="00B75324">
        <w:tab/>
      </w:r>
      <w:r w:rsidR="00B75324">
        <w:tab/>
      </w:r>
      <w:r w:rsidR="00B75324">
        <w:tab/>
      </w:r>
      <w:r w:rsidR="00B75324"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="00B75324" w:rsidRPr="00CC55D8">
        <w:instrText xml:space="preserve"> FORMCHECKBOX </w:instrText>
      </w:r>
      <w:r w:rsidR="00F03FA4">
        <w:fldChar w:fldCharType="separate"/>
      </w:r>
      <w:r w:rsidR="00B75324" w:rsidRPr="00CC55D8">
        <w:fldChar w:fldCharType="end"/>
      </w:r>
      <w:r w:rsidR="00B75324" w:rsidRPr="00CC55D8">
        <w:t xml:space="preserve"> </w:t>
      </w:r>
      <w:r w:rsidR="00B75324">
        <w:t>M4 single</w:t>
      </w:r>
    </w:p>
    <w:p w14:paraId="3ADBA953" w14:textId="3FDBC170" w:rsidR="00447347" w:rsidRPr="00F3402A" w:rsidRDefault="00447347" w:rsidP="00447347">
      <w:pPr>
        <w:ind w:firstLine="360"/>
      </w:pPr>
      <w:r w:rsidRPr="00F3402A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F3402A">
        <w:instrText xml:space="preserve"> FORMCHECKBOX </w:instrText>
      </w:r>
      <w:r w:rsidR="00F03FA4">
        <w:fldChar w:fldCharType="separate"/>
      </w:r>
      <w:r w:rsidRPr="00F3402A">
        <w:fldChar w:fldCharType="end"/>
      </w:r>
      <w:r w:rsidRPr="00F3402A">
        <w:t xml:space="preserve"> </w:t>
      </w:r>
      <w:r w:rsidR="00EF1A83">
        <w:t>ICA at origin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0482"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="00110482" w:rsidRPr="00CC55D8">
        <w:instrText xml:space="preserve"> FORMCHECKBOX </w:instrText>
      </w:r>
      <w:r w:rsidR="00F03FA4">
        <w:fldChar w:fldCharType="separate"/>
      </w:r>
      <w:r w:rsidR="00110482" w:rsidRPr="00CC55D8">
        <w:fldChar w:fldCharType="end"/>
      </w:r>
      <w:r w:rsidR="00110482" w:rsidRPr="00CC55D8">
        <w:t xml:space="preserve"> </w:t>
      </w:r>
      <w:r w:rsidR="00110482">
        <w:t>M4 multiple</w:t>
      </w:r>
    </w:p>
    <w:p w14:paraId="17FBAC12" w14:textId="56B65585" w:rsidR="00447347" w:rsidRPr="00F3402A" w:rsidRDefault="00447347" w:rsidP="00447347">
      <w:pPr>
        <w:ind w:firstLine="360"/>
      </w:pPr>
      <w:r w:rsidRPr="00F3402A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F3402A">
        <w:instrText xml:space="preserve"> FORMCHECKBOX </w:instrText>
      </w:r>
      <w:r w:rsidR="00F03FA4">
        <w:fldChar w:fldCharType="separate"/>
      </w:r>
      <w:r w:rsidRPr="00F3402A">
        <w:fldChar w:fldCharType="end"/>
      </w:r>
      <w:r w:rsidRPr="00F3402A">
        <w:t xml:space="preserve"> </w:t>
      </w:r>
      <w:r w:rsidR="00EF1A83">
        <w:t>C1 cervical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0482"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="00110482" w:rsidRPr="00CC55D8">
        <w:instrText xml:space="preserve"> FORMCHECKBOX </w:instrText>
      </w:r>
      <w:r w:rsidR="00F03FA4">
        <w:fldChar w:fldCharType="separate"/>
      </w:r>
      <w:r w:rsidR="00110482" w:rsidRPr="00CC55D8">
        <w:fldChar w:fldCharType="end"/>
      </w:r>
      <w:r w:rsidR="00110482" w:rsidRPr="00CC55D8">
        <w:t xml:space="preserve"> </w:t>
      </w:r>
      <w:r w:rsidR="00110482">
        <w:t>Vertebral origin</w:t>
      </w:r>
    </w:p>
    <w:p w14:paraId="2D04FCFE" w14:textId="109268F9" w:rsidR="00447347" w:rsidRPr="00F3402A" w:rsidRDefault="00447347" w:rsidP="00447347">
      <w:pPr>
        <w:ind w:firstLine="360"/>
      </w:pPr>
      <w:r w:rsidRPr="00F3402A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F3402A">
        <w:instrText xml:space="preserve"> FORMCHECKBOX </w:instrText>
      </w:r>
      <w:r w:rsidR="00F03FA4">
        <w:fldChar w:fldCharType="separate"/>
      </w:r>
      <w:r w:rsidRPr="00F3402A">
        <w:fldChar w:fldCharType="end"/>
      </w:r>
      <w:r w:rsidRPr="00F3402A">
        <w:t xml:space="preserve"> </w:t>
      </w:r>
      <w:r w:rsidR="00B1409C">
        <w:t>C2 petrous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0482"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="00110482" w:rsidRPr="00CC55D8">
        <w:instrText xml:space="preserve"> FORMCHECKBOX </w:instrText>
      </w:r>
      <w:r w:rsidR="00F03FA4">
        <w:fldChar w:fldCharType="separate"/>
      </w:r>
      <w:r w:rsidR="00110482" w:rsidRPr="00CC55D8">
        <w:fldChar w:fldCharType="end"/>
      </w:r>
      <w:r w:rsidR="00110482" w:rsidRPr="00CC55D8">
        <w:t xml:space="preserve"> </w:t>
      </w:r>
      <w:r w:rsidR="00110482">
        <w:t>Vertebral – cervical</w:t>
      </w:r>
    </w:p>
    <w:p w14:paraId="336A5692" w14:textId="328C4D38" w:rsidR="00447347" w:rsidRPr="00F3402A" w:rsidRDefault="00447347" w:rsidP="00447347">
      <w:pPr>
        <w:ind w:firstLine="360"/>
      </w:pPr>
      <w:r w:rsidRPr="00F3402A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F3402A">
        <w:instrText xml:space="preserve"> FORMCHECKBOX </w:instrText>
      </w:r>
      <w:r w:rsidR="00F03FA4">
        <w:fldChar w:fldCharType="separate"/>
      </w:r>
      <w:r w:rsidRPr="00F3402A">
        <w:fldChar w:fldCharType="end"/>
      </w:r>
      <w:r w:rsidRPr="00F3402A">
        <w:t xml:space="preserve"> </w:t>
      </w:r>
      <w:r w:rsidR="002C3516">
        <w:t>C3 lacerum</w:t>
      </w:r>
      <w:r>
        <w:tab/>
      </w:r>
      <w:r>
        <w:tab/>
      </w:r>
      <w:r w:rsidR="002C3516">
        <w:tab/>
      </w:r>
      <w:r w:rsidR="002C3516">
        <w:tab/>
      </w:r>
      <w:r>
        <w:tab/>
      </w:r>
      <w:r>
        <w:tab/>
      </w:r>
      <w:r w:rsidR="00110482"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="00110482" w:rsidRPr="00CC55D8">
        <w:instrText xml:space="preserve"> FORMCHECKBOX </w:instrText>
      </w:r>
      <w:r w:rsidR="00F03FA4">
        <w:fldChar w:fldCharType="separate"/>
      </w:r>
      <w:r w:rsidR="00110482" w:rsidRPr="00CC55D8">
        <w:fldChar w:fldCharType="end"/>
      </w:r>
      <w:r w:rsidR="00110482" w:rsidRPr="00CC55D8">
        <w:t xml:space="preserve"> </w:t>
      </w:r>
      <w:r w:rsidR="00110482">
        <w:t>Vertebral – intracranial proximal to PICA</w:t>
      </w:r>
    </w:p>
    <w:p w14:paraId="1187DEA8" w14:textId="14CD7793" w:rsidR="00447347" w:rsidRPr="00F3402A" w:rsidRDefault="00447347" w:rsidP="00447347">
      <w:pPr>
        <w:ind w:firstLine="360"/>
      </w:pPr>
      <w:r w:rsidRPr="00F3402A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F3402A">
        <w:instrText xml:space="preserve"> FORMCHECKBOX </w:instrText>
      </w:r>
      <w:r w:rsidR="00F03FA4">
        <w:fldChar w:fldCharType="separate"/>
      </w:r>
      <w:r w:rsidRPr="00F3402A">
        <w:fldChar w:fldCharType="end"/>
      </w:r>
      <w:r w:rsidRPr="00F3402A">
        <w:t xml:space="preserve"> </w:t>
      </w:r>
      <w:r w:rsidR="00D04C3C">
        <w:t>C4 cavernous</w:t>
      </w:r>
      <w:r w:rsidR="00D04C3C">
        <w:tab/>
      </w:r>
      <w:r w:rsidR="00D04C3C">
        <w:tab/>
      </w:r>
      <w:r>
        <w:tab/>
      </w:r>
      <w:r>
        <w:tab/>
      </w:r>
      <w:r>
        <w:tab/>
      </w:r>
      <w:r>
        <w:tab/>
      </w:r>
      <w:r w:rsidR="00110482"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="00110482" w:rsidRPr="00CC55D8">
        <w:instrText xml:space="preserve"> FORMCHECKBOX </w:instrText>
      </w:r>
      <w:r w:rsidR="00F03FA4">
        <w:fldChar w:fldCharType="separate"/>
      </w:r>
      <w:r w:rsidR="00110482" w:rsidRPr="00CC55D8">
        <w:fldChar w:fldCharType="end"/>
      </w:r>
      <w:r w:rsidR="00110482" w:rsidRPr="00CC55D8">
        <w:t xml:space="preserve"> </w:t>
      </w:r>
      <w:r w:rsidR="00110482">
        <w:t>Vertebral – distal to PICA</w:t>
      </w:r>
    </w:p>
    <w:p w14:paraId="24758EAD" w14:textId="577DD917" w:rsidR="00447347" w:rsidRPr="00F3402A" w:rsidRDefault="00447347" w:rsidP="00447347">
      <w:pPr>
        <w:ind w:firstLine="360"/>
      </w:pPr>
      <w:r w:rsidRPr="00F3402A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F3402A">
        <w:instrText xml:space="preserve"> FORMCHECKBOX </w:instrText>
      </w:r>
      <w:r w:rsidR="00F03FA4">
        <w:fldChar w:fldCharType="separate"/>
      </w:r>
      <w:r w:rsidRPr="00F3402A">
        <w:fldChar w:fldCharType="end"/>
      </w:r>
      <w:r w:rsidRPr="00F3402A">
        <w:t xml:space="preserve"> </w:t>
      </w:r>
      <w:r w:rsidR="00060F19">
        <w:t>C5 clinoidal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0482"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="00110482" w:rsidRPr="00CC55D8">
        <w:instrText xml:space="preserve"> FORMCHECKBOX </w:instrText>
      </w:r>
      <w:r w:rsidR="00F03FA4">
        <w:fldChar w:fldCharType="separate"/>
      </w:r>
      <w:r w:rsidR="00110482" w:rsidRPr="00CC55D8">
        <w:fldChar w:fldCharType="end"/>
      </w:r>
      <w:r w:rsidR="00110482" w:rsidRPr="00CC55D8">
        <w:t xml:space="preserve"> </w:t>
      </w:r>
      <w:r w:rsidR="00110482">
        <w:t>Basilar – proximal</w:t>
      </w:r>
    </w:p>
    <w:p w14:paraId="4CEF4CCD" w14:textId="67524FAC" w:rsidR="00447347" w:rsidRPr="00F3402A" w:rsidRDefault="00447347" w:rsidP="00447347">
      <w:pPr>
        <w:ind w:firstLine="360"/>
      </w:pPr>
      <w:r w:rsidRPr="00F3402A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F3402A">
        <w:instrText xml:space="preserve"> FORMCHECKBOX </w:instrText>
      </w:r>
      <w:r w:rsidR="00F03FA4">
        <w:fldChar w:fldCharType="separate"/>
      </w:r>
      <w:r w:rsidRPr="00F3402A">
        <w:fldChar w:fldCharType="end"/>
      </w:r>
      <w:r w:rsidRPr="00F3402A">
        <w:t xml:space="preserve"> </w:t>
      </w:r>
      <w:r w:rsidR="00B624B1">
        <w:t>C6 – ophthalmic to PCOM</w:t>
      </w:r>
      <w:r>
        <w:tab/>
      </w:r>
      <w:r>
        <w:tab/>
      </w:r>
      <w:r>
        <w:tab/>
      </w:r>
      <w:r>
        <w:tab/>
      </w:r>
      <w:r w:rsidR="00110482"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="00110482" w:rsidRPr="00CC55D8">
        <w:instrText xml:space="preserve"> FORMCHECKBOX </w:instrText>
      </w:r>
      <w:r w:rsidR="00F03FA4">
        <w:fldChar w:fldCharType="separate"/>
      </w:r>
      <w:r w:rsidR="00110482" w:rsidRPr="00CC55D8">
        <w:fldChar w:fldCharType="end"/>
      </w:r>
      <w:r w:rsidR="00110482" w:rsidRPr="00CC55D8">
        <w:t xml:space="preserve"> </w:t>
      </w:r>
      <w:r w:rsidR="00110482">
        <w:t>Basilar – mid</w:t>
      </w:r>
    </w:p>
    <w:p w14:paraId="362386B6" w14:textId="2DE1784E" w:rsidR="00EF4798" w:rsidRDefault="00447347" w:rsidP="00EF4798">
      <w:pPr>
        <w:ind w:firstLine="360"/>
      </w:pPr>
      <w:r w:rsidRPr="00F3402A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F3402A">
        <w:instrText xml:space="preserve"> FORMCHECKBOX </w:instrText>
      </w:r>
      <w:r w:rsidR="00F03FA4">
        <w:fldChar w:fldCharType="separate"/>
      </w:r>
      <w:r w:rsidRPr="00F3402A">
        <w:fldChar w:fldCharType="end"/>
      </w:r>
      <w:r w:rsidRPr="00F3402A">
        <w:t xml:space="preserve"> </w:t>
      </w:r>
      <w:r w:rsidR="00B624B1">
        <w:t>C6 – PCOM to terminus</w:t>
      </w:r>
      <w:r>
        <w:tab/>
      </w:r>
      <w:r>
        <w:tab/>
      </w:r>
      <w:r>
        <w:tab/>
      </w:r>
      <w:r>
        <w:tab/>
      </w:r>
      <w:r w:rsidR="00110482"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="00110482" w:rsidRPr="00CC55D8">
        <w:instrText xml:space="preserve"> FORMCHECKBOX </w:instrText>
      </w:r>
      <w:r w:rsidR="00F03FA4">
        <w:fldChar w:fldCharType="separate"/>
      </w:r>
      <w:r w:rsidR="00110482" w:rsidRPr="00CC55D8">
        <w:fldChar w:fldCharType="end"/>
      </w:r>
      <w:r w:rsidR="00110482" w:rsidRPr="00CC55D8">
        <w:t xml:space="preserve"> </w:t>
      </w:r>
      <w:r w:rsidR="00110482">
        <w:t>Basilar – distal</w:t>
      </w:r>
    </w:p>
    <w:p w14:paraId="3A32923E" w14:textId="1ADD1FB0" w:rsidR="00447347" w:rsidRPr="00F3402A" w:rsidRDefault="00447347" w:rsidP="00447347">
      <w:pPr>
        <w:ind w:firstLine="360"/>
      </w:pPr>
      <w:r w:rsidRPr="00F3402A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F3402A">
        <w:instrText xml:space="preserve"> FORMCHECKBOX </w:instrText>
      </w:r>
      <w:r w:rsidR="00F03FA4">
        <w:fldChar w:fldCharType="separate"/>
      </w:r>
      <w:r w:rsidRPr="00F3402A">
        <w:fldChar w:fldCharType="end"/>
      </w:r>
      <w:r w:rsidRPr="00F3402A">
        <w:t xml:space="preserve"> </w:t>
      </w:r>
      <w:r w:rsidR="00B624B1">
        <w:t>A1</w:t>
      </w:r>
      <w:r w:rsidR="00B624B1">
        <w:tab/>
      </w:r>
      <w:r w:rsidR="00B624B1">
        <w:tab/>
      </w:r>
      <w:r>
        <w:tab/>
      </w:r>
      <w:r>
        <w:tab/>
      </w:r>
      <w:r>
        <w:tab/>
      </w:r>
      <w:r>
        <w:tab/>
      </w:r>
      <w:r>
        <w:tab/>
      </w:r>
      <w:r w:rsidR="00110482"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="00110482" w:rsidRPr="00CC55D8">
        <w:instrText xml:space="preserve"> FORMCHECKBOX </w:instrText>
      </w:r>
      <w:r w:rsidR="00F03FA4">
        <w:fldChar w:fldCharType="separate"/>
      </w:r>
      <w:r w:rsidR="00110482" w:rsidRPr="00CC55D8">
        <w:fldChar w:fldCharType="end"/>
      </w:r>
      <w:r w:rsidR="00110482" w:rsidRPr="00CC55D8">
        <w:t xml:space="preserve"> </w:t>
      </w:r>
      <w:r w:rsidR="00110482">
        <w:t>PCOM</w:t>
      </w:r>
    </w:p>
    <w:p w14:paraId="4121200D" w14:textId="4A500774" w:rsidR="00447347" w:rsidRPr="00F3402A" w:rsidRDefault="00447347" w:rsidP="00447347">
      <w:pPr>
        <w:ind w:firstLine="360"/>
      </w:pPr>
      <w:r w:rsidRPr="00F3402A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F3402A">
        <w:instrText xml:space="preserve"> FORMCHECKBOX </w:instrText>
      </w:r>
      <w:r w:rsidR="00F03FA4">
        <w:fldChar w:fldCharType="separate"/>
      </w:r>
      <w:r w:rsidRPr="00F3402A">
        <w:fldChar w:fldCharType="end"/>
      </w:r>
      <w:r w:rsidRPr="00F3402A">
        <w:t xml:space="preserve"> </w:t>
      </w:r>
      <w:r w:rsidR="00B624B1">
        <w:t>A2</w:t>
      </w:r>
      <w:r w:rsidR="00B624B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0482"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="00110482" w:rsidRPr="00CC55D8">
        <w:instrText xml:space="preserve"> FORMCHECKBOX </w:instrText>
      </w:r>
      <w:r w:rsidR="00F03FA4">
        <w:fldChar w:fldCharType="separate"/>
      </w:r>
      <w:r w:rsidR="00110482" w:rsidRPr="00CC55D8">
        <w:fldChar w:fldCharType="end"/>
      </w:r>
      <w:r w:rsidR="00110482" w:rsidRPr="00CC55D8">
        <w:t xml:space="preserve"> </w:t>
      </w:r>
      <w:r w:rsidR="00110482">
        <w:t>P1</w:t>
      </w:r>
    </w:p>
    <w:p w14:paraId="1B31DC57" w14:textId="1997155B" w:rsidR="00B624B1" w:rsidRDefault="00447347" w:rsidP="00B624B1">
      <w:pPr>
        <w:ind w:firstLine="360"/>
      </w:pPr>
      <w:r w:rsidRPr="00F3402A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F3402A">
        <w:instrText xml:space="preserve"> FORMCHECKBOX </w:instrText>
      </w:r>
      <w:r w:rsidR="00F03FA4">
        <w:fldChar w:fldCharType="separate"/>
      </w:r>
      <w:r w:rsidRPr="00F3402A">
        <w:fldChar w:fldCharType="end"/>
      </w:r>
      <w:r w:rsidRPr="00F3402A">
        <w:t xml:space="preserve"> </w:t>
      </w:r>
      <w:r w:rsidR="00B624B1">
        <w:t>M1 proximal to striate</w:t>
      </w:r>
      <w:r w:rsidR="002E6944">
        <w:tab/>
      </w:r>
      <w:r w:rsidR="002E6944">
        <w:tab/>
      </w:r>
      <w:r w:rsidR="002E6944">
        <w:tab/>
      </w:r>
      <w:r w:rsidR="002E6944">
        <w:tab/>
      </w:r>
      <w:r w:rsidR="00110482">
        <w:tab/>
      </w:r>
      <w:r w:rsidR="00110482"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="00110482" w:rsidRPr="00CC55D8">
        <w:instrText xml:space="preserve"> FORMCHECKBOX </w:instrText>
      </w:r>
      <w:r w:rsidR="00F03FA4">
        <w:fldChar w:fldCharType="separate"/>
      </w:r>
      <w:r w:rsidR="00110482" w:rsidRPr="00CC55D8">
        <w:fldChar w:fldCharType="end"/>
      </w:r>
      <w:r w:rsidR="00110482" w:rsidRPr="00CC55D8">
        <w:t xml:space="preserve"> </w:t>
      </w:r>
      <w:r w:rsidR="00110482">
        <w:t>P2</w:t>
      </w:r>
    </w:p>
    <w:p w14:paraId="4298CF9C" w14:textId="2DF26244" w:rsidR="00EF4798" w:rsidRDefault="002E6944" w:rsidP="00E63ED1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</w:t>
      </w:r>
      <w:r>
        <w:t>M1 distal to striate</w:t>
      </w:r>
      <w:r w:rsidRPr="00F3402A">
        <w:tab/>
      </w:r>
      <w:r>
        <w:tab/>
      </w:r>
      <w:r>
        <w:tab/>
      </w:r>
      <w:r>
        <w:tab/>
      </w:r>
      <w:r>
        <w:tab/>
      </w:r>
      <w:r w:rsidR="00110482"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="00110482" w:rsidRPr="00CC55D8">
        <w:instrText xml:space="preserve"> FORMCHECKBOX </w:instrText>
      </w:r>
      <w:r w:rsidR="00F03FA4">
        <w:fldChar w:fldCharType="separate"/>
      </w:r>
      <w:r w:rsidR="00110482" w:rsidRPr="00CC55D8">
        <w:fldChar w:fldCharType="end"/>
      </w:r>
      <w:r w:rsidR="00110482" w:rsidRPr="00CC55D8">
        <w:t xml:space="preserve"> </w:t>
      </w:r>
      <w:r w:rsidR="00110482">
        <w:t>P3</w:t>
      </w:r>
    </w:p>
    <w:p w14:paraId="380B9D64" w14:textId="7274DF6F" w:rsidR="002E6944" w:rsidRDefault="002E6944" w:rsidP="00E63ED1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</w:t>
      </w:r>
      <w:r>
        <w:t>M2 single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0482"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="00110482" w:rsidRPr="00CC55D8">
        <w:instrText xml:space="preserve"> FORMCHECKBOX </w:instrText>
      </w:r>
      <w:r w:rsidR="00F03FA4">
        <w:fldChar w:fldCharType="separate"/>
      </w:r>
      <w:r w:rsidR="00110482" w:rsidRPr="00CC55D8">
        <w:fldChar w:fldCharType="end"/>
      </w:r>
      <w:r w:rsidR="00110482" w:rsidRPr="00CC55D8">
        <w:t xml:space="preserve"> </w:t>
      </w:r>
      <w:r w:rsidR="00066892">
        <w:t>SCA</w:t>
      </w:r>
    </w:p>
    <w:p w14:paraId="4D43230F" w14:textId="2EEF2548" w:rsidR="002E6944" w:rsidRDefault="00B75324" w:rsidP="00E63ED1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</w:t>
      </w:r>
      <w:r>
        <w:t>M2 multiple</w:t>
      </w:r>
      <w:r w:rsidR="00066892">
        <w:tab/>
      </w:r>
      <w:r w:rsidR="00066892">
        <w:tab/>
      </w:r>
      <w:r w:rsidR="00066892">
        <w:tab/>
      </w:r>
      <w:r w:rsidR="00066892">
        <w:tab/>
      </w:r>
      <w:r>
        <w:tab/>
      </w:r>
      <w:r>
        <w:tab/>
      </w:r>
      <w:r w:rsidR="00066892"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="00066892" w:rsidRPr="00CC55D8">
        <w:instrText xml:space="preserve"> FORMCHECKBOX </w:instrText>
      </w:r>
      <w:r w:rsidR="00F03FA4">
        <w:fldChar w:fldCharType="separate"/>
      </w:r>
      <w:r w:rsidR="00066892" w:rsidRPr="00CC55D8">
        <w:fldChar w:fldCharType="end"/>
      </w:r>
      <w:r w:rsidR="00066892" w:rsidRPr="00CC55D8">
        <w:t xml:space="preserve"> </w:t>
      </w:r>
      <w:r w:rsidR="00066892">
        <w:t>AICA</w:t>
      </w:r>
    </w:p>
    <w:p w14:paraId="5CFB2288" w14:textId="38FBD26E" w:rsidR="00110482" w:rsidRDefault="00B75324" w:rsidP="00E63ED1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</w:t>
      </w:r>
      <w:r>
        <w:t>M3 single</w:t>
      </w:r>
      <w:r w:rsidR="00066892">
        <w:tab/>
      </w:r>
      <w:r w:rsidR="00066892">
        <w:tab/>
      </w:r>
      <w:r w:rsidR="00066892">
        <w:tab/>
      </w:r>
      <w:r w:rsidR="00066892">
        <w:tab/>
      </w:r>
      <w:r w:rsidR="00066892">
        <w:tab/>
      </w:r>
      <w:r w:rsidR="00066892">
        <w:tab/>
      </w:r>
      <w:r w:rsidR="00066892"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="00066892" w:rsidRPr="00CC55D8">
        <w:instrText xml:space="preserve"> FORMCHECKBOX </w:instrText>
      </w:r>
      <w:r w:rsidR="00F03FA4">
        <w:fldChar w:fldCharType="separate"/>
      </w:r>
      <w:r w:rsidR="00066892" w:rsidRPr="00CC55D8">
        <w:fldChar w:fldCharType="end"/>
      </w:r>
      <w:r w:rsidR="00066892" w:rsidRPr="00CC55D8">
        <w:t xml:space="preserve"> </w:t>
      </w:r>
      <w:r w:rsidR="00066892">
        <w:t>PICA</w:t>
      </w:r>
    </w:p>
    <w:p w14:paraId="51FA9311" w14:textId="70BEA975" w:rsidR="00110482" w:rsidRDefault="00066892" w:rsidP="00E63ED1">
      <w:pPr>
        <w:ind w:firstLine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FCB59F" w14:textId="42A9CCA8" w:rsidR="00321D38" w:rsidRDefault="00321D38" w:rsidP="00B624B1">
      <w:pPr>
        <w:pStyle w:val="ListParagraph"/>
        <w:numPr>
          <w:ilvl w:val="1"/>
          <w:numId w:val="3"/>
        </w:numPr>
      </w:pPr>
      <w:r>
        <w:t>Findings:</w:t>
      </w:r>
    </w:p>
    <w:p w14:paraId="47D05979" w14:textId="11E4AD0E" w:rsidR="00906EB3" w:rsidRPr="00906EB3" w:rsidRDefault="00965639" w:rsidP="00906EB3">
      <w:pPr>
        <w:pStyle w:val="Caption"/>
        <w:keepNext/>
      </w:pPr>
      <w:r>
        <w:t>1</w:t>
      </w:r>
      <w:r w:rsidR="00BA0376">
        <w:t xml:space="preserve"> </w:t>
      </w:r>
      <w:r w:rsidR="00906EB3" w:rsidRPr="00906EB3">
        <w:t>Findings</w:t>
      </w:r>
      <w:r w:rsidR="00602250">
        <w:t xml:space="preserve"> </w:t>
      </w:r>
      <w:r w:rsidR="00602250" w:rsidRPr="00906EB3">
        <w:t>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906EB3" w14:paraId="6111525E" w14:textId="77777777" w:rsidTr="00FF5BE5">
        <w:trPr>
          <w:cantSplit/>
          <w:tblHeader/>
        </w:trPr>
        <w:tc>
          <w:tcPr>
            <w:tcW w:w="3596" w:type="dxa"/>
            <w:vAlign w:val="center"/>
          </w:tcPr>
          <w:p w14:paraId="1F054017" w14:textId="77777777" w:rsidR="00906EB3" w:rsidRDefault="00906EB3" w:rsidP="00906EB3">
            <w:pPr>
              <w:jc w:val="center"/>
            </w:pPr>
            <w:r>
              <w:t>Side</w:t>
            </w:r>
          </w:p>
        </w:tc>
        <w:tc>
          <w:tcPr>
            <w:tcW w:w="3597" w:type="dxa"/>
            <w:vAlign w:val="center"/>
          </w:tcPr>
          <w:p w14:paraId="2778709F" w14:textId="77777777" w:rsidR="00906EB3" w:rsidRDefault="00906EB3" w:rsidP="00906EB3">
            <w:pPr>
              <w:jc w:val="center"/>
            </w:pPr>
            <w:r>
              <w:t>Right</w:t>
            </w:r>
          </w:p>
        </w:tc>
        <w:tc>
          <w:tcPr>
            <w:tcW w:w="3597" w:type="dxa"/>
            <w:vAlign w:val="center"/>
          </w:tcPr>
          <w:p w14:paraId="52855B6D" w14:textId="77777777" w:rsidR="00906EB3" w:rsidRDefault="00906EB3" w:rsidP="00906EB3">
            <w:pPr>
              <w:jc w:val="center"/>
            </w:pPr>
            <w:r>
              <w:t>Left</w:t>
            </w:r>
          </w:p>
        </w:tc>
      </w:tr>
      <w:tr w:rsidR="000C3510" w14:paraId="64446A08" w14:textId="77777777" w:rsidTr="00FF5BE5">
        <w:trPr>
          <w:cantSplit/>
        </w:trPr>
        <w:tc>
          <w:tcPr>
            <w:tcW w:w="3596" w:type="dxa"/>
          </w:tcPr>
          <w:p w14:paraId="7091BDF5" w14:textId="77777777" w:rsidR="000C3510" w:rsidRDefault="000C3510" w:rsidP="00321D38">
            <w:r>
              <w:t>Findings</w:t>
            </w:r>
          </w:p>
        </w:tc>
        <w:tc>
          <w:tcPr>
            <w:tcW w:w="3597" w:type="dxa"/>
          </w:tcPr>
          <w:p w14:paraId="223149BB" w14:textId="77777777" w:rsidR="000C3510" w:rsidRDefault="00D62B90" w:rsidP="000C3510">
            <w:r w:rsidRPr="000C3510">
              <w:fldChar w:fldCharType="begin">
                <w:ffData>
                  <w:name w:val=""/>
                  <w:enabled/>
                  <w:calcOnExit w:val="0"/>
                  <w:helpText w:type="text" w:val="Findings: Right, Normal"/>
                  <w:statusText w:type="text" w:val="Findings: Right, Normal"/>
                  <w:checkBox>
                    <w:sizeAuto/>
                    <w:default w:val="0"/>
                  </w:checkBox>
                </w:ffData>
              </w:fldChar>
            </w:r>
            <w:r w:rsidR="000C3510" w:rsidRPr="000C3510">
              <w:instrText xml:space="preserve"> FORMCHECKBOX </w:instrText>
            </w:r>
            <w:r w:rsidR="00F03FA4">
              <w:fldChar w:fldCharType="separate"/>
            </w:r>
            <w:r w:rsidRPr="000C3510">
              <w:fldChar w:fldCharType="end"/>
            </w:r>
            <w:r w:rsidR="000C3510" w:rsidRPr="000C3510">
              <w:t xml:space="preserve"> </w:t>
            </w:r>
            <w:r w:rsidR="000C3510" w:rsidRPr="00EE117D">
              <w:t>Normal</w:t>
            </w:r>
          </w:p>
          <w:p w14:paraId="57E649CC" w14:textId="77777777" w:rsidR="000C3510" w:rsidRPr="00EE117D" w:rsidRDefault="00D62B90" w:rsidP="000C3510">
            <w:r w:rsidRPr="000C3510">
              <w:fldChar w:fldCharType="begin">
                <w:ffData>
                  <w:name w:val=""/>
                  <w:enabled/>
                  <w:calcOnExit w:val="0"/>
                  <w:helpText w:type="text" w:val="Findings: Right, Occlusion"/>
                  <w:statusText w:type="text" w:val="Findings: Right, Occlusion"/>
                  <w:checkBox>
                    <w:sizeAuto/>
                    <w:default w:val="0"/>
                  </w:checkBox>
                </w:ffData>
              </w:fldChar>
            </w:r>
            <w:r w:rsidR="000C3510" w:rsidRPr="000C3510">
              <w:instrText xml:space="preserve"> FORMCHECKBOX </w:instrText>
            </w:r>
            <w:r w:rsidR="00F03FA4">
              <w:fldChar w:fldCharType="separate"/>
            </w:r>
            <w:r w:rsidRPr="000C3510">
              <w:fldChar w:fldCharType="end"/>
            </w:r>
            <w:r w:rsidR="000C3510" w:rsidRPr="000C3510">
              <w:t xml:space="preserve"> </w:t>
            </w:r>
            <w:r w:rsidR="000C3510" w:rsidRPr="00EE117D">
              <w:t>Occlusion</w:t>
            </w:r>
          </w:p>
          <w:p w14:paraId="38AA0029" w14:textId="77777777" w:rsidR="000C3510" w:rsidRDefault="00D62B90" w:rsidP="000C3510">
            <w:r w:rsidRPr="000C3510">
              <w:fldChar w:fldCharType="begin">
                <w:ffData>
                  <w:name w:val=""/>
                  <w:enabled/>
                  <w:calcOnExit w:val="0"/>
                  <w:helpText w:type="text" w:val="Findings: Right, Aneurysm"/>
                  <w:statusText w:type="text" w:val="Findings: Right, Aneurysm"/>
                  <w:checkBox>
                    <w:sizeAuto/>
                    <w:default w:val="0"/>
                  </w:checkBox>
                </w:ffData>
              </w:fldChar>
            </w:r>
            <w:r w:rsidR="000C3510" w:rsidRPr="000C3510">
              <w:instrText xml:space="preserve"> FORMCHECKBOX </w:instrText>
            </w:r>
            <w:r w:rsidR="00F03FA4">
              <w:fldChar w:fldCharType="separate"/>
            </w:r>
            <w:r w:rsidRPr="000C3510">
              <w:fldChar w:fldCharType="end"/>
            </w:r>
            <w:r w:rsidR="000C3510" w:rsidRPr="000C3510">
              <w:t xml:space="preserve"> </w:t>
            </w:r>
            <w:r w:rsidR="000C3510" w:rsidRPr="00EE117D">
              <w:t>Aneurysm</w:t>
            </w:r>
          </w:p>
          <w:p w14:paraId="6CD4F1B2" w14:textId="77777777" w:rsidR="000C3510" w:rsidRPr="00EE117D" w:rsidRDefault="00D62B90" w:rsidP="000C3510">
            <w:r w:rsidRPr="000C3510">
              <w:fldChar w:fldCharType="begin">
                <w:ffData>
                  <w:name w:val=""/>
                  <w:enabled/>
                  <w:calcOnExit w:val="0"/>
                  <w:helpText w:type="text" w:val="Findings: Right, Stenosis"/>
                  <w:statusText w:type="text" w:val="Findings: Right, Stenosis"/>
                  <w:checkBox>
                    <w:sizeAuto/>
                    <w:default w:val="0"/>
                  </w:checkBox>
                </w:ffData>
              </w:fldChar>
            </w:r>
            <w:r w:rsidR="000C3510" w:rsidRPr="000C3510">
              <w:instrText xml:space="preserve"> FORMCHECKBOX </w:instrText>
            </w:r>
            <w:r w:rsidR="00F03FA4">
              <w:fldChar w:fldCharType="separate"/>
            </w:r>
            <w:r w:rsidRPr="000C3510">
              <w:fldChar w:fldCharType="end"/>
            </w:r>
            <w:r w:rsidR="000C3510" w:rsidRPr="000C3510">
              <w:t xml:space="preserve"> </w:t>
            </w:r>
            <w:r w:rsidR="000C3510" w:rsidRPr="00EE117D">
              <w:t>Stenosis</w:t>
            </w:r>
          </w:p>
          <w:p w14:paraId="40491A79" w14:textId="35ECCC6F" w:rsidR="000C3510" w:rsidRDefault="00D62B90" w:rsidP="000C3510">
            <w:r w:rsidRPr="000C3510">
              <w:fldChar w:fldCharType="begin">
                <w:ffData>
                  <w:name w:val=""/>
                  <w:enabled/>
                  <w:calcOnExit w:val="0"/>
                  <w:helpText w:type="text" w:val="Findings: Right, AVM"/>
                  <w:statusText w:type="text" w:val="Findings: Right, AVM"/>
                  <w:checkBox>
                    <w:sizeAuto/>
                    <w:default w:val="0"/>
                  </w:checkBox>
                </w:ffData>
              </w:fldChar>
            </w:r>
            <w:r w:rsidR="000C3510" w:rsidRPr="000C3510">
              <w:instrText xml:space="preserve"> FORMCHECKBOX </w:instrText>
            </w:r>
            <w:r w:rsidR="00F03FA4">
              <w:fldChar w:fldCharType="separate"/>
            </w:r>
            <w:r w:rsidRPr="000C3510">
              <w:fldChar w:fldCharType="end"/>
            </w:r>
            <w:r w:rsidR="000C3510" w:rsidRPr="000C3510">
              <w:t xml:space="preserve"> </w:t>
            </w:r>
            <w:r w:rsidR="000C3510" w:rsidRPr="00EE117D">
              <w:t>AVM</w:t>
            </w:r>
          </w:p>
          <w:p w14:paraId="6319A714" w14:textId="51A2C657" w:rsidR="00E822F1" w:rsidRDefault="00E822F1" w:rsidP="00E822F1">
            <w:r w:rsidRPr="000C3510">
              <w:fldChar w:fldCharType="begin">
                <w:ffData>
                  <w:name w:val=""/>
                  <w:enabled/>
                  <w:calcOnExit w:val="0"/>
                  <w:helpText w:type="text" w:val="Findings: Right, AVM"/>
                  <w:statusText w:type="text" w:val="Findings: Right, AVM"/>
                  <w:checkBox>
                    <w:sizeAuto/>
                    <w:default w:val="0"/>
                  </w:checkBox>
                </w:ffData>
              </w:fldChar>
            </w:r>
            <w:r w:rsidRPr="000C3510">
              <w:instrText xml:space="preserve"> FORMCHECKBOX </w:instrText>
            </w:r>
            <w:r w:rsidR="00F03FA4">
              <w:fldChar w:fldCharType="separate"/>
            </w:r>
            <w:r w:rsidRPr="000C3510">
              <w:fldChar w:fldCharType="end"/>
            </w:r>
            <w:r w:rsidRPr="000C3510">
              <w:t xml:space="preserve"> </w:t>
            </w:r>
            <w:r>
              <w:t>Other</w:t>
            </w:r>
          </w:p>
          <w:p w14:paraId="4F896182" w14:textId="77777777" w:rsidR="000C3510" w:rsidRDefault="00D62B90" w:rsidP="000C3510">
            <w:r w:rsidRPr="000C3510">
              <w:fldChar w:fldCharType="begin">
                <w:ffData>
                  <w:name w:val=""/>
                  <w:enabled/>
                  <w:calcOnExit w:val="0"/>
                  <w:helpText w:type="text" w:val="Findings: Right, Not visualized"/>
                  <w:statusText w:type="text" w:val="Findings: Right, Not visualized"/>
                  <w:checkBox>
                    <w:sizeAuto/>
                    <w:default w:val="0"/>
                  </w:checkBox>
                </w:ffData>
              </w:fldChar>
            </w:r>
            <w:r w:rsidR="000C3510" w:rsidRPr="000C3510">
              <w:instrText xml:space="preserve"> FORMCHECKBOX </w:instrText>
            </w:r>
            <w:r w:rsidR="00F03FA4">
              <w:fldChar w:fldCharType="separate"/>
            </w:r>
            <w:r w:rsidRPr="000C3510">
              <w:fldChar w:fldCharType="end"/>
            </w:r>
            <w:r w:rsidR="000C3510" w:rsidRPr="000C3510">
              <w:t xml:space="preserve"> </w:t>
            </w:r>
            <w:r w:rsidR="000C3510" w:rsidRPr="00EE117D">
              <w:t>Not visualized</w:t>
            </w:r>
          </w:p>
        </w:tc>
        <w:tc>
          <w:tcPr>
            <w:tcW w:w="3597" w:type="dxa"/>
          </w:tcPr>
          <w:p w14:paraId="646E91FD" w14:textId="77777777" w:rsidR="000C3510" w:rsidRDefault="00D62B90" w:rsidP="000C3510">
            <w:r w:rsidRPr="000C3510">
              <w:fldChar w:fldCharType="begin">
                <w:ffData>
                  <w:name w:val=""/>
                  <w:enabled/>
                  <w:calcOnExit w:val="0"/>
                  <w:helpText w:type="text" w:val="Findings: Right, Normal"/>
                  <w:statusText w:type="text" w:val="Findings: Right, Normal"/>
                  <w:checkBox>
                    <w:sizeAuto/>
                    <w:default w:val="0"/>
                  </w:checkBox>
                </w:ffData>
              </w:fldChar>
            </w:r>
            <w:r w:rsidR="000C3510" w:rsidRPr="000C3510">
              <w:instrText xml:space="preserve"> FORMCHECKBOX </w:instrText>
            </w:r>
            <w:r w:rsidR="00F03FA4">
              <w:fldChar w:fldCharType="separate"/>
            </w:r>
            <w:r w:rsidRPr="000C3510">
              <w:fldChar w:fldCharType="end"/>
            </w:r>
            <w:r w:rsidR="000C3510" w:rsidRPr="000C3510">
              <w:t xml:space="preserve"> </w:t>
            </w:r>
            <w:r w:rsidR="000C3510" w:rsidRPr="00EE117D">
              <w:t>Normal</w:t>
            </w:r>
          </w:p>
          <w:p w14:paraId="00E387FB" w14:textId="77777777" w:rsidR="000C3510" w:rsidRPr="00EE117D" w:rsidRDefault="00D62B90" w:rsidP="000C3510">
            <w:r w:rsidRPr="000C3510">
              <w:fldChar w:fldCharType="begin">
                <w:ffData>
                  <w:name w:val=""/>
                  <w:enabled/>
                  <w:calcOnExit w:val="0"/>
                  <w:helpText w:type="text" w:val="Findings: Right, Occlusion"/>
                  <w:statusText w:type="text" w:val="Findings: Right, Occlusion"/>
                  <w:checkBox>
                    <w:sizeAuto/>
                    <w:default w:val="0"/>
                  </w:checkBox>
                </w:ffData>
              </w:fldChar>
            </w:r>
            <w:r w:rsidR="000C3510" w:rsidRPr="000C3510">
              <w:instrText xml:space="preserve"> FORMCHECKBOX </w:instrText>
            </w:r>
            <w:r w:rsidR="00F03FA4">
              <w:fldChar w:fldCharType="separate"/>
            </w:r>
            <w:r w:rsidRPr="000C3510">
              <w:fldChar w:fldCharType="end"/>
            </w:r>
            <w:r w:rsidR="000C3510" w:rsidRPr="000C3510">
              <w:t xml:space="preserve"> </w:t>
            </w:r>
            <w:r w:rsidR="000C3510" w:rsidRPr="00EE117D">
              <w:t>Occlusion</w:t>
            </w:r>
          </w:p>
          <w:p w14:paraId="33E45F55" w14:textId="77777777" w:rsidR="000C3510" w:rsidRDefault="00D62B90" w:rsidP="000C3510">
            <w:r w:rsidRPr="000C3510">
              <w:fldChar w:fldCharType="begin">
                <w:ffData>
                  <w:name w:val=""/>
                  <w:enabled/>
                  <w:calcOnExit w:val="0"/>
                  <w:helpText w:type="text" w:val="Findings: Right, Aneurysm"/>
                  <w:statusText w:type="text" w:val="Findings: Right, Aneurysm"/>
                  <w:checkBox>
                    <w:sizeAuto/>
                    <w:default w:val="0"/>
                  </w:checkBox>
                </w:ffData>
              </w:fldChar>
            </w:r>
            <w:r w:rsidR="000C3510" w:rsidRPr="000C3510">
              <w:instrText xml:space="preserve"> FORMCHECKBOX </w:instrText>
            </w:r>
            <w:r w:rsidR="00F03FA4">
              <w:fldChar w:fldCharType="separate"/>
            </w:r>
            <w:r w:rsidRPr="000C3510">
              <w:fldChar w:fldCharType="end"/>
            </w:r>
            <w:r w:rsidR="000C3510" w:rsidRPr="000C3510">
              <w:t xml:space="preserve"> </w:t>
            </w:r>
            <w:r w:rsidR="000C3510" w:rsidRPr="00EE117D">
              <w:t>Aneurysm</w:t>
            </w:r>
          </w:p>
          <w:p w14:paraId="5B2A0DBB" w14:textId="77777777" w:rsidR="000C3510" w:rsidRPr="00EE117D" w:rsidRDefault="00D62B90" w:rsidP="000C3510">
            <w:r w:rsidRPr="000C3510">
              <w:fldChar w:fldCharType="begin">
                <w:ffData>
                  <w:name w:val=""/>
                  <w:enabled/>
                  <w:calcOnExit w:val="0"/>
                  <w:helpText w:type="text" w:val="Findings: Right, Stenosis"/>
                  <w:statusText w:type="text" w:val="Findings: Right, Stenosis"/>
                  <w:checkBox>
                    <w:sizeAuto/>
                    <w:default w:val="0"/>
                  </w:checkBox>
                </w:ffData>
              </w:fldChar>
            </w:r>
            <w:r w:rsidR="000C3510" w:rsidRPr="000C3510">
              <w:instrText xml:space="preserve"> FORMCHECKBOX </w:instrText>
            </w:r>
            <w:r w:rsidR="00F03FA4">
              <w:fldChar w:fldCharType="separate"/>
            </w:r>
            <w:r w:rsidRPr="000C3510">
              <w:fldChar w:fldCharType="end"/>
            </w:r>
            <w:r w:rsidR="000C3510" w:rsidRPr="000C3510">
              <w:t xml:space="preserve"> </w:t>
            </w:r>
            <w:r w:rsidR="000C3510" w:rsidRPr="00EE117D">
              <w:t>Stenosis</w:t>
            </w:r>
          </w:p>
          <w:p w14:paraId="775D99B5" w14:textId="3071CF2F" w:rsidR="000C3510" w:rsidRDefault="00D62B90" w:rsidP="000C3510">
            <w:r w:rsidRPr="000C3510">
              <w:fldChar w:fldCharType="begin">
                <w:ffData>
                  <w:name w:val=""/>
                  <w:enabled/>
                  <w:calcOnExit w:val="0"/>
                  <w:helpText w:type="text" w:val="Findings: Right, AVM"/>
                  <w:statusText w:type="text" w:val="Findings: Right, AVM"/>
                  <w:checkBox>
                    <w:sizeAuto/>
                    <w:default w:val="0"/>
                  </w:checkBox>
                </w:ffData>
              </w:fldChar>
            </w:r>
            <w:r w:rsidR="000C3510" w:rsidRPr="000C3510">
              <w:instrText xml:space="preserve"> FORMCHECKBOX </w:instrText>
            </w:r>
            <w:r w:rsidR="00F03FA4">
              <w:fldChar w:fldCharType="separate"/>
            </w:r>
            <w:r w:rsidRPr="000C3510">
              <w:fldChar w:fldCharType="end"/>
            </w:r>
            <w:r w:rsidR="000C3510" w:rsidRPr="000C3510">
              <w:t xml:space="preserve"> </w:t>
            </w:r>
            <w:r w:rsidR="000C3510" w:rsidRPr="00EE117D">
              <w:t>AVM</w:t>
            </w:r>
          </w:p>
          <w:p w14:paraId="51036CAD" w14:textId="27016BCF" w:rsidR="00E822F1" w:rsidRDefault="00E822F1" w:rsidP="00E822F1">
            <w:r w:rsidRPr="000C3510">
              <w:fldChar w:fldCharType="begin">
                <w:ffData>
                  <w:name w:val=""/>
                  <w:enabled/>
                  <w:calcOnExit w:val="0"/>
                  <w:helpText w:type="text" w:val="Findings: Right, AVM"/>
                  <w:statusText w:type="text" w:val="Findings: Right, AVM"/>
                  <w:checkBox>
                    <w:sizeAuto/>
                    <w:default w:val="0"/>
                  </w:checkBox>
                </w:ffData>
              </w:fldChar>
            </w:r>
            <w:r w:rsidRPr="000C3510">
              <w:instrText xml:space="preserve"> FORMCHECKBOX </w:instrText>
            </w:r>
            <w:r w:rsidR="00F03FA4">
              <w:fldChar w:fldCharType="separate"/>
            </w:r>
            <w:r w:rsidRPr="000C3510">
              <w:fldChar w:fldCharType="end"/>
            </w:r>
            <w:r w:rsidRPr="000C3510">
              <w:t xml:space="preserve"> </w:t>
            </w:r>
            <w:r>
              <w:t>Other</w:t>
            </w:r>
          </w:p>
          <w:p w14:paraId="5CDEA3F2" w14:textId="77777777" w:rsidR="000C3510" w:rsidRDefault="00D62B90" w:rsidP="000C3510">
            <w:r w:rsidRPr="000C3510">
              <w:fldChar w:fldCharType="begin">
                <w:ffData>
                  <w:name w:val=""/>
                  <w:enabled/>
                  <w:calcOnExit w:val="0"/>
                  <w:helpText w:type="text" w:val="Findings: Right, Not visualized"/>
                  <w:statusText w:type="text" w:val="Findings: Right, Not visualized"/>
                  <w:checkBox>
                    <w:sizeAuto/>
                    <w:default w:val="0"/>
                  </w:checkBox>
                </w:ffData>
              </w:fldChar>
            </w:r>
            <w:r w:rsidR="000C3510" w:rsidRPr="000C3510">
              <w:instrText xml:space="preserve"> FORMCHECKBOX </w:instrText>
            </w:r>
            <w:r w:rsidR="00F03FA4">
              <w:fldChar w:fldCharType="separate"/>
            </w:r>
            <w:r w:rsidRPr="000C3510">
              <w:fldChar w:fldCharType="end"/>
            </w:r>
            <w:r w:rsidR="000C3510" w:rsidRPr="000C3510">
              <w:t xml:space="preserve"> </w:t>
            </w:r>
            <w:r w:rsidR="000C3510" w:rsidRPr="00EE117D">
              <w:t>Not visualized</w:t>
            </w:r>
          </w:p>
        </w:tc>
      </w:tr>
    </w:tbl>
    <w:p w14:paraId="060E5DF6" w14:textId="051EA4D5" w:rsidR="009E2319" w:rsidRPr="009E2319" w:rsidRDefault="009E2319" w:rsidP="009E2319">
      <w:pPr>
        <w:pStyle w:val="Caption"/>
        <w:keepNext/>
      </w:pPr>
    </w:p>
    <w:p w14:paraId="650E4E67" w14:textId="71D3EFC5" w:rsidR="00321D38" w:rsidRDefault="00856933" w:rsidP="00BB5EEC">
      <w:pPr>
        <w:pStyle w:val="ListParagraph"/>
        <w:numPr>
          <w:ilvl w:val="0"/>
          <w:numId w:val="3"/>
        </w:numPr>
      </w:pPr>
      <w:r>
        <w:t>***</w:t>
      </w:r>
      <w:r w:rsidR="00321D38">
        <w:t>Qureshi Angiographic Occlusions Scale</w:t>
      </w:r>
      <w:r w:rsidR="008229D8">
        <w:t xml:space="preserve"> (Scores listed and defined directly below)</w:t>
      </w:r>
      <w:r w:rsidR="00487636">
        <w:t>:</w:t>
      </w:r>
    </w:p>
    <w:p w14:paraId="70E2B296" w14:textId="31350A37" w:rsidR="00F45BD0" w:rsidRPr="00F45BD0" w:rsidRDefault="00F03FA4" w:rsidP="00F45BD0">
      <w:pPr>
        <w:pStyle w:val="Caption"/>
        <w:keepNext/>
      </w:pPr>
      <w:r>
        <w:fldChar w:fldCharType="begin"/>
      </w:r>
      <w:r>
        <w:instrText xml:space="preserve"> SEQ Table \* ARABIC </w:instrText>
      </w:r>
      <w:r>
        <w:fldChar w:fldCharType="separate"/>
      </w:r>
      <w:r w:rsidR="00A231CA">
        <w:rPr>
          <w:noProof/>
        </w:rPr>
        <w:t>2</w:t>
      </w:r>
      <w:r>
        <w:rPr>
          <w:noProof/>
        </w:rPr>
        <w:fldChar w:fldCharType="end"/>
      </w:r>
      <w:r w:rsidR="00965639" w:rsidRPr="00F45BD0">
        <w:t xml:space="preserve"> </w:t>
      </w:r>
      <w:r w:rsidR="0090799E" w:rsidRPr="0090799E">
        <w:t xml:space="preserve">Occlusions </w:t>
      </w:r>
      <w:r w:rsidR="00F45BD0" w:rsidRPr="00F45BD0">
        <w:t>Scale</w:t>
      </w:r>
      <w:r w:rsidR="00FC52AE">
        <w:t xml:space="preserve">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4"/>
        <w:gridCol w:w="5406"/>
      </w:tblGrid>
      <w:tr w:rsidR="00F45BD0" w14:paraId="4554BC34" w14:textId="77777777" w:rsidTr="00FC52AE">
        <w:trPr>
          <w:cantSplit/>
          <w:tblHeader/>
        </w:trPr>
        <w:tc>
          <w:tcPr>
            <w:tcW w:w="5508" w:type="dxa"/>
            <w:vAlign w:val="center"/>
          </w:tcPr>
          <w:p w14:paraId="43EA1748" w14:textId="77777777" w:rsidR="00F45BD0" w:rsidRDefault="00F45BD0" w:rsidP="00F45BD0">
            <w:pPr>
              <w:jc w:val="center"/>
            </w:pPr>
            <w:r w:rsidRPr="009F218D">
              <w:t>Score</w:t>
            </w:r>
          </w:p>
        </w:tc>
        <w:tc>
          <w:tcPr>
            <w:tcW w:w="5508" w:type="dxa"/>
            <w:vAlign w:val="center"/>
          </w:tcPr>
          <w:p w14:paraId="068C097D" w14:textId="77777777" w:rsidR="00F45BD0" w:rsidRDefault="00F45BD0" w:rsidP="00F45BD0">
            <w:pPr>
              <w:jc w:val="center"/>
            </w:pPr>
            <w:r w:rsidRPr="009F218D">
              <w:t>Description</w:t>
            </w:r>
          </w:p>
        </w:tc>
      </w:tr>
      <w:tr w:rsidR="00F45BD0" w14:paraId="338DDD8B" w14:textId="77777777" w:rsidTr="00FC52AE">
        <w:trPr>
          <w:cantSplit/>
        </w:trPr>
        <w:tc>
          <w:tcPr>
            <w:tcW w:w="5508" w:type="dxa"/>
          </w:tcPr>
          <w:p w14:paraId="5EC4EEC8" w14:textId="77777777" w:rsidR="00F45BD0" w:rsidRPr="00E76DB6" w:rsidRDefault="00F45BD0" w:rsidP="00321D38">
            <w:r w:rsidRPr="00E76DB6">
              <w:t>0</w:t>
            </w:r>
          </w:p>
        </w:tc>
        <w:tc>
          <w:tcPr>
            <w:tcW w:w="5508" w:type="dxa"/>
          </w:tcPr>
          <w:p w14:paraId="44094AF8" w14:textId="77777777" w:rsidR="00F45BD0" w:rsidRPr="00E76DB6" w:rsidRDefault="00E76DB6" w:rsidP="00321D38">
            <w:r w:rsidRPr="00E76DB6">
              <w:t>No Occlusion</w:t>
            </w:r>
          </w:p>
        </w:tc>
      </w:tr>
      <w:tr w:rsidR="00F45BD0" w14:paraId="7A2F5A8E" w14:textId="77777777" w:rsidTr="00FC52AE">
        <w:trPr>
          <w:cantSplit/>
        </w:trPr>
        <w:tc>
          <w:tcPr>
            <w:tcW w:w="5508" w:type="dxa"/>
          </w:tcPr>
          <w:p w14:paraId="6478E1FB" w14:textId="77777777" w:rsidR="00F45BD0" w:rsidRPr="00E76DB6" w:rsidRDefault="00F45BD0" w:rsidP="00321D38">
            <w:r w:rsidRPr="00E76DB6">
              <w:t>1 – MCA</w:t>
            </w:r>
          </w:p>
        </w:tc>
        <w:tc>
          <w:tcPr>
            <w:tcW w:w="5508" w:type="dxa"/>
          </w:tcPr>
          <w:p w14:paraId="0C8234C6" w14:textId="77777777" w:rsidR="00F45BD0" w:rsidRPr="00E76DB6" w:rsidRDefault="00E76DB6" w:rsidP="00321D38">
            <w:r w:rsidRPr="00E76DB6">
              <w:t>MCA occlusion M3 segment</w:t>
            </w:r>
          </w:p>
        </w:tc>
      </w:tr>
      <w:tr w:rsidR="00F45BD0" w14:paraId="0F9A7B29" w14:textId="77777777" w:rsidTr="00FC52AE">
        <w:trPr>
          <w:cantSplit/>
        </w:trPr>
        <w:tc>
          <w:tcPr>
            <w:tcW w:w="5508" w:type="dxa"/>
          </w:tcPr>
          <w:p w14:paraId="05B1F67F" w14:textId="77777777" w:rsidR="00F45BD0" w:rsidRPr="00E76DB6" w:rsidRDefault="00F45BD0" w:rsidP="00321D38">
            <w:r w:rsidRPr="00E76DB6">
              <w:lastRenderedPageBreak/>
              <w:t>1 – ACA</w:t>
            </w:r>
          </w:p>
        </w:tc>
        <w:tc>
          <w:tcPr>
            <w:tcW w:w="5508" w:type="dxa"/>
          </w:tcPr>
          <w:p w14:paraId="174A11D3" w14:textId="77777777" w:rsidR="00F45BD0" w:rsidRPr="00E76DB6" w:rsidRDefault="00E76DB6" w:rsidP="00321D38">
            <w:r w:rsidRPr="00E76DB6">
              <w:t>ACA occlusion A2 or distal segments</w:t>
            </w:r>
          </w:p>
        </w:tc>
      </w:tr>
      <w:tr w:rsidR="00F45BD0" w14:paraId="7CE9E47F" w14:textId="77777777" w:rsidTr="00FC52AE">
        <w:trPr>
          <w:cantSplit/>
        </w:trPr>
        <w:tc>
          <w:tcPr>
            <w:tcW w:w="5508" w:type="dxa"/>
          </w:tcPr>
          <w:p w14:paraId="34738D84" w14:textId="77777777" w:rsidR="00F45BD0" w:rsidRPr="00E76DB6" w:rsidRDefault="00F45BD0" w:rsidP="00321D38">
            <w:r w:rsidRPr="00E76DB6">
              <w:t>1 – BA/VA</w:t>
            </w:r>
          </w:p>
        </w:tc>
        <w:tc>
          <w:tcPr>
            <w:tcW w:w="5508" w:type="dxa"/>
          </w:tcPr>
          <w:p w14:paraId="5008CE94" w14:textId="77777777" w:rsidR="00F45BD0" w:rsidRPr="00E76DB6" w:rsidRDefault="00E76DB6" w:rsidP="00321D38">
            <w:r w:rsidRPr="00E76DB6">
              <w:t>One BA/VA branch occlusion</w:t>
            </w:r>
          </w:p>
        </w:tc>
      </w:tr>
      <w:tr w:rsidR="00F45BD0" w14:paraId="16133A07" w14:textId="77777777" w:rsidTr="00FC52AE">
        <w:trPr>
          <w:cantSplit/>
        </w:trPr>
        <w:tc>
          <w:tcPr>
            <w:tcW w:w="5508" w:type="dxa"/>
          </w:tcPr>
          <w:p w14:paraId="33EFC915" w14:textId="77777777" w:rsidR="00F45BD0" w:rsidRPr="00E76DB6" w:rsidRDefault="00F45BD0" w:rsidP="00321D38">
            <w:r w:rsidRPr="00E76DB6">
              <w:t>2 – MCA</w:t>
            </w:r>
          </w:p>
        </w:tc>
        <w:tc>
          <w:tcPr>
            <w:tcW w:w="5508" w:type="dxa"/>
          </w:tcPr>
          <w:p w14:paraId="110208AB" w14:textId="77777777" w:rsidR="00F45BD0" w:rsidRPr="00E76DB6" w:rsidRDefault="00E76DB6" w:rsidP="00321D38">
            <w:r w:rsidRPr="00E76DB6">
              <w:t>MCA occlusion M2 segment</w:t>
            </w:r>
          </w:p>
        </w:tc>
      </w:tr>
      <w:tr w:rsidR="00F45BD0" w14:paraId="50F55954" w14:textId="77777777" w:rsidTr="00FC52AE">
        <w:trPr>
          <w:cantSplit/>
        </w:trPr>
        <w:tc>
          <w:tcPr>
            <w:tcW w:w="5508" w:type="dxa"/>
          </w:tcPr>
          <w:p w14:paraId="7AA5D0F7" w14:textId="77777777" w:rsidR="00F45BD0" w:rsidRPr="00E76DB6" w:rsidRDefault="00F45BD0" w:rsidP="00321D38">
            <w:r w:rsidRPr="00E76DB6">
              <w:t>2 – ACA</w:t>
            </w:r>
          </w:p>
        </w:tc>
        <w:tc>
          <w:tcPr>
            <w:tcW w:w="5508" w:type="dxa"/>
          </w:tcPr>
          <w:p w14:paraId="464E9D4C" w14:textId="77777777" w:rsidR="00F45BD0" w:rsidRPr="00E76DB6" w:rsidRDefault="00E76DB6" w:rsidP="00321D38">
            <w:r w:rsidRPr="00E76DB6">
              <w:t>ACA occlusion A1 and A2 segments</w:t>
            </w:r>
          </w:p>
        </w:tc>
      </w:tr>
      <w:tr w:rsidR="00F45BD0" w14:paraId="3DE96705" w14:textId="77777777" w:rsidTr="00FC52AE">
        <w:trPr>
          <w:cantSplit/>
        </w:trPr>
        <w:tc>
          <w:tcPr>
            <w:tcW w:w="5508" w:type="dxa"/>
          </w:tcPr>
          <w:p w14:paraId="6F70DADB" w14:textId="77777777" w:rsidR="00F45BD0" w:rsidRPr="00E76DB6" w:rsidRDefault="00F45BD0" w:rsidP="00321D38">
            <w:r w:rsidRPr="00E76DB6">
              <w:t>2 – BA/VA</w:t>
            </w:r>
          </w:p>
        </w:tc>
        <w:tc>
          <w:tcPr>
            <w:tcW w:w="5508" w:type="dxa"/>
          </w:tcPr>
          <w:p w14:paraId="5789009D" w14:textId="77777777" w:rsidR="00F45BD0" w:rsidRPr="00E76DB6" w:rsidRDefault="00E76DB6" w:rsidP="00321D38">
            <w:r w:rsidRPr="00E76DB6">
              <w:t>Two or more BA/VA branch occlusions</w:t>
            </w:r>
          </w:p>
        </w:tc>
      </w:tr>
      <w:tr w:rsidR="00F45BD0" w14:paraId="467CD09A" w14:textId="77777777" w:rsidTr="00FC52AE">
        <w:trPr>
          <w:cantSplit/>
        </w:trPr>
        <w:tc>
          <w:tcPr>
            <w:tcW w:w="5508" w:type="dxa"/>
          </w:tcPr>
          <w:p w14:paraId="3E21F871" w14:textId="77777777" w:rsidR="00F45BD0" w:rsidRPr="00E76DB6" w:rsidRDefault="00F45BD0" w:rsidP="00321D38">
            <w:r w:rsidRPr="00E76DB6">
              <w:t>3A</w:t>
            </w:r>
          </w:p>
        </w:tc>
        <w:tc>
          <w:tcPr>
            <w:tcW w:w="5508" w:type="dxa"/>
          </w:tcPr>
          <w:p w14:paraId="3844E7C9" w14:textId="77777777" w:rsidR="00F45BD0" w:rsidRPr="00E76DB6" w:rsidRDefault="00E76DB6" w:rsidP="00321D38">
            <w:r w:rsidRPr="00E76DB6">
              <w:t xml:space="preserve">MCA occlusion M1 segment with </w:t>
            </w:r>
            <w:proofErr w:type="spellStart"/>
            <w:r w:rsidRPr="00E76DB6">
              <w:t>lentriculostriate</w:t>
            </w:r>
            <w:proofErr w:type="spellEnd"/>
            <w:r w:rsidRPr="00E76DB6">
              <w:t xml:space="preserve"> arteries spared and/or leptomeningeal collaterals visualized</w:t>
            </w:r>
          </w:p>
        </w:tc>
      </w:tr>
      <w:tr w:rsidR="00F45BD0" w14:paraId="17590ACA" w14:textId="77777777" w:rsidTr="00FC52AE">
        <w:trPr>
          <w:cantSplit/>
        </w:trPr>
        <w:tc>
          <w:tcPr>
            <w:tcW w:w="5508" w:type="dxa"/>
          </w:tcPr>
          <w:p w14:paraId="3D5B81D5" w14:textId="77777777" w:rsidR="00F45BD0" w:rsidRPr="00E76DB6" w:rsidRDefault="00F45BD0" w:rsidP="00321D38">
            <w:r w:rsidRPr="00E76DB6">
              <w:t>3B</w:t>
            </w:r>
          </w:p>
        </w:tc>
        <w:tc>
          <w:tcPr>
            <w:tcW w:w="5508" w:type="dxa"/>
          </w:tcPr>
          <w:p w14:paraId="7A9092B4" w14:textId="77777777" w:rsidR="00F45BD0" w:rsidRPr="00E76DB6" w:rsidRDefault="00E76DB6" w:rsidP="00321D38">
            <w:r w:rsidRPr="00E76DB6">
              <w:t xml:space="preserve">MCA occlusion M1 segment with no sparing of </w:t>
            </w:r>
            <w:proofErr w:type="spellStart"/>
            <w:r w:rsidRPr="00E76DB6">
              <w:t>lentriculostriate</w:t>
            </w:r>
            <w:proofErr w:type="spellEnd"/>
            <w:r w:rsidRPr="00E76DB6">
              <w:t xml:space="preserve"> arteries nor leptomeningeal collaterals visualized</w:t>
            </w:r>
          </w:p>
        </w:tc>
      </w:tr>
      <w:tr w:rsidR="00F45BD0" w14:paraId="16E58AEE" w14:textId="77777777" w:rsidTr="00FC52AE">
        <w:trPr>
          <w:cantSplit/>
        </w:trPr>
        <w:tc>
          <w:tcPr>
            <w:tcW w:w="5508" w:type="dxa"/>
          </w:tcPr>
          <w:p w14:paraId="4DFFA38D" w14:textId="77777777" w:rsidR="00F45BD0" w:rsidRPr="00E76DB6" w:rsidRDefault="00F45BD0" w:rsidP="00321D38">
            <w:r w:rsidRPr="00E76DB6">
              <w:t>4A – ICA</w:t>
            </w:r>
          </w:p>
        </w:tc>
        <w:tc>
          <w:tcPr>
            <w:tcW w:w="5508" w:type="dxa"/>
          </w:tcPr>
          <w:p w14:paraId="63322C97" w14:textId="77777777" w:rsidR="00F45BD0" w:rsidRPr="00E76DB6" w:rsidRDefault="00E76DB6" w:rsidP="00321D38">
            <w:r w:rsidRPr="00E76DB6">
              <w:t>ICA occlusion with collaterals filling MCA</w:t>
            </w:r>
          </w:p>
        </w:tc>
      </w:tr>
      <w:tr w:rsidR="00F45BD0" w14:paraId="349633E6" w14:textId="77777777" w:rsidTr="00FC52AE">
        <w:trPr>
          <w:cantSplit/>
        </w:trPr>
        <w:tc>
          <w:tcPr>
            <w:tcW w:w="5508" w:type="dxa"/>
          </w:tcPr>
          <w:p w14:paraId="7F0F796A" w14:textId="77777777" w:rsidR="00F45BD0" w:rsidRPr="00E76DB6" w:rsidRDefault="00F45BD0" w:rsidP="00321D38">
            <w:r w:rsidRPr="00E76DB6">
              <w:t>4A – BA</w:t>
            </w:r>
          </w:p>
        </w:tc>
        <w:tc>
          <w:tcPr>
            <w:tcW w:w="5508" w:type="dxa"/>
          </w:tcPr>
          <w:p w14:paraId="0FB1D71D" w14:textId="77777777" w:rsidR="00F45BD0" w:rsidRPr="00E76DB6" w:rsidRDefault="00E76DB6" w:rsidP="00321D38">
            <w:r w:rsidRPr="00E76DB6">
              <w:t>BA occlusion with partial anterograde filling</w:t>
            </w:r>
          </w:p>
        </w:tc>
      </w:tr>
      <w:tr w:rsidR="00F45BD0" w14:paraId="2E55398A" w14:textId="77777777" w:rsidTr="00FC52AE">
        <w:trPr>
          <w:cantSplit/>
        </w:trPr>
        <w:tc>
          <w:tcPr>
            <w:tcW w:w="5508" w:type="dxa"/>
          </w:tcPr>
          <w:p w14:paraId="0151D986" w14:textId="77777777" w:rsidR="00F45BD0" w:rsidRPr="00E76DB6" w:rsidRDefault="00F45BD0" w:rsidP="00321D38">
            <w:r w:rsidRPr="00E76DB6">
              <w:t>4B – ICA</w:t>
            </w:r>
          </w:p>
        </w:tc>
        <w:tc>
          <w:tcPr>
            <w:tcW w:w="5508" w:type="dxa"/>
          </w:tcPr>
          <w:p w14:paraId="3C128A6D" w14:textId="77777777" w:rsidR="00F45BD0" w:rsidRPr="00E76DB6" w:rsidRDefault="00E76DB6" w:rsidP="00321D38">
            <w:r w:rsidRPr="00E76DB6">
              <w:t>ICA occlusion with collaterals filling ACA</w:t>
            </w:r>
          </w:p>
        </w:tc>
      </w:tr>
      <w:tr w:rsidR="00F45BD0" w14:paraId="10C4AB61" w14:textId="77777777" w:rsidTr="00FC52AE">
        <w:trPr>
          <w:cantSplit/>
        </w:trPr>
        <w:tc>
          <w:tcPr>
            <w:tcW w:w="5508" w:type="dxa"/>
          </w:tcPr>
          <w:p w14:paraId="168D1C15" w14:textId="77777777" w:rsidR="00F45BD0" w:rsidRPr="00E76DB6" w:rsidRDefault="00F45BD0" w:rsidP="00321D38">
            <w:r w:rsidRPr="00E76DB6">
              <w:t>4B – BA</w:t>
            </w:r>
          </w:p>
        </w:tc>
        <w:tc>
          <w:tcPr>
            <w:tcW w:w="5508" w:type="dxa"/>
          </w:tcPr>
          <w:p w14:paraId="3E7B06E7" w14:textId="77777777" w:rsidR="00F45BD0" w:rsidRPr="00E76DB6" w:rsidRDefault="00E76DB6" w:rsidP="00321D38">
            <w:r w:rsidRPr="00E76DB6">
              <w:t>BA occlusion with partial retrograde filling</w:t>
            </w:r>
          </w:p>
        </w:tc>
      </w:tr>
      <w:tr w:rsidR="00F45BD0" w14:paraId="79C58798" w14:textId="77777777" w:rsidTr="00FC52AE">
        <w:trPr>
          <w:cantSplit/>
        </w:trPr>
        <w:tc>
          <w:tcPr>
            <w:tcW w:w="5508" w:type="dxa"/>
          </w:tcPr>
          <w:p w14:paraId="63EF6B72" w14:textId="77777777" w:rsidR="00F45BD0" w:rsidRPr="00E76DB6" w:rsidRDefault="00F45BD0" w:rsidP="00321D38">
            <w:r w:rsidRPr="00E76DB6">
              <w:t>5 – ICA</w:t>
            </w:r>
          </w:p>
        </w:tc>
        <w:tc>
          <w:tcPr>
            <w:tcW w:w="5508" w:type="dxa"/>
          </w:tcPr>
          <w:p w14:paraId="72F9F1FE" w14:textId="77777777" w:rsidR="00F45BD0" w:rsidRPr="00E76DB6" w:rsidRDefault="00E76DB6" w:rsidP="00321D38">
            <w:r w:rsidRPr="00E76DB6">
              <w:t>ICA occlusion with no collaterals</w:t>
            </w:r>
          </w:p>
        </w:tc>
      </w:tr>
      <w:tr w:rsidR="00F45BD0" w14:paraId="48DC6D89" w14:textId="77777777" w:rsidTr="00FC52AE">
        <w:trPr>
          <w:cantSplit/>
        </w:trPr>
        <w:tc>
          <w:tcPr>
            <w:tcW w:w="5508" w:type="dxa"/>
          </w:tcPr>
          <w:p w14:paraId="29EFC8D5" w14:textId="77777777" w:rsidR="00F45BD0" w:rsidRPr="00E76DB6" w:rsidRDefault="00F45BD0" w:rsidP="00321D38">
            <w:r w:rsidRPr="00E76DB6">
              <w:t>5 – BA</w:t>
            </w:r>
          </w:p>
        </w:tc>
        <w:tc>
          <w:tcPr>
            <w:tcW w:w="5508" w:type="dxa"/>
          </w:tcPr>
          <w:p w14:paraId="6EF85B88" w14:textId="77777777" w:rsidR="00F45BD0" w:rsidRPr="00E76DB6" w:rsidRDefault="00E76DB6" w:rsidP="00321D38">
            <w:r w:rsidRPr="00E76DB6">
              <w:t>BA occlusion with no filling either directly or via collaterals</w:t>
            </w:r>
          </w:p>
        </w:tc>
      </w:tr>
    </w:tbl>
    <w:p w14:paraId="60873CB6" w14:textId="77777777" w:rsidR="00AE138F" w:rsidRDefault="00AE138F" w:rsidP="00AE138F">
      <w:pPr>
        <w:pStyle w:val="ListParagraph"/>
      </w:pPr>
    </w:p>
    <w:p w14:paraId="4B6307CC" w14:textId="3F30EFEE" w:rsidR="00E76DB6" w:rsidRDefault="00F96064" w:rsidP="00E76DB6">
      <w:pPr>
        <w:pStyle w:val="ListParagraph"/>
        <w:numPr>
          <w:ilvl w:val="0"/>
          <w:numId w:val="3"/>
        </w:numPr>
      </w:pPr>
      <w:r>
        <w:t xml:space="preserve">Expanded </w:t>
      </w:r>
      <w:r w:rsidR="00E76DB6" w:rsidRPr="00E76DB6">
        <w:t>Thrombolysis in Cerebral Infarction (</w:t>
      </w:r>
      <w:proofErr w:type="spellStart"/>
      <w:r>
        <w:t>e</w:t>
      </w:r>
      <w:r w:rsidR="00E76DB6" w:rsidRPr="00E76DB6">
        <w:t>TICI</w:t>
      </w:r>
      <w:proofErr w:type="spellEnd"/>
      <w:r w:rsidR="00E76DB6" w:rsidRPr="00E76DB6">
        <w:t>) Perfusion Scale</w:t>
      </w:r>
      <w:r w:rsidR="006E6CFB">
        <w:t>-</w:t>
      </w:r>
      <w:r w:rsidR="006E6CFB" w:rsidRPr="00E76DB6">
        <w:t>Grade (Scores listed and defined directly below)</w:t>
      </w:r>
      <w:r w:rsidR="006E6CFB">
        <w:t xml:space="preserve">: </w:t>
      </w:r>
    </w:p>
    <w:p w14:paraId="537140D2" w14:textId="77777777" w:rsidR="00AE138F" w:rsidRDefault="00AE138F" w:rsidP="00AE138F">
      <w:pPr>
        <w:pStyle w:val="ListParagraph"/>
      </w:pPr>
    </w:p>
    <w:p w14:paraId="312EED95" w14:textId="4F2D5437" w:rsidR="0090799E" w:rsidRPr="0090799E" w:rsidRDefault="00965639" w:rsidP="0090799E">
      <w:pPr>
        <w:pStyle w:val="Caption"/>
        <w:keepNext/>
      </w:pPr>
      <w:r>
        <w:t>3</w:t>
      </w:r>
      <w:r w:rsidRPr="0090799E">
        <w:t xml:space="preserve"> </w:t>
      </w:r>
      <w:r w:rsidR="0090799E" w:rsidRPr="0090799E">
        <w:t>Perfusion Scale</w:t>
      </w:r>
      <w:r w:rsidR="00FC52AE">
        <w:t xml:space="preserve"> Cause and Symptomology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4"/>
        <w:gridCol w:w="5416"/>
      </w:tblGrid>
      <w:tr w:rsidR="0090799E" w14:paraId="4F0BBD00" w14:textId="77777777" w:rsidTr="00327E52">
        <w:trPr>
          <w:cantSplit/>
          <w:tblHeader/>
        </w:trPr>
        <w:tc>
          <w:tcPr>
            <w:tcW w:w="5374" w:type="dxa"/>
            <w:vAlign w:val="center"/>
          </w:tcPr>
          <w:p w14:paraId="705D4A1D" w14:textId="77777777" w:rsidR="0090799E" w:rsidRDefault="0090799E" w:rsidP="0090799E">
            <w:pPr>
              <w:jc w:val="center"/>
            </w:pPr>
            <w:r w:rsidRPr="009F218D">
              <w:t>Score</w:t>
            </w:r>
          </w:p>
        </w:tc>
        <w:tc>
          <w:tcPr>
            <w:tcW w:w="5416" w:type="dxa"/>
            <w:vAlign w:val="center"/>
          </w:tcPr>
          <w:p w14:paraId="45F12455" w14:textId="77777777" w:rsidR="0090799E" w:rsidRDefault="0090799E" w:rsidP="0090799E">
            <w:pPr>
              <w:jc w:val="center"/>
            </w:pPr>
            <w:r w:rsidRPr="009F218D">
              <w:t>Description</w:t>
            </w:r>
          </w:p>
        </w:tc>
      </w:tr>
      <w:tr w:rsidR="0090799E" w14:paraId="792BC2AA" w14:textId="77777777" w:rsidTr="00327E52">
        <w:trPr>
          <w:cantSplit/>
        </w:trPr>
        <w:tc>
          <w:tcPr>
            <w:tcW w:w="5374" w:type="dxa"/>
          </w:tcPr>
          <w:p w14:paraId="105E86F7" w14:textId="77777777" w:rsidR="0090799E" w:rsidRPr="0060473B" w:rsidRDefault="0060473B" w:rsidP="0090799E">
            <w:r w:rsidRPr="0060473B">
              <w:t>Grade 0</w:t>
            </w:r>
          </w:p>
        </w:tc>
        <w:tc>
          <w:tcPr>
            <w:tcW w:w="5416" w:type="dxa"/>
          </w:tcPr>
          <w:p w14:paraId="156C5CAB" w14:textId="3AD09D71" w:rsidR="0090799E" w:rsidRPr="0060473B" w:rsidRDefault="0060473B" w:rsidP="0090799E">
            <w:r w:rsidRPr="0060473B">
              <w:t xml:space="preserve">No </w:t>
            </w:r>
            <w:r w:rsidR="00F96064">
              <w:t>reperfusion or 0% filling of downstream territory.</w:t>
            </w:r>
          </w:p>
        </w:tc>
      </w:tr>
      <w:tr w:rsidR="0090799E" w14:paraId="000E39C7" w14:textId="77777777" w:rsidTr="00327E52">
        <w:trPr>
          <w:cantSplit/>
        </w:trPr>
        <w:tc>
          <w:tcPr>
            <w:tcW w:w="5374" w:type="dxa"/>
          </w:tcPr>
          <w:p w14:paraId="1ED7FCF4" w14:textId="77777777" w:rsidR="0090799E" w:rsidRPr="0060473B" w:rsidRDefault="0060473B" w:rsidP="0090799E">
            <w:r w:rsidRPr="0060473B">
              <w:t>Grade 1</w:t>
            </w:r>
          </w:p>
        </w:tc>
        <w:tc>
          <w:tcPr>
            <w:tcW w:w="5416" w:type="dxa"/>
          </w:tcPr>
          <w:p w14:paraId="5F0FE698" w14:textId="36A11B46" w:rsidR="0090799E" w:rsidRPr="0060473B" w:rsidRDefault="00F96064" w:rsidP="0090799E">
            <w:r>
              <w:t>Thrombus reduction without any reperfusion of distal arteries.</w:t>
            </w:r>
          </w:p>
        </w:tc>
      </w:tr>
      <w:tr w:rsidR="0090799E" w14:paraId="33152BB4" w14:textId="77777777" w:rsidTr="00327E52">
        <w:trPr>
          <w:cantSplit/>
        </w:trPr>
        <w:tc>
          <w:tcPr>
            <w:tcW w:w="5374" w:type="dxa"/>
          </w:tcPr>
          <w:p w14:paraId="681B392C" w14:textId="77777777" w:rsidR="0090799E" w:rsidRPr="0060473B" w:rsidRDefault="0060473B" w:rsidP="0090799E">
            <w:r w:rsidRPr="0060473B">
              <w:t>Grade 2a</w:t>
            </w:r>
          </w:p>
        </w:tc>
        <w:tc>
          <w:tcPr>
            <w:tcW w:w="5416" w:type="dxa"/>
          </w:tcPr>
          <w:p w14:paraId="776D319C" w14:textId="64E5EB5B" w:rsidR="0090799E" w:rsidRPr="0060473B" w:rsidRDefault="00F96064" w:rsidP="0090799E">
            <w:r>
              <w:t>Reperfusion in less than half or 1-49% of the territory</w:t>
            </w:r>
            <w:r w:rsidRPr="0060473B">
              <w:t>.</w:t>
            </w:r>
          </w:p>
        </w:tc>
      </w:tr>
      <w:tr w:rsidR="0060473B" w14:paraId="2DF5DEE1" w14:textId="77777777" w:rsidTr="00327E52">
        <w:trPr>
          <w:cantSplit/>
        </w:trPr>
        <w:tc>
          <w:tcPr>
            <w:tcW w:w="5374" w:type="dxa"/>
          </w:tcPr>
          <w:p w14:paraId="4E3A5FF2" w14:textId="20B00999" w:rsidR="0060473B" w:rsidRPr="0060473B" w:rsidRDefault="0060473B" w:rsidP="0090799E">
            <w:r w:rsidRPr="0060473B">
              <w:t>Grade 2b</w:t>
            </w:r>
            <w:r w:rsidR="00F96064">
              <w:t>50</w:t>
            </w:r>
          </w:p>
        </w:tc>
        <w:tc>
          <w:tcPr>
            <w:tcW w:w="5416" w:type="dxa"/>
          </w:tcPr>
          <w:p w14:paraId="307FB2AA" w14:textId="314E74CB" w:rsidR="0060473B" w:rsidRPr="0060473B" w:rsidRDefault="00F96064" w:rsidP="0090799E">
            <w:r>
              <w:t>50-66% reperfusion, exceeding the modified TICI (</w:t>
            </w:r>
            <w:proofErr w:type="spellStart"/>
            <w:r>
              <w:t>mTICI</w:t>
            </w:r>
            <w:proofErr w:type="spellEnd"/>
            <w:r>
              <w:t>) 2B threshold but below the original TICI 2B cut-off point.</w:t>
            </w:r>
          </w:p>
        </w:tc>
      </w:tr>
      <w:tr w:rsidR="00F96064" w14:paraId="4EFF22D3" w14:textId="77777777" w:rsidTr="00F96064">
        <w:trPr>
          <w:cantSplit/>
        </w:trPr>
        <w:tc>
          <w:tcPr>
            <w:tcW w:w="5374" w:type="dxa"/>
          </w:tcPr>
          <w:p w14:paraId="0B97FA4A" w14:textId="16286DB1" w:rsidR="00F96064" w:rsidRPr="0060473B" w:rsidRDefault="00F96064" w:rsidP="0090799E">
            <w:r>
              <w:t>Grade 2b6</w:t>
            </w:r>
            <w:r w:rsidR="009C7A08">
              <w:t>7</w:t>
            </w:r>
          </w:p>
        </w:tc>
        <w:tc>
          <w:tcPr>
            <w:tcW w:w="5416" w:type="dxa"/>
          </w:tcPr>
          <w:p w14:paraId="60699ED4" w14:textId="5D38C29F" w:rsidR="00F96064" w:rsidRPr="0060473B" w:rsidRDefault="009C7A08" w:rsidP="0090799E">
            <w:r>
              <w:t>67-89% reperfusion, exceeding TICI but below TICI 2C.</w:t>
            </w:r>
          </w:p>
        </w:tc>
      </w:tr>
      <w:tr w:rsidR="009C7A08" w14:paraId="4E84EFA9" w14:textId="77777777" w:rsidTr="00F96064">
        <w:trPr>
          <w:cantSplit/>
        </w:trPr>
        <w:tc>
          <w:tcPr>
            <w:tcW w:w="5374" w:type="dxa"/>
          </w:tcPr>
          <w:p w14:paraId="52E6E388" w14:textId="48DD86FF" w:rsidR="009C7A08" w:rsidRDefault="009C7A08" w:rsidP="0090799E">
            <w:r>
              <w:t>Grade 2c</w:t>
            </w:r>
          </w:p>
        </w:tc>
        <w:tc>
          <w:tcPr>
            <w:tcW w:w="5416" w:type="dxa"/>
          </w:tcPr>
          <w:p w14:paraId="7EB3B072" w14:textId="26AEFBF0" w:rsidR="009C7A08" w:rsidRDefault="009C7A08" w:rsidP="0090799E">
            <w:r>
              <w:t>Equivalent to TICI 2C or 90-99% reperfusion.</w:t>
            </w:r>
          </w:p>
        </w:tc>
      </w:tr>
      <w:tr w:rsidR="0060473B" w14:paraId="52FD4474" w14:textId="77777777" w:rsidTr="00327E52">
        <w:trPr>
          <w:cantSplit/>
        </w:trPr>
        <w:tc>
          <w:tcPr>
            <w:tcW w:w="5374" w:type="dxa"/>
          </w:tcPr>
          <w:p w14:paraId="4C741D47" w14:textId="77777777" w:rsidR="0060473B" w:rsidRPr="0060473B" w:rsidRDefault="0060473B" w:rsidP="0090799E">
            <w:r w:rsidRPr="0060473B">
              <w:t>Grade 3</w:t>
            </w:r>
          </w:p>
        </w:tc>
        <w:tc>
          <w:tcPr>
            <w:tcW w:w="5416" w:type="dxa"/>
          </w:tcPr>
          <w:p w14:paraId="1D9407D5" w14:textId="1C89E294" w:rsidR="0060473B" w:rsidRPr="0060473B" w:rsidRDefault="0060473B" w:rsidP="0090799E">
            <w:r w:rsidRPr="0060473B">
              <w:t xml:space="preserve">Complete </w:t>
            </w:r>
            <w:r w:rsidR="009C7A08">
              <w:t>or 100% reperfusion, tantamount to TICI 3.</w:t>
            </w:r>
          </w:p>
        </w:tc>
      </w:tr>
    </w:tbl>
    <w:p w14:paraId="4522CBF3" w14:textId="77777777" w:rsidR="00AE138F" w:rsidRDefault="00AE138F" w:rsidP="00AE138F">
      <w:pPr>
        <w:pStyle w:val="ListParagraph"/>
      </w:pPr>
    </w:p>
    <w:p w14:paraId="5937FA52" w14:textId="62F6FE18" w:rsidR="00321D38" w:rsidRDefault="00321D38" w:rsidP="00E76DB6">
      <w:pPr>
        <w:pStyle w:val="ListParagraph"/>
        <w:numPr>
          <w:ilvl w:val="0"/>
          <w:numId w:val="3"/>
        </w:numPr>
      </w:pPr>
      <w:r>
        <w:t>Arterial Occlusi</w:t>
      </w:r>
      <w:r w:rsidR="00E525FA">
        <w:t>on</w:t>
      </w:r>
      <w:r>
        <w:t xml:space="preserve"> Lesion (AOL) Recanalization Scale</w:t>
      </w:r>
      <w:r w:rsidR="006E6CFB">
        <w:t xml:space="preserve"> </w:t>
      </w:r>
      <w:r w:rsidR="00003E55">
        <w:t>for DSA; Modified Arterial Occlusi</w:t>
      </w:r>
      <w:r w:rsidR="00E525FA">
        <w:t>on</w:t>
      </w:r>
      <w:r w:rsidR="00003E55">
        <w:t xml:space="preserve"> Lesion (</w:t>
      </w:r>
      <w:proofErr w:type="spellStart"/>
      <w:r w:rsidR="00003E55">
        <w:t>mAOL</w:t>
      </w:r>
      <w:proofErr w:type="spellEnd"/>
      <w:r w:rsidR="00003E55">
        <w:t xml:space="preserve">) Recanalization Scale for </w:t>
      </w:r>
      <w:r w:rsidR="00D445A4">
        <w:t>CTA</w:t>
      </w:r>
      <w:r w:rsidR="000F606E">
        <w:t xml:space="preserve"> and MRA</w:t>
      </w:r>
      <w:r w:rsidR="00F07CEA">
        <w:t xml:space="preserve"> </w:t>
      </w:r>
      <w:r w:rsidR="006E6CFB">
        <w:t>(Scores listed and defined directly below):</w:t>
      </w:r>
    </w:p>
    <w:p w14:paraId="387ED03C" w14:textId="77777777" w:rsidR="00AE138F" w:rsidRDefault="00AE138F" w:rsidP="00AE138F">
      <w:pPr>
        <w:pStyle w:val="ListParagraph"/>
      </w:pPr>
    </w:p>
    <w:p w14:paraId="538AF002" w14:textId="74076EC0" w:rsidR="006E6CFB" w:rsidRPr="006E6CFB" w:rsidRDefault="00965639" w:rsidP="006E6CFB">
      <w:pPr>
        <w:pStyle w:val="Caption"/>
        <w:keepNext/>
      </w:pPr>
      <w:r>
        <w:t>4</w:t>
      </w:r>
      <w:r w:rsidR="00AE138F">
        <w:t xml:space="preserve"> </w:t>
      </w:r>
      <w:r w:rsidR="006E6CFB" w:rsidRPr="006E6CFB">
        <w:t>Recanalization Scale</w:t>
      </w:r>
      <w:r w:rsidR="00FC52AE">
        <w:t xml:space="preserve">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5"/>
        <w:gridCol w:w="5405"/>
      </w:tblGrid>
      <w:tr w:rsidR="006E6CFB" w14:paraId="1021508A" w14:textId="77777777" w:rsidTr="00FC52AE">
        <w:trPr>
          <w:cantSplit/>
          <w:tblHeader/>
        </w:trPr>
        <w:tc>
          <w:tcPr>
            <w:tcW w:w="5508" w:type="dxa"/>
            <w:vAlign w:val="center"/>
          </w:tcPr>
          <w:p w14:paraId="14265CDD" w14:textId="77777777" w:rsidR="006E6CFB" w:rsidRDefault="006E6CFB" w:rsidP="0090799E">
            <w:pPr>
              <w:jc w:val="center"/>
            </w:pPr>
            <w:r w:rsidRPr="009F218D">
              <w:t>Score</w:t>
            </w:r>
          </w:p>
        </w:tc>
        <w:tc>
          <w:tcPr>
            <w:tcW w:w="5508" w:type="dxa"/>
            <w:vAlign w:val="center"/>
          </w:tcPr>
          <w:p w14:paraId="1EC53F7D" w14:textId="77777777" w:rsidR="006E6CFB" w:rsidRDefault="006E6CFB" w:rsidP="0090799E">
            <w:pPr>
              <w:jc w:val="center"/>
            </w:pPr>
            <w:r w:rsidRPr="009F218D">
              <w:t>Description</w:t>
            </w:r>
          </w:p>
        </w:tc>
      </w:tr>
      <w:tr w:rsidR="006E6CFB" w14:paraId="15888963" w14:textId="77777777" w:rsidTr="00FC52AE">
        <w:trPr>
          <w:cantSplit/>
        </w:trPr>
        <w:tc>
          <w:tcPr>
            <w:tcW w:w="5508" w:type="dxa"/>
          </w:tcPr>
          <w:p w14:paraId="691B8576" w14:textId="77777777" w:rsidR="006E6CFB" w:rsidRPr="0090799E" w:rsidRDefault="006E6CFB" w:rsidP="00321D38">
            <w:r w:rsidRPr="0090799E">
              <w:t>0</w:t>
            </w:r>
          </w:p>
        </w:tc>
        <w:tc>
          <w:tcPr>
            <w:tcW w:w="5508" w:type="dxa"/>
          </w:tcPr>
          <w:p w14:paraId="5FDBFD12" w14:textId="77777777" w:rsidR="006E6CFB" w:rsidRPr="0090799E" w:rsidRDefault="006E6CFB" w:rsidP="00321D38">
            <w:r w:rsidRPr="0090799E">
              <w:t>No recanalization of the primary occlusive lesion</w:t>
            </w:r>
          </w:p>
        </w:tc>
      </w:tr>
      <w:tr w:rsidR="006E6CFB" w14:paraId="1915F4A3" w14:textId="77777777" w:rsidTr="00FC52AE">
        <w:trPr>
          <w:cantSplit/>
        </w:trPr>
        <w:tc>
          <w:tcPr>
            <w:tcW w:w="5508" w:type="dxa"/>
          </w:tcPr>
          <w:p w14:paraId="320B5962" w14:textId="77777777" w:rsidR="006E6CFB" w:rsidRPr="0090799E" w:rsidRDefault="006E6CFB" w:rsidP="00321D38">
            <w:r w:rsidRPr="0090799E">
              <w:t>1</w:t>
            </w:r>
          </w:p>
        </w:tc>
        <w:tc>
          <w:tcPr>
            <w:tcW w:w="5508" w:type="dxa"/>
          </w:tcPr>
          <w:p w14:paraId="7870C3D7" w14:textId="77777777" w:rsidR="006E6CFB" w:rsidRPr="0090799E" w:rsidRDefault="006E6CFB" w:rsidP="00321D38">
            <w:r w:rsidRPr="0090799E">
              <w:t>Incomplete or partial recanalization of the primary occlusive lesion with no distal flow</w:t>
            </w:r>
          </w:p>
        </w:tc>
      </w:tr>
      <w:tr w:rsidR="006E6CFB" w14:paraId="39D52200" w14:textId="77777777" w:rsidTr="00FC52AE">
        <w:trPr>
          <w:cantSplit/>
        </w:trPr>
        <w:tc>
          <w:tcPr>
            <w:tcW w:w="5508" w:type="dxa"/>
          </w:tcPr>
          <w:p w14:paraId="7A56C97C" w14:textId="77777777" w:rsidR="006E6CFB" w:rsidRPr="0090799E" w:rsidRDefault="006E6CFB" w:rsidP="00321D38">
            <w:r w:rsidRPr="0090799E">
              <w:t>2</w:t>
            </w:r>
          </w:p>
        </w:tc>
        <w:tc>
          <w:tcPr>
            <w:tcW w:w="5508" w:type="dxa"/>
          </w:tcPr>
          <w:p w14:paraId="6E7C83B1" w14:textId="77777777" w:rsidR="006E6CFB" w:rsidRPr="0090799E" w:rsidRDefault="006E6CFB" w:rsidP="00321D38">
            <w:r w:rsidRPr="0090799E">
              <w:t>Incomplete or partial recanalization of the primary occlusive lesion with any distal flow</w:t>
            </w:r>
          </w:p>
        </w:tc>
      </w:tr>
      <w:tr w:rsidR="006E6CFB" w14:paraId="07DFCD2E" w14:textId="77777777" w:rsidTr="00FC52AE">
        <w:trPr>
          <w:cantSplit/>
        </w:trPr>
        <w:tc>
          <w:tcPr>
            <w:tcW w:w="5508" w:type="dxa"/>
          </w:tcPr>
          <w:p w14:paraId="408627DA" w14:textId="77777777" w:rsidR="006E6CFB" w:rsidRPr="0090799E" w:rsidRDefault="006E6CFB" w:rsidP="00321D38">
            <w:r w:rsidRPr="0090799E">
              <w:lastRenderedPageBreak/>
              <w:t>3</w:t>
            </w:r>
          </w:p>
        </w:tc>
        <w:tc>
          <w:tcPr>
            <w:tcW w:w="5508" w:type="dxa"/>
          </w:tcPr>
          <w:p w14:paraId="75B3A577" w14:textId="77777777" w:rsidR="006E6CFB" w:rsidRPr="0090799E" w:rsidRDefault="006E6CFB" w:rsidP="00321D38">
            <w:r w:rsidRPr="0090799E">
              <w:t>Complete recanalization of the primary occlusion with any distal flow</w:t>
            </w:r>
          </w:p>
        </w:tc>
      </w:tr>
    </w:tbl>
    <w:p w14:paraId="2BF73CEB" w14:textId="46E8D5B8" w:rsidR="00AE138F" w:rsidRDefault="00AE138F" w:rsidP="00AE138F">
      <w:pPr>
        <w:pStyle w:val="ListParagraph"/>
      </w:pPr>
    </w:p>
    <w:p w14:paraId="686F7621" w14:textId="6D5BBF38" w:rsidR="00437B50" w:rsidRDefault="00437B50" w:rsidP="00327E52">
      <w:pPr>
        <w:pStyle w:val="ListParagraph"/>
        <w:numPr>
          <w:ilvl w:val="0"/>
          <w:numId w:val="3"/>
        </w:numPr>
      </w:pPr>
      <w:r>
        <w:t>Intracranial collateral segment status:</w:t>
      </w:r>
    </w:p>
    <w:p w14:paraId="73C3BD34" w14:textId="77777777" w:rsidR="00AE138F" w:rsidRDefault="00AE138F" w:rsidP="00AE138F">
      <w:pPr>
        <w:pStyle w:val="ListParagraph"/>
      </w:pPr>
    </w:p>
    <w:p w14:paraId="1713B2BF" w14:textId="5C30BD99" w:rsidR="00437B50" w:rsidRPr="005B4C30" w:rsidRDefault="00965639" w:rsidP="00437B50">
      <w:pPr>
        <w:pStyle w:val="Caption"/>
        <w:keepNext/>
      </w:pPr>
      <w:r>
        <w:t>5</w:t>
      </w:r>
      <w:r w:rsidR="00437B50">
        <w:t xml:space="preserve"> Intracranial c</w:t>
      </w:r>
      <w:r w:rsidR="00437B50" w:rsidRPr="005B4C30">
        <w:t xml:space="preserve">ollateral </w:t>
      </w:r>
      <w:r w:rsidR="00437B50">
        <w:t xml:space="preserve">segment </w:t>
      </w:r>
      <w:r w:rsidR="00437B50" w:rsidRPr="005B4C30">
        <w:t>status</w:t>
      </w:r>
      <w:r w:rsidR="00437B50">
        <w:t xml:space="preserve"> </w:t>
      </w:r>
      <w:r w:rsidR="00437B50" w:rsidRPr="005B4C30">
        <w:t>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9"/>
        <w:gridCol w:w="5391"/>
      </w:tblGrid>
      <w:tr w:rsidR="00437B50" w14:paraId="187274DF" w14:textId="77777777" w:rsidTr="00F94C86">
        <w:trPr>
          <w:cantSplit/>
          <w:tblHeader/>
        </w:trPr>
        <w:tc>
          <w:tcPr>
            <w:tcW w:w="5508" w:type="dxa"/>
            <w:vAlign w:val="center"/>
          </w:tcPr>
          <w:p w14:paraId="69BD0C4C" w14:textId="77777777" w:rsidR="00437B50" w:rsidRDefault="00437B50" w:rsidP="00F94C86">
            <w:pPr>
              <w:jc w:val="center"/>
            </w:pPr>
            <w:r w:rsidRPr="00CF108A">
              <w:t>Location</w:t>
            </w:r>
          </w:p>
        </w:tc>
        <w:tc>
          <w:tcPr>
            <w:tcW w:w="5508" w:type="dxa"/>
            <w:vAlign w:val="center"/>
          </w:tcPr>
          <w:p w14:paraId="148DA152" w14:textId="77777777" w:rsidR="00437B50" w:rsidRDefault="00437B50" w:rsidP="00F94C86">
            <w:pPr>
              <w:jc w:val="center"/>
            </w:pPr>
            <w:r w:rsidRPr="00CF108A">
              <w:t>Side</w:t>
            </w:r>
          </w:p>
        </w:tc>
      </w:tr>
      <w:tr w:rsidR="00437B50" w14:paraId="2D227DF8" w14:textId="77777777" w:rsidTr="00F94C86">
        <w:trPr>
          <w:cantSplit/>
        </w:trPr>
        <w:tc>
          <w:tcPr>
            <w:tcW w:w="5508" w:type="dxa"/>
          </w:tcPr>
          <w:p w14:paraId="79FA5DAF" w14:textId="77777777" w:rsidR="00437B50" w:rsidRDefault="00437B50" w:rsidP="00F94C86">
            <w:r w:rsidRPr="00CF108A">
              <w:t>ECA/OA - ICA</w:t>
            </w:r>
          </w:p>
        </w:tc>
        <w:tc>
          <w:tcPr>
            <w:tcW w:w="5508" w:type="dxa"/>
          </w:tcPr>
          <w:p w14:paraId="14E8F824" w14:textId="77777777" w:rsidR="00437B50" w:rsidRDefault="00437B50" w:rsidP="00F94C86">
            <w:r w:rsidRPr="005B4C30">
              <w:fldChar w:fldCharType="begin">
                <w:ffData>
                  <w:name w:val=""/>
                  <w:enabled/>
                  <w:calcOnExit w:val="0"/>
                  <w:helpText w:type="text" w:val="ECA/OA-ICA: Left"/>
                  <w:statusText w:type="text" w:val="ECA/OA-ICA: Left"/>
                  <w:checkBox>
                    <w:sizeAuto/>
                    <w:default w:val="0"/>
                  </w:checkBox>
                </w:ffData>
              </w:fldChar>
            </w:r>
            <w:r w:rsidRPr="005B4C30">
              <w:instrText xml:space="preserve"> FORMCHECKBOX </w:instrText>
            </w:r>
            <w:r w:rsidR="00F03FA4">
              <w:fldChar w:fldCharType="separate"/>
            </w:r>
            <w:r w:rsidRPr="005B4C30">
              <w:fldChar w:fldCharType="end"/>
            </w:r>
            <w:r w:rsidRPr="005B4C30">
              <w:t xml:space="preserve"> Left</w:t>
            </w:r>
          </w:p>
          <w:p w14:paraId="48843067" w14:textId="77777777" w:rsidR="00437B50" w:rsidRDefault="00437B50" w:rsidP="00F94C86">
            <w:r w:rsidRPr="005B4C30">
              <w:fldChar w:fldCharType="begin">
                <w:ffData>
                  <w:name w:val=""/>
                  <w:enabled/>
                  <w:calcOnExit w:val="0"/>
                  <w:helpText w:type="text" w:val="ECA/OA-ICA: Right"/>
                  <w:statusText w:type="text" w:val="ECA/OA-ICA: Right"/>
                  <w:checkBox>
                    <w:sizeAuto/>
                    <w:default w:val="0"/>
                  </w:checkBox>
                </w:ffData>
              </w:fldChar>
            </w:r>
            <w:r w:rsidRPr="005B4C30">
              <w:instrText xml:space="preserve"> FORMCHECKBOX </w:instrText>
            </w:r>
            <w:r w:rsidR="00F03FA4">
              <w:fldChar w:fldCharType="separate"/>
            </w:r>
            <w:r w:rsidRPr="005B4C30">
              <w:fldChar w:fldCharType="end"/>
            </w:r>
            <w:r w:rsidRPr="005B4C30">
              <w:t xml:space="preserve"> Right</w:t>
            </w:r>
          </w:p>
          <w:p w14:paraId="1241C985" w14:textId="77777777" w:rsidR="00437B50" w:rsidRDefault="00437B50" w:rsidP="00F94C86">
            <w:r w:rsidRPr="005B4C30">
              <w:fldChar w:fldCharType="begin">
                <w:ffData>
                  <w:name w:val=""/>
                  <w:enabled/>
                  <w:calcOnExit w:val="0"/>
                  <w:helpText w:type="text" w:val="ECA/OA-ICA: Bilateral"/>
                  <w:statusText w:type="text" w:val="ECA/OA-ICA: Bilateral"/>
                  <w:checkBox>
                    <w:sizeAuto/>
                    <w:default w:val="0"/>
                  </w:checkBox>
                </w:ffData>
              </w:fldChar>
            </w:r>
            <w:r w:rsidRPr="005B4C30">
              <w:instrText xml:space="preserve"> FORMCHECKBOX </w:instrText>
            </w:r>
            <w:r w:rsidR="00F03FA4">
              <w:fldChar w:fldCharType="separate"/>
            </w:r>
            <w:r w:rsidRPr="005B4C30">
              <w:fldChar w:fldCharType="end"/>
            </w:r>
            <w:r w:rsidRPr="005B4C30">
              <w:t xml:space="preserve"> Bilateral</w:t>
            </w:r>
          </w:p>
          <w:p w14:paraId="00DCAE97" w14:textId="3C6F8F1D" w:rsidR="00437B50" w:rsidRDefault="00437B50" w:rsidP="00F94C86">
            <w:r w:rsidRPr="005B4C30">
              <w:fldChar w:fldCharType="begin">
                <w:ffData>
                  <w:name w:val=""/>
                  <w:enabled/>
                  <w:calcOnExit w:val="0"/>
                  <w:helpText w:type="text" w:val="N/A – No status"/>
                  <w:statusText w:type="text" w:val="N/A – No status"/>
                  <w:checkBox>
                    <w:sizeAuto/>
                    <w:default w:val="0"/>
                  </w:checkBox>
                </w:ffData>
              </w:fldChar>
            </w:r>
            <w:r w:rsidRPr="005B4C30">
              <w:instrText xml:space="preserve"> FORMCHECKBOX </w:instrText>
            </w:r>
            <w:r w:rsidR="00F03FA4">
              <w:fldChar w:fldCharType="separate"/>
            </w:r>
            <w:r w:rsidRPr="005B4C30">
              <w:fldChar w:fldCharType="end"/>
            </w:r>
            <w:r w:rsidRPr="005B4C30">
              <w:t xml:space="preserve"> N/A – No</w:t>
            </w:r>
            <w:r w:rsidR="003E5A4E">
              <w:t>t Present</w:t>
            </w:r>
          </w:p>
        </w:tc>
      </w:tr>
      <w:tr w:rsidR="00437B50" w14:paraId="63D1E433" w14:textId="77777777" w:rsidTr="00F94C86">
        <w:trPr>
          <w:cantSplit/>
        </w:trPr>
        <w:tc>
          <w:tcPr>
            <w:tcW w:w="5508" w:type="dxa"/>
          </w:tcPr>
          <w:p w14:paraId="1F4765E5" w14:textId="77777777" w:rsidR="00437B50" w:rsidRDefault="00437B50" w:rsidP="00F94C86">
            <w:r w:rsidRPr="00CF108A">
              <w:t>ECA/Other - ICA</w:t>
            </w:r>
          </w:p>
        </w:tc>
        <w:tc>
          <w:tcPr>
            <w:tcW w:w="5508" w:type="dxa"/>
          </w:tcPr>
          <w:p w14:paraId="111CB628" w14:textId="77777777" w:rsidR="00437B50" w:rsidRDefault="00437B50" w:rsidP="00F94C86">
            <w:r w:rsidRPr="005B4C30">
              <w:fldChar w:fldCharType="begin">
                <w:ffData>
                  <w:name w:val=""/>
                  <w:enabled/>
                  <w:calcOnExit w:val="0"/>
                  <w:helpText w:type="text" w:val="ECA/OA-ICA: Left"/>
                  <w:statusText w:type="text" w:val="ECA/OA-ICA: Left"/>
                  <w:checkBox>
                    <w:sizeAuto/>
                    <w:default w:val="0"/>
                  </w:checkBox>
                </w:ffData>
              </w:fldChar>
            </w:r>
            <w:r w:rsidRPr="005B4C30">
              <w:instrText xml:space="preserve"> FORMCHECKBOX </w:instrText>
            </w:r>
            <w:r w:rsidR="00F03FA4">
              <w:fldChar w:fldCharType="separate"/>
            </w:r>
            <w:r w:rsidRPr="005B4C30">
              <w:fldChar w:fldCharType="end"/>
            </w:r>
            <w:r w:rsidRPr="005B4C30">
              <w:t xml:space="preserve"> Left</w:t>
            </w:r>
          </w:p>
          <w:p w14:paraId="1584E1F5" w14:textId="77777777" w:rsidR="00437B50" w:rsidRDefault="00437B50" w:rsidP="00F94C86">
            <w:r w:rsidRPr="005B4C30">
              <w:fldChar w:fldCharType="begin">
                <w:ffData>
                  <w:name w:val=""/>
                  <w:enabled/>
                  <w:calcOnExit w:val="0"/>
                  <w:helpText w:type="text" w:val="ECA/OA-ICA: Right"/>
                  <w:statusText w:type="text" w:val="ECA/OA-ICA: Right"/>
                  <w:checkBox>
                    <w:sizeAuto/>
                    <w:default w:val="0"/>
                  </w:checkBox>
                </w:ffData>
              </w:fldChar>
            </w:r>
            <w:r w:rsidRPr="005B4C30">
              <w:instrText xml:space="preserve"> FORMCHECKBOX </w:instrText>
            </w:r>
            <w:r w:rsidR="00F03FA4">
              <w:fldChar w:fldCharType="separate"/>
            </w:r>
            <w:r w:rsidRPr="005B4C30">
              <w:fldChar w:fldCharType="end"/>
            </w:r>
            <w:r w:rsidRPr="005B4C30">
              <w:t xml:space="preserve"> Right</w:t>
            </w:r>
          </w:p>
          <w:p w14:paraId="25DD1F6D" w14:textId="77777777" w:rsidR="00437B50" w:rsidRDefault="00437B50" w:rsidP="00F94C86">
            <w:r w:rsidRPr="005B4C30">
              <w:fldChar w:fldCharType="begin">
                <w:ffData>
                  <w:name w:val=""/>
                  <w:enabled/>
                  <w:calcOnExit w:val="0"/>
                  <w:helpText w:type="text" w:val="ECA/OA-ICA: Bilateral"/>
                  <w:statusText w:type="text" w:val="ECA/OA-ICA: Bilateral"/>
                  <w:checkBox>
                    <w:sizeAuto/>
                    <w:default w:val="0"/>
                  </w:checkBox>
                </w:ffData>
              </w:fldChar>
            </w:r>
            <w:r w:rsidRPr="005B4C30">
              <w:instrText xml:space="preserve"> FORMCHECKBOX </w:instrText>
            </w:r>
            <w:r w:rsidR="00F03FA4">
              <w:fldChar w:fldCharType="separate"/>
            </w:r>
            <w:r w:rsidRPr="005B4C30">
              <w:fldChar w:fldCharType="end"/>
            </w:r>
            <w:r w:rsidRPr="005B4C30">
              <w:t xml:space="preserve"> Bilateral</w:t>
            </w:r>
          </w:p>
          <w:p w14:paraId="2F0B6942" w14:textId="1ED22D2B" w:rsidR="00437B50" w:rsidRDefault="00437B50" w:rsidP="00F94C86">
            <w:r w:rsidRPr="005B4C30">
              <w:fldChar w:fldCharType="begin">
                <w:ffData>
                  <w:name w:val=""/>
                  <w:enabled/>
                  <w:calcOnExit w:val="0"/>
                  <w:helpText w:type="text" w:val="N/A – No status"/>
                  <w:statusText w:type="text" w:val="N/A – No status"/>
                  <w:checkBox>
                    <w:sizeAuto/>
                    <w:default w:val="0"/>
                  </w:checkBox>
                </w:ffData>
              </w:fldChar>
            </w:r>
            <w:r w:rsidRPr="005B4C30">
              <w:instrText xml:space="preserve"> FORMCHECKBOX </w:instrText>
            </w:r>
            <w:r w:rsidR="00F03FA4">
              <w:fldChar w:fldCharType="separate"/>
            </w:r>
            <w:r w:rsidRPr="005B4C30">
              <w:fldChar w:fldCharType="end"/>
            </w:r>
            <w:r w:rsidRPr="005B4C30">
              <w:t xml:space="preserve"> N/A – No</w:t>
            </w:r>
            <w:r w:rsidR="003E5A4E">
              <w:t>t Present</w:t>
            </w:r>
          </w:p>
        </w:tc>
      </w:tr>
      <w:tr w:rsidR="00437B50" w14:paraId="2CCA96F6" w14:textId="77777777" w:rsidTr="00F94C86">
        <w:trPr>
          <w:cantSplit/>
        </w:trPr>
        <w:tc>
          <w:tcPr>
            <w:tcW w:w="5508" w:type="dxa"/>
          </w:tcPr>
          <w:p w14:paraId="062C6B35" w14:textId="77777777" w:rsidR="00437B50" w:rsidRDefault="00437B50" w:rsidP="00F94C86">
            <w:proofErr w:type="spellStart"/>
            <w:r w:rsidRPr="00CF108A">
              <w:t>AComA</w:t>
            </w:r>
            <w:proofErr w:type="spellEnd"/>
            <w:r w:rsidRPr="00CF108A">
              <w:t xml:space="preserve"> - A1 - MCA</w:t>
            </w:r>
          </w:p>
        </w:tc>
        <w:tc>
          <w:tcPr>
            <w:tcW w:w="5508" w:type="dxa"/>
          </w:tcPr>
          <w:p w14:paraId="711996FC" w14:textId="77777777" w:rsidR="00437B50" w:rsidRDefault="00437B50" w:rsidP="00F94C86">
            <w:r w:rsidRPr="005B4C30">
              <w:fldChar w:fldCharType="begin">
                <w:ffData>
                  <w:name w:val=""/>
                  <w:enabled/>
                  <w:calcOnExit w:val="0"/>
                  <w:helpText w:type="text" w:val="ECA/OA-ICA: Left"/>
                  <w:statusText w:type="text" w:val="ECA/OA-ICA: Left"/>
                  <w:checkBox>
                    <w:sizeAuto/>
                    <w:default w:val="0"/>
                  </w:checkBox>
                </w:ffData>
              </w:fldChar>
            </w:r>
            <w:r w:rsidRPr="005B4C30">
              <w:instrText xml:space="preserve"> FORMCHECKBOX </w:instrText>
            </w:r>
            <w:r w:rsidR="00F03FA4">
              <w:fldChar w:fldCharType="separate"/>
            </w:r>
            <w:r w:rsidRPr="005B4C30">
              <w:fldChar w:fldCharType="end"/>
            </w:r>
            <w:r w:rsidRPr="005B4C30">
              <w:t xml:space="preserve"> Left</w:t>
            </w:r>
          </w:p>
          <w:p w14:paraId="7DC22D5E" w14:textId="77777777" w:rsidR="00437B50" w:rsidRDefault="00437B50" w:rsidP="00F94C86">
            <w:r w:rsidRPr="005B4C30">
              <w:fldChar w:fldCharType="begin">
                <w:ffData>
                  <w:name w:val=""/>
                  <w:enabled/>
                  <w:calcOnExit w:val="0"/>
                  <w:helpText w:type="text" w:val="ECA/OA-ICA: Right"/>
                  <w:statusText w:type="text" w:val="ECA/OA-ICA: Right"/>
                  <w:checkBox>
                    <w:sizeAuto/>
                    <w:default w:val="0"/>
                  </w:checkBox>
                </w:ffData>
              </w:fldChar>
            </w:r>
            <w:r w:rsidRPr="005B4C30">
              <w:instrText xml:space="preserve"> FORMCHECKBOX </w:instrText>
            </w:r>
            <w:r w:rsidR="00F03FA4">
              <w:fldChar w:fldCharType="separate"/>
            </w:r>
            <w:r w:rsidRPr="005B4C30">
              <w:fldChar w:fldCharType="end"/>
            </w:r>
            <w:r w:rsidRPr="005B4C30">
              <w:t xml:space="preserve"> Right</w:t>
            </w:r>
          </w:p>
          <w:p w14:paraId="1D5357AD" w14:textId="77777777" w:rsidR="00437B50" w:rsidRDefault="00437B50" w:rsidP="00F94C86">
            <w:r w:rsidRPr="005B4C30">
              <w:fldChar w:fldCharType="begin">
                <w:ffData>
                  <w:name w:val=""/>
                  <w:enabled/>
                  <w:calcOnExit w:val="0"/>
                  <w:helpText w:type="text" w:val="ECA/OA-ICA: Bilateral"/>
                  <w:statusText w:type="text" w:val="ECA/OA-ICA: Bilateral"/>
                  <w:checkBox>
                    <w:sizeAuto/>
                    <w:default w:val="0"/>
                  </w:checkBox>
                </w:ffData>
              </w:fldChar>
            </w:r>
            <w:r w:rsidRPr="005B4C30">
              <w:instrText xml:space="preserve"> FORMCHECKBOX </w:instrText>
            </w:r>
            <w:r w:rsidR="00F03FA4">
              <w:fldChar w:fldCharType="separate"/>
            </w:r>
            <w:r w:rsidRPr="005B4C30">
              <w:fldChar w:fldCharType="end"/>
            </w:r>
            <w:r w:rsidRPr="005B4C30">
              <w:t xml:space="preserve"> Bilateral</w:t>
            </w:r>
          </w:p>
          <w:p w14:paraId="21574A50" w14:textId="001B981A" w:rsidR="00437B50" w:rsidRDefault="00437B50" w:rsidP="00F94C86">
            <w:r w:rsidRPr="005B4C30">
              <w:fldChar w:fldCharType="begin">
                <w:ffData>
                  <w:name w:val=""/>
                  <w:enabled/>
                  <w:calcOnExit w:val="0"/>
                  <w:helpText w:type="text" w:val="N/A – No status"/>
                  <w:statusText w:type="text" w:val="N/A – No status"/>
                  <w:checkBox>
                    <w:sizeAuto/>
                    <w:default w:val="0"/>
                  </w:checkBox>
                </w:ffData>
              </w:fldChar>
            </w:r>
            <w:r w:rsidRPr="005B4C30">
              <w:instrText xml:space="preserve"> FORMCHECKBOX </w:instrText>
            </w:r>
            <w:r w:rsidR="00F03FA4">
              <w:fldChar w:fldCharType="separate"/>
            </w:r>
            <w:r w:rsidRPr="005B4C30">
              <w:fldChar w:fldCharType="end"/>
            </w:r>
            <w:r w:rsidRPr="005B4C30">
              <w:t xml:space="preserve"> N/A – No</w:t>
            </w:r>
            <w:r w:rsidR="003E5A4E">
              <w:t>t Present</w:t>
            </w:r>
          </w:p>
        </w:tc>
      </w:tr>
      <w:tr w:rsidR="00437B50" w14:paraId="1C4DA802" w14:textId="77777777" w:rsidTr="00F94C86">
        <w:trPr>
          <w:cantSplit/>
        </w:trPr>
        <w:tc>
          <w:tcPr>
            <w:tcW w:w="5508" w:type="dxa"/>
          </w:tcPr>
          <w:p w14:paraId="730E222C" w14:textId="77777777" w:rsidR="00437B50" w:rsidRDefault="00437B50" w:rsidP="00F94C86">
            <w:proofErr w:type="spellStart"/>
            <w:r w:rsidRPr="00CF108A">
              <w:t>AComA</w:t>
            </w:r>
            <w:proofErr w:type="spellEnd"/>
            <w:r w:rsidRPr="00CF108A">
              <w:t xml:space="preserve"> – A2 – MCA </w:t>
            </w:r>
            <w:proofErr w:type="spellStart"/>
            <w:r w:rsidRPr="00CF108A">
              <w:t>pial</w:t>
            </w:r>
            <w:proofErr w:type="spellEnd"/>
          </w:p>
        </w:tc>
        <w:tc>
          <w:tcPr>
            <w:tcW w:w="5508" w:type="dxa"/>
          </w:tcPr>
          <w:p w14:paraId="0041E4C7" w14:textId="77777777" w:rsidR="00437B50" w:rsidRDefault="00437B50" w:rsidP="00F94C86">
            <w:r w:rsidRPr="005B4C30">
              <w:fldChar w:fldCharType="begin">
                <w:ffData>
                  <w:name w:val=""/>
                  <w:enabled/>
                  <w:calcOnExit w:val="0"/>
                  <w:helpText w:type="text" w:val="ECA/OA-ICA: Left"/>
                  <w:statusText w:type="text" w:val="ECA/OA-ICA: Left"/>
                  <w:checkBox>
                    <w:sizeAuto/>
                    <w:default w:val="0"/>
                  </w:checkBox>
                </w:ffData>
              </w:fldChar>
            </w:r>
            <w:r w:rsidRPr="005B4C30">
              <w:instrText xml:space="preserve"> FORMCHECKBOX </w:instrText>
            </w:r>
            <w:r w:rsidR="00F03FA4">
              <w:fldChar w:fldCharType="separate"/>
            </w:r>
            <w:r w:rsidRPr="005B4C30">
              <w:fldChar w:fldCharType="end"/>
            </w:r>
            <w:r w:rsidRPr="005B4C30">
              <w:t xml:space="preserve"> Left</w:t>
            </w:r>
          </w:p>
          <w:p w14:paraId="7AF26441" w14:textId="77777777" w:rsidR="00437B50" w:rsidRDefault="00437B50" w:rsidP="00F94C86">
            <w:r w:rsidRPr="005B4C30">
              <w:fldChar w:fldCharType="begin">
                <w:ffData>
                  <w:name w:val=""/>
                  <w:enabled/>
                  <w:calcOnExit w:val="0"/>
                  <w:helpText w:type="text" w:val="ECA/OA-ICA: Right"/>
                  <w:statusText w:type="text" w:val="ECA/OA-ICA: Right"/>
                  <w:checkBox>
                    <w:sizeAuto/>
                    <w:default w:val="0"/>
                  </w:checkBox>
                </w:ffData>
              </w:fldChar>
            </w:r>
            <w:r w:rsidRPr="005B4C30">
              <w:instrText xml:space="preserve"> FORMCHECKBOX </w:instrText>
            </w:r>
            <w:r w:rsidR="00F03FA4">
              <w:fldChar w:fldCharType="separate"/>
            </w:r>
            <w:r w:rsidRPr="005B4C30">
              <w:fldChar w:fldCharType="end"/>
            </w:r>
            <w:r w:rsidRPr="005B4C30">
              <w:t xml:space="preserve"> Right</w:t>
            </w:r>
          </w:p>
          <w:p w14:paraId="3FFD1A22" w14:textId="77777777" w:rsidR="00437B50" w:rsidRDefault="00437B50" w:rsidP="00F94C86">
            <w:r w:rsidRPr="005B4C30">
              <w:fldChar w:fldCharType="begin">
                <w:ffData>
                  <w:name w:val=""/>
                  <w:enabled/>
                  <w:calcOnExit w:val="0"/>
                  <w:helpText w:type="text" w:val="ECA/OA-ICA: Bilateral"/>
                  <w:statusText w:type="text" w:val="ECA/OA-ICA: Bilateral"/>
                  <w:checkBox>
                    <w:sizeAuto/>
                    <w:default w:val="0"/>
                  </w:checkBox>
                </w:ffData>
              </w:fldChar>
            </w:r>
            <w:r w:rsidRPr="005B4C30">
              <w:instrText xml:space="preserve"> FORMCHECKBOX </w:instrText>
            </w:r>
            <w:r w:rsidR="00F03FA4">
              <w:fldChar w:fldCharType="separate"/>
            </w:r>
            <w:r w:rsidRPr="005B4C30">
              <w:fldChar w:fldCharType="end"/>
            </w:r>
            <w:r w:rsidRPr="005B4C30">
              <w:t xml:space="preserve"> Bilateral</w:t>
            </w:r>
          </w:p>
          <w:p w14:paraId="6BE070A0" w14:textId="3DA6C9E1" w:rsidR="00437B50" w:rsidRDefault="00437B50" w:rsidP="00F94C86">
            <w:r w:rsidRPr="005B4C30">
              <w:fldChar w:fldCharType="begin">
                <w:ffData>
                  <w:name w:val=""/>
                  <w:enabled/>
                  <w:calcOnExit w:val="0"/>
                  <w:helpText w:type="text" w:val="N/A – No status"/>
                  <w:statusText w:type="text" w:val="N/A – No status"/>
                  <w:checkBox>
                    <w:sizeAuto/>
                    <w:default w:val="0"/>
                  </w:checkBox>
                </w:ffData>
              </w:fldChar>
            </w:r>
            <w:r w:rsidRPr="005B4C30">
              <w:instrText xml:space="preserve"> FORMCHECKBOX </w:instrText>
            </w:r>
            <w:r w:rsidR="00F03FA4">
              <w:fldChar w:fldCharType="separate"/>
            </w:r>
            <w:r w:rsidRPr="005B4C30">
              <w:fldChar w:fldCharType="end"/>
            </w:r>
            <w:r w:rsidRPr="005B4C30">
              <w:t xml:space="preserve"> N/A – No</w:t>
            </w:r>
            <w:r w:rsidR="003E5A4E">
              <w:t>t Present</w:t>
            </w:r>
          </w:p>
        </w:tc>
      </w:tr>
      <w:tr w:rsidR="00437B50" w14:paraId="0FEDA5AB" w14:textId="77777777" w:rsidTr="00F94C86">
        <w:trPr>
          <w:cantSplit/>
        </w:trPr>
        <w:tc>
          <w:tcPr>
            <w:tcW w:w="5508" w:type="dxa"/>
          </w:tcPr>
          <w:p w14:paraId="6A330E32" w14:textId="77777777" w:rsidR="00437B50" w:rsidRDefault="00437B50" w:rsidP="00F94C86">
            <w:proofErr w:type="spellStart"/>
            <w:r w:rsidRPr="00CF108A">
              <w:t>PCo</w:t>
            </w:r>
            <w:r w:rsidRPr="001C27F9">
              <w:t>m</w:t>
            </w:r>
            <w:r w:rsidRPr="00CF108A">
              <w:t>A</w:t>
            </w:r>
            <w:proofErr w:type="spellEnd"/>
            <w:r w:rsidRPr="00CF108A">
              <w:t xml:space="preserve"> – ICA</w:t>
            </w:r>
          </w:p>
        </w:tc>
        <w:tc>
          <w:tcPr>
            <w:tcW w:w="5508" w:type="dxa"/>
          </w:tcPr>
          <w:p w14:paraId="43B47A37" w14:textId="77777777" w:rsidR="00437B50" w:rsidRDefault="00437B50" w:rsidP="00F94C86">
            <w:r w:rsidRPr="005B4C30">
              <w:fldChar w:fldCharType="begin">
                <w:ffData>
                  <w:name w:val=""/>
                  <w:enabled/>
                  <w:calcOnExit w:val="0"/>
                  <w:helpText w:type="text" w:val="ECA/OA-ICA: Left"/>
                  <w:statusText w:type="text" w:val="ECA/OA-ICA: Left"/>
                  <w:checkBox>
                    <w:sizeAuto/>
                    <w:default w:val="0"/>
                  </w:checkBox>
                </w:ffData>
              </w:fldChar>
            </w:r>
            <w:r w:rsidRPr="005B4C30">
              <w:instrText xml:space="preserve"> FORMCHECKBOX </w:instrText>
            </w:r>
            <w:r w:rsidR="00F03FA4">
              <w:fldChar w:fldCharType="separate"/>
            </w:r>
            <w:r w:rsidRPr="005B4C30">
              <w:fldChar w:fldCharType="end"/>
            </w:r>
            <w:r w:rsidRPr="005B4C30">
              <w:t xml:space="preserve"> Left</w:t>
            </w:r>
          </w:p>
          <w:p w14:paraId="7DC178F4" w14:textId="77777777" w:rsidR="00437B50" w:rsidRDefault="00437B50" w:rsidP="00F94C86">
            <w:r w:rsidRPr="005B4C30">
              <w:fldChar w:fldCharType="begin">
                <w:ffData>
                  <w:name w:val=""/>
                  <w:enabled/>
                  <w:calcOnExit w:val="0"/>
                  <w:helpText w:type="text" w:val="ECA/OA-ICA: Right"/>
                  <w:statusText w:type="text" w:val="ECA/OA-ICA: Right"/>
                  <w:checkBox>
                    <w:sizeAuto/>
                    <w:default w:val="0"/>
                  </w:checkBox>
                </w:ffData>
              </w:fldChar>
            </w:r>
            <w:r w:rsidRPr="005B4C30">
              <w:instrText xml:space="preserve"> FORMCHECKBOX </w:instrText>
            </w:r>
            <w:r w:rsidR="00F03FA4">
              <w:fldChar w:fldCharType="separate"/>
            </w:r>
            <w:r w:rsidRPr="005B4C30">
              <w:fldChar w:fldCharType="end"/>
            </w:r>
            <w:r w:rsidRPr="005B4C30">
              <w:t xml:space="preserve"> Right</w:t>
            </w:r>
          </w:p>
          <w:p w14:paraId="024A14D7" w14:textId="77777777" w:rsidR="00437B50" w:rsidRDefault="00437B50" w:rsidP="00F94C86">
            <w:r w:rsidRPr="005B4C30">
              <w:fldChar w:fldCharType="begin">
                <w:ffData>
                  <w:name w:val=""/>
                  <w:enabled/>
                  <w:calcOnExit w:val="0"/>
                  <w:helpText w:type="text" w:val="ECA/OA-ICA: Bilateral"/>
                  <w:statusText w:type="text" w:val="ECA/OA-ICA: Bilateral"/>
                  <w:checkBox>
                    <w:sizeAuto/>
                    <w:default w:val="0"/>
                  </w:checkBox>
                </w:ffData>
              </w:fldChar>
            </w:r>
            <w:r w:rsidRPr="005B4C30">
              <w:instrText xml:space="preserve"> FORMCHECKBOX </w:instrText>
            </w:r>
            <w:r w:rsidR="00F03FA4">
              <w:fldChar w:fldCharType="separate"/>
            </w:r>
            <w:r w:rsidRPr="005B4C30">
              <w:fldChar w:fldCharType="end"/>
            </w:r>
            <w:r w:rsidRPr="005B4C30">
              <w:t xml:space="preserve"> Bilateral</w:t>
            </w:r>
          </w:p>
          <w:p w14:paraId="6F0E3AAB" w14:textId="429B8B91" w:rsidR="00437B50" w:rsidRDefault="00437B50" w:rsidP="00F94C86">
            <w:r w:rsidRPr="005B4C30">
              <w:fldChar w:fldCharType="begin">
                <w:ffData>
                  <w:name w:val=""/>
                  <w:enabled/>
                  <w:calcOnExit w:val="0"/>
                  <w:helpText w:type="text" w:val="N/A – No status"/>
                  <w:statusText w:type="text" w:val="N/A – No status"/>
                  <w:checkBox>
                    <w:sizeAuto/>
                    <w:default w:val="0"/>
                  </w:checkBox>
                </w:ffData>
              </w:fldChar>
            </w:r>
            <w:r w:rsidRPr="005B4C30">
              <w:instrText xml:space="preserve"> FORMCHECKBOX </w:instrText>
            </w:r>
            <w:r w:rsidR="00F03FA4">
              <w:fldChar w:fldCharType="separate"/>
            </w:r>
            <w:r w:rsidRPr="005B4C30">
              <w:fldChar w:fldCharType="end"/>
            </w:r>
            <w:r w:rsidRPr="005B4C30">
              <w:t xml:space="preserve"> N/A – No</w:t>
            </w:r>
            <w:r w:rsidR="003E5A4E">
              <w:t>t Present</w:t>
            </w:r>
          </w:p>
        </w:tc>
      </w:tr>
      <w:tr w:rsidR="00437B50" w14:paraId="7E61876E" w14:textId="77777777" w:rsidTr="00F94C86">
        <w:trPr>
          <w:cantSplit/>
        </w:trPr>
        <w:tc>
          <w:tcPr>
            <w:tcW w:w="5508" w:type="dxa"/>
          </w:tcPr>
          <w:p w14:paraId="2AF938C3" w14:textId="77777777" w:rsidR="00437B50" w:rsidRDefault="00437B50" w:rsidP="00F94C86">
            <w:r w:rsidRPr="00CF108A">
              <w:t xml:space="preserve">PCA – ACA </w:t>
            </w:r>
            <w:proofErr w:type="spellStart"/>
            <w:r w:rsidRPr="00CF108A">
              <w:t>pial</w:t>
            </w:r>
            <w:proofErr w:type="spellEnd"/>
          </w:p>
        </w:tc>
        <w:tc>
          <w:tcPr>
            <w:tcW w:w="5508" w:type="dxa"/>
          </w:tcPr>
          <w:p w14:paraId="360347B0" w14:textId="77777777" w:rsidR="00437B50" w:rsidRDefault="00437B50" w:rsidP="00F94C86">
            <w:r w:rsidRPr="005B4C30">
              <w:fldChar w:fldCharType="begin">
                <w:ffData>
                  <w:name w:val=""/>
                  <w:enabled/>
                  <w:calcOnExit w:val="0"/>
                  <w:helpText w:type="text" w:val="ECA/OA-ICA: Left"/>
                  <w:statusText w:type="text" w:val="ECA/OA-ICA: Left"/>
                  <w:checkBox>
                    <w:sizeAuto/>
                    <w:default w:val="0"/>
                  </w:checkBox>
                </w:ffData>
              </w:fldChar>
            </w:r>
            <w:r w:rsidRPr="005B4C30">
              <w:instrText xml:space="preserve"> FORMCHECKBOX </w:instrText>
            </w:r>
            <w:r w:rsidR="00F03FA4">
              <w:fldChar w:fldCharType="separate"/>
            </w:r>
            <w:r w:rsidRPr="005B4C30">
              <w:fldChar w:fldCharType="end"/>
            </w:r>
            <w:r w:rsidRPr="005B4C30">
              <w:t xml:space="preserve"> Left</w:t>
            </w:r>
          </w:p>
          <w:p w14:paraId="36E20347" w14:textId="77777777" w:rsidR="00437B50" w:rsidRDefault="00437B50" w:rsidP="00F94C86">
            <w:r w:rsidRPr="005B4C30">
              <w:fldChar w:fldCharType="begin">
                <w:ffData>
                  <w:name w:val=""/>
                  <w:enabled/>
                  <w:calcOnExit w:val="0"/>
                  <w:helpText w:type="text" w:val="ECA/OA-ICA: Right"/>
                  <w:statusText w:type="text" w:val="ECA/OA-ICA: Right"/>
                  <w:checkBox>
                    <w:sizeAuto/>
                    <w:default w:val="0"/>
                  </w:checkBox>
                </w:ffData>
              </w:fldChar>
            </w:r>
            <w:r w:rsidRPr="005B4C30">
              <w:instrText xml:space="preserve"> FORMCHECKBOX </w:instrText>
            </w:r>
            <w:r w:rsidR="00F03FA4">
              <w:fldChar w:fldCharType="separate"/>
            </w:r>
            <w:r w:rsidRPr="005B4C30">
              <w:fldChar w:fldCharType="end"/>
            </w:r>
            <w:r w:rsidRPr="005B4C30">
              <w:t xml:space="preserve"> Right</w:t>
            </w:r>
          </w:p>
          <w:p w14:paraId="17A49A8E" w14:textId="77777777" w:rsidR="00437B50" w:rsidRDefault="00437B50" w:rsidP="00F94C86">
            <w:r w:rsidRPr="005B4C30">
              <w:fldChar w:fldCharType="begin">
                <w:ffData>
                  <w:name w:val=""/>
                  <w:enabled/>
                  <w:calcOnExit w:val="0"/>
                  <w:helpText w:type="text" w:val="ECA/OA-ICA: Bilateral"/>
                  <w:statusText w:type="text" w:val="ECA/OA-ICA: Bilateral"/>
                  <w:checkBox>
                    <w:sizeAuto/>
                    <w:default w:val="0"/>
                  </w:checkBox>
                </w:ffData>
              </w:fldChar>
            </w:r>
            <w:r w:rsidRPr="005B4C30">
              <w:instrText xml:space="preserve"> FORMCHECKBOX </w:instrText>
            </w:r>
            <w:r w:rsidR="00F03FA4">
              <w:fldChar w:fldCharType="separate"/>
            </w:r>
            <w:r w:rsidRPr="005B4C30">
              <w:fldChar w:fldCharType="end"/>
            </w:r>
            <w:r w:rsidRPr="005B4C30">
              <w:t xml:space="preserve"> Bilateral</w:t>
            </w:r>
          </w:p>
          <w:p w14:paraId="20C9F24F" w14:textId="6445FED5" w:rsidR="00437B50" w:rsidRDefault="00437B50" w:rsidP="00F94C86">
            <w:r w:rsidRPr="005B4C30">
              <w:fldChar w:fldCharType="begin">
                <w:ffData>
                  <w:name w:val=""/>
                  <w:enabled/>
                  <w:calcOnExit w:val="0"/>
                  <w:helpText w:type="text" w:val="N/A – No status"/>
                  <w:statusText w:type="text" w:val="N/A – No status"/>
                  <w:checkBox>
                    <w:sizeAuto/>
                    <w:default w:val="0"/>
                  </w:checkBox>
                </w:ffData>
              </w:fldChar>
            </w:r>
            <w:r w:rsidRPr="005B4C30">
              <w:instrText xml:space="preserve"> FORMCHECKBOX </w:instrText>
            </w:r>
            <w:r w:rsidR="00F03FA4">
              <w:fldChar w:fldCharType="separate"/>
            </w:r>
            <w:r w:rsidRPr="005B4C30">
              <w:fldChar w:fldCharType="end"/>
            </w:r>
            <w:r w:rsidRPr="005B4C30">
              <w:t xml:space="preserve"> N/A – No</w:t>
            </w:r>
            <w:r w:rsidR="003E5A4E">
              <w:t>t Present</w:t>
            </w:r>
          </w:p>
        </w:tc>
      </w:tr>
      <w:tr w:rsidR="00437B50" w14:paraId="02DEFFFC" w14:textId="77777777" w:rsidTr="00F94C86">
        <w:trPr>
          <w:cantSplit/>
        </w:trPr>
        <w:tc>
          <w:tcPr>
            <w:tcW w:w="5508" w:type="dxa"/>
          </w:tcPr>
          <w:p w14:paraId="7E9572C7" w14:textId="77777777" w:rsidR="00437B50" w:rsidRDefault="00437B50" w:rsidP="00F94C86">
            <w:r w:rsidRPr="00CF108A">
              <w:t xml:space="preserve">PCA – MCA </w:t>
            </w:r>
            <w:proofErr w:type="spellStart"/>
            <w:r w:rsidRPr="00CF108A">
              <w:t>pial</w:t>
            </w:r>
            <w:proofErr w:type="spellEnd"/>
          </w:p>
        </w:tc>
        <w:tc>
          <w:tcPr>
            <w:tcW w:w="5508" w:type="dxa"/>
          </w:tcPr>
          <w:p w14:paraId="46614B2E" w14:textId="77777777" w:rsidR="00437B50" w:rsidRDefault="00437B50" w:rsidP="00F94C86">
            <w:r w:rsidRPr="005B4C30">
              <w:fldChar w:fldCharType="begin">
                <w:ffData>
                  <w:name w:val=""/>
                  <w:enabled/>
                  <w:calcOnExit w:val="0"/>
                  <w:helpText w:type="text" w:val="ECA/OA-ICA: Left"/>
                  <w:statusText w:type="text" w:val="ECA/OA-ICA: Left"/>
                  <w:checkBox>
                    <w:sizeAuto/>
                    <w:default w:val="0"/>
                  </w:checkBox>
                </w:ffData>
              </w:fldChar>
            </w:r>
            <w:r w:rsidRPr="005B4C30">
              <w:instrText xml:space="preserve"> FORMCHECKBOX </w:instrText>
            </w:r>
            <w:r w:rsidR="00F03FA4">
              <w:fldChar w:fldCharType="separate"/>
            </w:r>
            <w:r w:rsidRPr="005B4C30">
              <w:fldChar w:fldCharType="end"/>
            </w:r>
            <w:r w:rsidRPr="005B4C30">
              <w:t xml:space="preserve"> Left</w:t>
            </w:r>
          </w:p>
          <w:p w14:paraId="1D8E0C8A" w14:textId="77777777" w:rsidR="00437B50" w:rsidRDefault="00437B50" w:rsidP="00F94C86">
            <w:r w:rsidRPr="005B4C30">
              <w:fldChar w:fldCharType="begin">
                <w:ffData>
                  <w:name w:val=""/>
                  <w:enabled/>
                  <w:calcOnExit w:val="0"/>
                  <w:helpText w:type="text" w:val="ECA/OA-ICA: Right"/>
                  <w:statusText w:type="text" w:val="ECA/OA-ICA: Right"/>
                  <w:checkBox>
                    <w:sizeAuto/>
                    <w:default w:val="0"/>
                  </w:checkBox>
                </w:ffData>
              </w:fldChar>
            </w:r>
            <w:r w:rsidRPr="005B4C30">
              <w:instrText xml:space="preserve"> FORMCHECKBOX </w:instrText>
            </w:r>
            <w:r w:rsidR="00F03FA4">
              <w:fldChar w:fldCharType="separate"/>
            </w:r>
            <w:r w:rsidRPr="005B4C30">
              <w:fldChar w:fldCharType="end"/>
            </w:r>
            <w:r w:rsidRPr="005B4C30">
              <w:t xml:space="preserve"> Right</w:t>
            </w:r>
          </w:p>
          <w:p w14:paraId="6D83C207" w14:textId="77777777" w:rsidR="00437B50" w:rsidRDefault="00437B50" w:rsidP="00F94C86">
            <w:r w:rsidRPr="005B4C30">
              <w:fldChar w:fldCharType="begin">
                <w:ffData>
                  <w:name w:val=""/>
                  <w:enabled/>
                  <w:calcOnExit w:val="0"/>
                  <w:helpText w:type="text" w:val="ECA/OA-ICA: Bilateral"/>
                  <w:statusText w:type="text" w:val="ECA/OA-ICA: Bilateral"/>
                  <w:checkBox>
                    <w:sizeAuto/>
                    <w:default w:val="0"/>
                  </w:checkBox>
                </w:ffData>
              </w:fldChar>
            </w:r>
            <w:r w:rsidRPr="005B4C30">
              <w:instrText xml:space="preserve"> FORMCHECKBOX </w:instrText>
            </w:r>
            <w:r w:rsidR="00F03FA4">
              <w:fldChar w:fldCharType="separate"/>
            </w:r>
            <w:r w:rsidRPr="005B4C30">
              <w:fldChar w:fldCharType="end"/>
            </w:r>
            <w:r w:rsidRPr="005B4C30">
              <w:t xml:space="preserve"> Bilateral</w:t>
            </w:r>
          </w:p>
          <w:p w14:paraId="72B773B6" w14:textId="6C4E2451" w:rsidR="00437B50" w:rsidRDefault="00437B50" w:rsidP="00F94C86">
            <w:r w:rsidRPr="005B4C30">
              <w:fldChar w:fldCharType="begin">
                <w:ffData>
                  <w:name w:val=""/>
                  <w:enabled/>
                  <w:calcOnExit w:val="0"/>
                  <w:helpText w:type="text" w:val="N/A – No status"/>
                  <w:statusText w:type="text" w:val="N/A – No status"/>
                  <w:checkBox>
                    <w:sizeAuto/>
                    <w:default w:val="0"/>
                  </w:checkBox>
                </w:ffData>
              </w:fldChar>
            </w:r>
            <w:r w:rsidRPr="005B4C30">
              <w:instrText xml:space="preserve"> FORMCHECKBOX </w:instrText>
            </w:r>
            <w:r w:rsidR="00F03FA4">
              <w:fldChar w:fldCharType="separate"/>
            </w:r>
            <w:r w:rsidRPr="005B4C30">
              <w:fldChar w:fldCharType="end"/>
            </w:r>
            <w:r w:rsidRPr="005B4C30">
              <w:t xml:space="preserve"> N/A – No</w:t>
            </w:r>
            <w:r w:rsidR="003E5A4E">
              <w:t>t Present</w:t>
            </w:r>
          </w:p>
        </w:tc>
      </w:tr>
      <w:tr w:rsidR="00437B50" w14:paraId="1A84CAEB" w14:textId="77777777" w:rsidTr="00F94C86">
        <w:trPr>
          <w:cantSplit/>
        </w:trPr>
        <w:tc>
          <w:tcPr>
            <w:tcW w:w="5508" w:type="dxa"/>
          </w:tcPr>
          <w:p w14:paraId="400F2B8E" w14:textId="77777777" w:rsidR="00437B50" w:rsidRDefault="00437B50" w:rsidP="00F94C86">
            <w:r w:rsidRPr="00CF108A">
              <w:t xml:space="preserve">ICA to MCA/ACA </w:t>
            </w:r>
            <w:proofErr w:type="spellStart"/>
            <w:r w:rsidRPr="00CF108A">
              <w:t>Moyamoya</w:t>
            </w:r>
            <w:proofErr w:type="spellEnd"/>
          </w:p>
        </w:tc>
        <w:tc>
          <w:tcPr>
            <w:tcW w:w="5508" w:type="dxa"/>
          </w:tcPr>
          <w:p w14:paraId="2106CB98" w14:textId="77777777" w:rsidR="00437B50" w:rsidRDefault="00437B50" w:rsidP="00F94C86">
            <w:r w:rsidRPr="005B4C30">
              <w:fldChar w:fldCharType="begin">
                <w:ffData>
                  <w:name w:val=""/>
                  <w:enabled/>
                  <w:calcOnExit w:val="0"/>
                  <w:helpText w:type="text" w:val="ECA/OA-ICA: Left"/>
                  <w:statusText w:type="text" w:val="ECA/OA-ICA: Left"/>
                  <w:checkBox>
                    <w:sizeAuto/>
                    <w:default w:val="0"/>
                  </w:checkBox>
                </w:ffData>
              </w:fldChar>
            </w:r>
            <w:r w:rsidRPr="005B4C30">
              <w:instrText xml:space="preserve"> FORMCHECKBOX </w:instrText>
            </w:r>
            <w:r w:rsidR="00F03FA4">
              <w:fldChar w:fldCharType="separate"/>
            </w:r>
            <w:r w:rsidRPr="005B4C30">
              <w:fldChar w:fldCharType="end"/>
            </w:r>
            <w:r w:rsidRPr="005B4C30">
              <w:t xml:space="preserve"> Left</w:t>
            </w:r>
          </w:p>
          <w:p w14:paraId="1CBD4B01" w14:textId="77777777" w:rsidR="00437B50" w:rsidRDefault="00437B50" w:rsidP="00F94C86">
            <w:r w:rsidRPr="005B4C30">
              <w:fldChar w:fldCharType="begin">
                <w:ffData>
                  <w:name w:val=""/>
                  <w:enabled/>
                  <w:calcOnExit w:val="0"/>
                  <w:helpText w:type="text" w:val="ECA/OA-ICA: Right"/>
                  <w:statusText w:type="text" w:val="ECA/OA-ICA: Right"/>
                  <w:checkBox>
                    <w:sizeAuto/>
                    <w:default w:val="0"/>
                  </w:checkBox>
                </w:ffData>
              </w:fldChar>
            </w:r>
            <w:r w:rsidRPr="005B4C30">
              <w:instrText xml:space="preserve"> FORMCHECKBOX </w:instrText>
            </w:r>
            <w:r w:rsidR="00F03FA4">
              <w:fldChar w:fldCharType="separate"/>
            </w:r>
            <w:r w:rsidRPr="005B4C30">
              <w:fldChar w:fldCharType="end"/>
            </w:r>
            <w:r w:rsidRPr="005B4C30">
              <w:t xml:space="preserve"> Right</w:t>
            </w:r>
          </w:p>
          <w:p w14:paraId="24F33577" w14:textId="77777777" w:rsidR="00437B50" w:rsidRDefault="00437B50" w:rsidP="00F94C86">
            <w:r w:rsidRPr="005B4C30">
              <w:fldChar w:fldCharType="begin">
                <w:ffData>
                  <w:name w:val=""/>
                  <w:enabled/>
                  <w:calcOnExit w:val="0"/>
                  <w:helpText w:type="text" w:val="ECA/OA-ICA: Bilateral"/>
                  <w:statusText w:type="text" w:val="ECA/OA-ICA: Bilateral"/>
                  <w:checkBox>
                    <w:sizeAuto/>
                    <w:default w:val="0"/>
                  </w:checkBox>
                </w:ffData>
              </w:fldChar>
            </w:r>
            <w:r w:rsidRPr="005B4C30">
              <w:instrText xml:space="preserve"> FORMCHECKBOX </w:instrText>
            </w:r>
            <w:r w:rsidR="00F03FA4">
              <w:fldChar w:fldCharType="separate"/>
            </w:r>
            <w:r w:rsidRPr="005B4C30">
              <w:fldChar w:fldCharType="end"/>
            </w:r>
            <w:r w:rsidRPr="005B4C30">
              <w:t xml:space="preserve"> Bilateral</w:t>
            </w:r>
          </w:p>
          <w:p w14:paraId="2156D061" w14:textId="0CD429B2" w:rsidR="00437B50" w:rsidRDefault="00437B50" w:rsidP="00F94C86">
            <w:r w:rsidRPr="005B4C30">
              <w:fldChar w:fldCharType="begin">
                <w:ffData>
                  <w:name w:val=""/>
                  <w:enabled/>
                  <w:calcOnExit w:val="0"/>
                  <w:helpText w:type="text" w:val="N/A – No status"/>
                  <w:statusText w:type="text" w:val="N/A – No status"/>
                  <w:checkBox>
                    <w:sizeAuto/>
                    <w:default w:val="0"/>
                  </w:checkBox>
                </w:ffData>
              </w:fldChar>
            </w:r>
            <w:r w:rsidRPr="005B4C30">
              <w:instrText xml:space="preserve"> FORMCHECKBOX </w:instrText>
            </w:r>
            <w:r w:rsidR="00F03FA4">
              <w:fldChar w:fldCharType="separate"/>
            </w:r>
            <w:r w:rsidRPr="005B4C30">
              <w:fldChar w:fldCharType="end"/>
            </w:r>
            <w:r w:rsidRPr="005B4C30">
              <w:t xml:space="preserve"> N/A – No</w:t>
            </w:r>
            <w:r w:rsidR="003E5A4E">
              <w:t>t Present</w:t>
            </w:r>
          </w:p>
        </w:tc>
      </w:tr>
      <w:tr w:rsidR="00437B50" w14:paraId="518D029D" w14:textId="77777777" w:rsidTr="00F94C86">
        <w:trPr>
          <w:cantSplit/>
        </w:trPr>
        <w:tc>
          <w:tcPr>
            <w:tcW w:w="5508" w:type="dxa"/>
          </w:tcPr>
          <w:p w14:paraId="73695D41" w14:textId="77777777" w:rsidR="00437B50" w:rsidRDefault="00437B50" w:rsidP="00F94C86">
            <w:r w:rsidRPr="00CF108A">
              <w:t>Other:</w:t>
            </w:r>
          </w:p>
        </w:tc>
        <w:tc>
          <w:tcPr>
            <w:tcW w:w="5508" w:type="dxa"/>
          </w:tcPr>
          <w:p w14:paraId="2C2B762F" w14:textId="77777777" w:rsidR="00437B50" w:rsidRDefault="00437B50" w:rsidP="00F94C86">
            <w:r w:rsidRPr="005B4C30">
              <w:fldChar w:fldCharType="begin">
                <w:ffData>
                  <w:name w:val=""/>
                  <w:enabled/>
                  <w:calcOnExit w:val="0"/>
                  <w:helpText w:type="text" w:val="ECA/OA-ICA: Left"/>
                  <w:statusText w:type="text" w:val="ECA/OA-ICA: Left"/>
                  <w:checkBox>
                    <w:sizeAuto/>
                    <w:default w:val="0"/>
                  </w:checkBox>
                </w:ffData>
              </w:fldChar>
            </w:r>
            <w:r w:rsidRPr="005B4C30">
              <w:instrText xml:space="preserve"> FORMCHECKBOX </w:instrText>
            </w:r>
            <w:r w:rsidR="00F03FA4">
              <w:fldChar w:fldCharType="separate"/>
            </w:r>
            <w:r w:rsidRPr="005B4C30">
              <w:fldChar w:fldCharType="end"/>
            </w:r>
            <w:r w:rsidRPr="005B4C30">
              <w:t xml:space="preserve"> Left</w:t>
            </w:r>
          </w:p>
          <w:p w14:paraId="1A61AE63" w14:textId="77777777" w:rsidR="00437B50" w:rsidRDefault="00437B50" w:rsidP="00F94C86">
            <w:r w:rsidRPr="005B4C30">
              <w:fldChar w:fldCharType="begin">
                <w:ffData>
                  <w:name w:val=""/>
                  <w:enabled/>
                  <w:calcOnExit w:val="0"/>
                  <w:helpText w:type="text" w:val="ECA/OA-ICA: Right"/>
                  <w:statusText w:type="text" w:val="ECA/OA-ICA: Right"/>
                  <w:checkBox>
                    <w:sizeAuto/>
                    <w:default w:val="0"/>
                  </w:checkBox>
                </w:ffData>
              </w:fldChar>
            </w:r>
            <w:r w:rsidRPr="005B4C30">
              <w:instrText xml:space="preserve"> FORMCHECKBOX </w:instrText>
            </w:r>
            <w:r w:rsidR="00F03FA4">
              <w:fldChar w:fldCharType="separate"/>
            </w:r>
            <w:r w:rsidRPr="005B4C30">
              <w:fldChar w:fldCharType="end"/>
            </w:r>
            <w:r w:rsidRPr="005B4C30">
              <w:t xml:space="preserve"> Right</w:t>
            </w:r>
          </w:p>
          <w:p w14:paraId="306BC01E" w14:textId="77777777" w:rsidR="00437B50" w:rsidRDefault="00437B50" w:rsidP="00F94C86">
            <w:r w:rsidRPr="005B4C30">
              <w:fldChar w:fldCharType="begin">
                <w:ffData>
                  <w:name w:val=""/>
                  <w:enabled/>
                  <w:calcOnExit w:val="0"/>
                  <w:helpText w:type="text" w:val="ECA/OA-ICA: Bilateral"/>
                  <w:statusText w:type="text" w:val="ECA/OA-ICA: Bilateral"/>
                  <w:checkBox>
                    <w:sizeAuto/>
                    <w:default w:val="0"/>
                  </w:checkBox>
                </w:ffData>
              </w:fldChar>
            </w:r>
            <w:r w:rsidRPr="005B4C30">
              <w:instrText xml:space="preserve"> FORMCHECKBOX </w:instrText>
            </w:r>
            <w:r w:rsidR="00F03FA4">
              <w:fldChar w:fldCharType="separate"/>
            </w:r>
            <w:r w:rsidRPr="005B4C30">
              <w:fldChar w:fldCharType="end"/>
            </w:r>
            <w:r w:rsidRPr="005B4C30">
              <w:t xml:space="preserve"> Bilateral</w:t>
            </w:r>
          </w:p>
          <w:p w14:paraId="30B6028F" w14:textId="4250454A" w:rsidR="00437B50" w:rsidRDefault="00437B50" w:rsidP="00F94C86">
            <w:r w:rsidRPr="005B4C30">
              <w:fldChar w:fldCharType="begin">
                <w:ffData>
                  <w:name w:val=""/>
                  <w:enabled/>
                  <w:calcOnExit w:val="0"/>
                  <w:helpText w:type="text" w:val="N/A – No status"/>
                  <w:statusText w:type="text" w:val="N/A – No status"/>
                  <w:checkBox>
                    <w:sizeAuto/>
                    <w:default w:val="0"/>
                  </w:checkBox>
                </w:ffData>
              </w:fldChar>
            </w:r>
            <w:r w:rsidRPr="005B4C30">
              <w:instrText xml:space="preserve"> FORMCHECKBOX </w:instrText>
            </w:r>
            <w:r w:rsidR="00F03FA4">
              <w:fldChar w:fldCharType="separate"/>
            </w:r>
            <w:r w:rsidRPr="005B4C30">
              <w:fldChar w:fldCharType="end"/>
            </w:r>
            <w:r w:rsidRPr="005B4C30">
              <w:t xml:space="preserve"> N/A – No</w:t>
            </w:r>
            <w:r w:rsidR="003E5A4E">
              <w:t>t Present</w:t>
            </w:r>
          </w:p>
        </w:tc>
      </w:tr>
    </w:tbl>
    <w:p w14:paraId="0B0755B6" w14:textId="336FEBD4" w:rsidR="00AE138F" w:rsidRDefault="00AE138F" w:rsidP="00AE138F">
      <w:pPr>
        <w:pStyle w:val="ListParagraph"/>
      </w:pPr>
    </w:p>
    <w:p w14:paraId="67B6ED25" w14:textId="6FB48911" w:rsidR="00AE138F" w:rsidRDefault="00AE138F" w:rsidP="00AE138F">
      <w:pPr>
        <w:pStyle w:val="ListParagraph"/>
      </w:pPr>
    </w:p>
    <w:p w14:paraId="7BFB4F34" w14:textId="731A6BCF" w:rsidR="00AE138F" w:rsidRDefault="00AE138F" w:rsidP="00AE138F">
      <w:pPr>
        <w:pStyle w:val="ListParagraph"/>
      </w:pPr>
    </w:p>
    <w:p w14:paraId="57A6D005" w14:textId="35873858" w:rsidR="00AE138F" w:rsidRDefault="00AE138F" w:rsidP="00AE138F">
      <w:pPr>
        <w:pStyle w:val="ListParagraph"/>
      </w:pPr>
    </w:p>
    <w:p w14:paraId="1F894A5C" w14:textId="77777777" w:rsidR="00AE138F" w:rsidRDefault="00AE138F" w:rsidP="00AE138F">
      <w:pPr>
        <w:pStyle w:val="ListParagraph"/>
      </w:pPr>
    </w:p>
    <w:p w14:paraId="29AA12A2" w14:textId="70F65C59" w:rsidR="00437B50" w:rsidRDefault="00437B50" w:rsidP="00327E52">
      <w:pPr>
        <w:pStyle w:val="ListParagraph"/>
        <w:numPr>
          <w:ilvl w:val="0"/>
          <w:numId w:val="3"/>
        </w:numPr>
      </w:pPr>
      <w:r>
        <w:lastRenderedPageBreak/>
        <w:t xml:space="preserve">Collateral grade (Grades listed and defined directly below): </w:t>
      </w:r>
    </w:p>
    <w:p w14:paraId="3641B3A0" w14:textId="77777777" w:rsidR="00AE138F" w:rsidRDefault="00AE138F" w:rsidP="00AE138F">
      <w:pPr>
        <w:pStyle w:val="ListParagraph"/>
      </w:pPr>
    </w:p>
    <w:p w14:paraId="7C99A345" w14:textId="1C7F077E" w:rsidR="00437B50" w:rsidRDefault="00965639" w:rsidP="00437B50">
      <w:pPr>
        <w:pStyle w:val="Caption"/>
        <w:keepNext/>
      </w:pPr>
      <w:r>
        <w:t>6a</w:t>
      </w:r>
      <w:r w:rsidR="00437B50">
        <w:t xml:space="preserve"> </w:t>
      </w:r>
      <w:r w:rsidR="00FD6AAC">
        <w:t xml:space="preserve">ASITN </w:t>
      </w:r>
      <w:r w:rsidR="00437B50">
        <w:t>Collateral Grade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7"/>
        <w:gridCol w:w="5403"/>
      </w:tblGrid>
      <w:tr w:rsidR="00437B50" w14:paraId="07EAB4DC" w14:textId="77777777" w:rsidTr="00F94C86">
        <w:trPr>
          <w:cantSplit/>
          <w:tblHeader/>
        </w:trPr>
        <w:tc>
          <w:tcPr>
            <w:tcW w:w="5508" w:type="dxa"/>
            <w:vAlign w:val="center"/>
          </w:tcPr>
          <w:p w14:paraId="2D1986C7" w14:textId="77777777" w:rsidR="00437B50" w:rsidRDefault="00437B50" w:rsidP="00F94C86">
            <w:pPr>
              <w:jc w:val="center"/>
            </w:pPr>
            <w:r w:rsidRPr="009F218D">
              <w:t>Score</w:t>
            </w:r>
          </w:p>
        </w:tc>
        <w:tc>
          <w:tcPr>
            <w:tcW w:w="5508" w:type="dxa"/>
            <w:vAlign w:val="center"/>
          </w:tcPr>
          <w:p w14:paraId="47544BBF" w14:textId="77777777" w:rsidR="00437B50" w:rsidRDefault="00437B50" w:rsidP="00F94C86">
            <w:pPr>
              <w:jc w:val="center"/>
            </w:pPr>
            <w:r w:rsidRPr="009F218D">
              <w:t>Description</w:t>
            </w:r>
          </w:p>
        </w:tc>
      </w:tr>
      <w:tr w:rsidR="00437B50" w14:paraId="59140B9B" w14:textId="77777777" w:rsidTr="00F94C86">
        <w:trPr>
          <w:cantSplit/>
        </w:trPr>
        <w:tc>
          <w:tcPr>
            <w:tcW w:w="5508" w:type="dxa"/>
          </w:tcPr>
          <w:p w14:paraId="52290090" w14:textId="77777777" w:rsidR="00437B50" w:rsidRPr="0060473B" w:rsidRDefault="00437B50" w:rsidP="00F94C86">
            <w:r w:rsidRPr="0060473B">
              <w:t>Grade 0</w:t>
            </w:r>
          </w:p>
        </w:tc>
        <w:tc>
          <w:tcPr>
            <w:tcW w:w="5508" w:type="dxa"/>
          </w:tcPr>
          <w:p w14:paraId="0A076756" w14:textId="77777777" w:rsidR="00437B50" w:rsidRPr="0060473B" w:rsidRDefault="00437B50" w:rsidP="00F94C86">
            <w:r w:rsidRPr="00702474">
              <w:t>No collaterals visible to the ischemic site</w:t>
            </w:r>
          </w:p>
        </w:tc>
      </w:tr>
      <w:tr w:rsidR="00437B50" w14:paraId="72EA5F08" w14:textId="77777777" w:rsidTr="00F94C86">
        <w:trPr>
          <w:cantSplit/>
        </w:trPr>
        <w:tc>
          <w:tcPr>
            <w:tcW w:w="5508" w:type="dxa"/>
          </w:tcPr>
          <w:p w14:paraId="710E3071" w14:textId="77777777" w:rsidR="00437B50" w:rsidRPr="0060473B" w:rsidRDefault="00437B50" w:rsidP="00F94C86">
            <w:r w:rsidRPr="0060473B">
              <w:t>Grade 1</w:t>
            </w:r>
          </w:p>
        </w:tc>
        <w:tc>
          <w:tcPr>
            <w:tcW w:w="5508" w:type="dxa"/>
          </w:tcPr>
          <w:p w14:paraId="486557E9" w14:textId="77777777" w:rsidR="00437B50" w:rsidRPr="0060473B" w:rsidRDefault="00437B50" w:rsidP="00F94C86">
            <w:r w:rsidRPr="00702474">
              <w:t>Slow collaterals to the periphery of the ischemic site with persistence of some of the defect</w:t>
            </w:r>
          </w:p>
        </w:tc>
      </w:tr>
      <w:tr w:rsidR="00437B50" w14:paraId="1EC417CF" w14:textId="77777777" w:rsidTr="00F94C86">
        <w:trPr>
          <w:cantSplit/>
        </w:trPr>
        <w:tc>
          <w:tcPr>
            <w:tcW w:w="5508" w:type="dxa"/>
          </w:tcPr>
          <w:p w14:paraId="244CAA7F" w14:textId="77777777" w:rsidR="00437B50" w:rsidRPr="0060473B" w:rsidRDefault="00437B50" w:rsidP="00F94C86">
            <w:r w:rsidRPr="0060473B">
              <w:t>Grade 2</w:t>
            </w:r>
          </w:p>
        </w:tc>
        <w:tc>
          <w:tcPr>
            <w:tcW w:w="5508" w:type="dxa"/>
          </w:tcPr>
          <w:p w14:paraId="2C3595E4" w14:textId="77777777" w:rsidR="00437B50" w:rsidRPr="0060473B" w:rsidRDefault="00437B50" w:rsidP="00F94C86">
            <w:r w:rsidRPr="00702474">
              <w:t>Rapid collaterals to the periphery of ischemic site with persistence of some of the defect and to only a portion of the ischemic territory</w:t>
            </w:r>
          </w:p>
        </w:tc>
      </w:tr>
      <w:tr w:rsidR="00437B50" w14:paraId="5B3A9A6D" w14:textId="77777777" w:rsidTr="00F94C86">
        <w:trPr>
          <w:cantSplit/>
        </w:trPr>
        <w:tc>
          <w:tcPr>
            <w:tcW w:w="5508" w:type="dxa"/>
          </w:tcPr>
          <w:p w14:paraId="63D21AB7" w14:textId="77777777" w:rsidR="00437B50" w:rsidRPr="0060473B" w:rsidRDefault="00437B50" w:rsidP="00F94C86">
            <w:r w:rsidRPr="0060473B">
              <w:t>Grade 3</w:t>
            </w:r>
          </w:p>
        </w:tc>
        <w:tc>
          <w:tcPr>
            <w:tcW w:w="5508" w:type="dxa"/>
          </w:tcPr>
          <w:p w14:paraId="0E57D95E" w14:textId="77777777" w:rsidR="00437B50" w:rsidRPr="0060473B" w:rsidRDefault="00437B50" w:rsidP="00F94C86">
            <w:r w:rsidRPr="00702474">
              <w:t>Collaterals with slow but complete angiographic blood flow of the ischemic bed by the late venous phase</w:t>
            </w:r>
          </w:p>
        </w:tc>
      </w:tr>
      <w:tr w:rsidR="00437B50" w14:paraId="6F6DC971" w14:textId="77777777" w:rsidTr="00F94C86">
        <w:trPr>
          <w:cantSplit/>
        </w:trPr>
        <w:tc>
          <w:tcPr>
            <w:tcW w:w="5508" w:type="dxa"/>
          </w:tcPr>
          <w:p w14:paraId="72433909" w14:textId="77777777" w:rsidR="00437B50" w:rsidRPr="0060473B" w:rsidRDefault="00437B50" w:rsidP="00F94C86">
            <w:r w:rsidRPr="00702474">
              <w:t>Grade 4</w:t>
            </w:r>
          </w:p>
        </w:tc>
        <w:tc>
          <w:tcPr>
            <w:tcW w:w="5508" w:type="dxa"/>
          </w:tcPr>
          <w:p w14:paraId="17F00EA0" w14:textId="77777777" w:rsidR="00437B50" w:rsidRPr="00702474" w:rsidRDefault="00437B50" w:rsidP="00F94C86">
            <w:r w:rsidRPr="00702474">
              <w:t>Complete and rapid collateral blood flow to the vascular bed in the entire ischemic territory by retrograde perfusion</w:t>
            </w:r>
          </w:p>
        </w:tc>
      </w:tr>
    </w:tbl>
    <w:p w14:paraId="5CB009A9" w14:textId="53D02B14" w:rsidR="00437B50" w:rsidRDefault="00437B50" w:rsidP="00327E52">
      <w:pPr>
        <w:pStyle w:val="ListParagraph"/>
      </w:pPr>
    </w:p>
    <w:p w14:paraId="31955F69" w14:textId="4491ACF6" w:rsidR="00C27ECF" w:rsidRDefault="00965639" w:rsidP="00C27ECF">
      <w:pPr>
        <w:pStyle w:val="Caption"/>
        <w:keepNext/>
      </w:pPr>
      <w:r>
        <w:t>6b</w:t>
      </w:r>
      <w:r w:rsidR="00C27ECF">
        <w:t xml:space="preserve"> Tan Collateral Score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8"/>
        <w:gridCol w:w="5402"/>
      </w:tblGrid>
      <w:tr w:rsidR="00C27ECF" w14:paraId="5957B479" w14:textId="77777777" w:rsidTr="00AE138F">
        <w:trPr>
          <w:cantSplit/>
          <w:tblHeader/>
        </w:trPr>
        <w:tc>
          <w:tcPr>
            <w:tcW w:w="5388" w:type="dxa"/>
            <w:vAlign w:val="center"/>
          </w:tcPr>
          <w:p w14:paraId="4A7A049A" w14:textId="77777777" w:rsidR="00C27ECF" w:rsidRDefault="00C27ECF" w:rsidP="008C7A5D">
            <w:pPr>
              <w:jc w:val="center"/>
            </w:pPr>
            <w:r w:rsidRPr="009F218D">
              <w:t>Score</w:t>
            </w:r>
          </w:p>
        </w:tc>
        <w:tc>
          <w:tcPr>
            <w:tcW w:w="5402" w:type="dxa"/>
            <w:vAlign w:val="center"/>
          </w:tcPr>
          <w:p w14:paraId="460F7065" w14:textId="77777777" w:rsidR="00C27ECF" w:rsidRDefault="00C27ECF" w:rsidP="008C7A5D">
            <w:pPr>
              <w:jc w:val="center"/>
            </w:pPr>
            <w:r w:rsidRPr="009F218D">
              <w:t>Description</w:t>
            </w:r>
          </w:p>
        </w:tc>
      </w:tr>
      <w:tr w:rsidR="00C27ECF" w14:paraId="055F0FC1" w14:textId="77777777" w:rsidTr="00AE138F">
        <w:trPr>
          <w:cantSplit/>
        </w:trPr>
        <w:tc>
          <w:tcPr>
            <w:tcW w:w="5388" w:type="dxa"/>
          </w:tcPr>
          <w:p w14:paraId="14B3615F" w14:textId="1C02C693" w:rsidR="00C27ECF" w:rsidRPr="0060473B" w:rsidRDefault="00C27ECF" w:rsidP="008C7A5D">
            <w:r w:rsidRPr="0060473B">
              <w:t>0</w:t>
            </w:r>
          </w:p>
        </w:tc>
        <w:tc>
          <w:tcPr>
            <w:tcW w:w="5402" w:type="dxa"/>
          </w:tcPr>
          <w:p w14:paraId="40AB4411" w14:textId="1194CD2E" w:rsidR="00C27ECF" w:rsidRPr="0060473B" w:rsidRDefault="00965639" w:rsidP="008C7A5D">
            <w:r>
              <w:t>Absence of vessels on CTA source images (CTA-SI)</w:t>
            </w:r>
          </w:p>
        </w:tc>
      </w:tr>
      <w:tr w:rsidR="00C27ECF" w14:paraId="1AD0F1E7" w14:textId="77777777" w:rsidTr="00AE138F">
        <w:trPr>
          <w:cantSplit/>
        </w:trPr>
        <w:tc>
          <w:tcPr>
            <w:tcW w:w="5388" w:type="dxa"/>
          </w:tcPr>
          <w:p w14:paraId="2AEC0ED8" w14:textId="14A7DCD6" w:rsidR="00C27ECF" w:rsidRPr="0060473B" w:rsidRDefault="00C27ECF" w:rsidP="008C7A5D">
            <w:r w:rsidRPr="0060473B">
              <w:t>1</w:t>
            </w:r>
          </w:p>
        </w:tc>
        <w:tc>
          <w:tcPr>
            <w:tcW w:w="5402" w:type="dxa"/>
          </w:tcPr>
          <w:p w14:paraId="3D0242FE" w14:textId="14901F34" w:rsidR="00C27ECF" w:rsidRPr="0060473B" w:rsidRDefault="00965639" w:rsidP="008C7A5D">
            <w:r>
              <w:t xml:space="preserve">Collateral supply filling </w:t>
            </w:r>
            <w:r w:rsidR="000E6A53">
              <w:rPr>
                <w:u w:val="single"/>
              </w:rPr>
              <w:t>≤</w:t>
            </w:r>
            <w:r>
              <w:t>50% but &gt;0% of the occluded MCA territory</w:t>
            </w:r>
          </w:p>
        </w:tc>
      </w:tr>
      <w:tr w:rsidR="00C27ECF" w14:paraId="4D38FD7A" w14:textId="77777777" w:rsidTr="00AE138F">
        <w:trPr>
          <w:cantSplit/>
        </w:trPr>
        <w:tc>
          <w:tcPr>
            <w:tcW w:w="5388" w:type="dxa"/>
          </w:tcPr>
          <w:p w14:paraId="5CDCE669" w14:textId="75D68197" w:rsidR="00C27ECF" w:rsidRPr="0060473B" w:rsidRDefault="00C27ECF" w:rsidP="008C7A5D">
            <w:r w:rsidRPr="0060473B">
              <w:t>2</w:t>
            </w:r>
          </w:p>
        </w:tc>
        <w:tc>
          <w:tcPr>
            <w:tcW w:w="5402" w:type="dxa"/>
          </w:tcPr>
          <w:p w14:paraId="21802C87" w14:textId="2F7E77AC" w:rsidR="00C27ECF" w:rsidRPr="0060473B" w:rsidRDefault="00965639" w:rsidP="008C7A5D">
            <w:r>
              <w:t>Collateral supply filling &gt;50% but &lt;100% of the occluded MCA territory</w:t>
            </w:r>
          </w:p>
        </w:tc>
      </w:tr>
      <w:tr w:rsidR="00C27ECF" w14:paraId="198BFB80" w14:textId="77777777" w:rsidTr="00AE138F">
        <w:trPr>
          <w:cantSplit/>
        </w:trPr>
        <w:tc>
          <w:tcPr>
            <w:tcW w:w="5388" w:type="dxa"/>
          </w:tcPr>
          <w:p w14:paraId="1E610145" w14:textId="7A5DF0BA" w:rsidR="00C27ECF" w:rsidRPr="0060473B" w:rsidRDefault="00C27ECF" w:rsidP="008C7A5D">
            <w:r w:rsidRPr="0060473B">
              <w:t>3</w:t>
            </w:r>
          </w:p>
        </w:tc>
        <w:tc>
          <w:tcPr>
            <w:tcW w:w="5402" w:type="dxa"/>
          </w:tcPr>
          <w:p w14:paraId="0A7A86A4" w14:textId="10DB9860" w:rsidR="00C27ECF" w:rsidRPr="0060473B" w:rsidRDefault="00965639" w:rsidP="008C7A5D">
            <w:r>
              <w:t>100% collateral supply of the occluded MCA territory</w:t>
            </w:r>
          </w:p>
        </w:tc>
      </w:tr>
    </w:tbl>
    <w:p w14:paraId="74116D89" w14:textId="5BA427B7" w:rsidR="00C27ECF" w:rsidRDefault="00C27ECF" w:rsidP="00327E52">
      <w:pPr>
        <w:pStyle w:val="ListParagraph"/>
      </w:pPr>
    </w:p>
    <w:p w14:paraId="43947691" w14:textId="77777777" w:rsidR="00C27ECF" w:rsidRDefault="00C27ECF" w:rsidP="00327E52">
      <w:pPr>
        <w:pStyle w:val="ListParagraph"/>
      </w:pPr>
    </w:p>
    <w:p w14:paraId="2FCF166F" w14:textId="6C679445" w:rsidR="00321D38" w:rsidRDefault="00321D38" w:rsidP="00327E52">
      <w:pPr>
        <w:pStyle w:val="ListParagraph"/>
        <w:numPr>
          <w:ilvl w:val="0"/>
          <w:numId w:val="3"/>
        </w:numPr>
      </w:pPr>
      <w:r>
        <w:t>Venous findings:</w:t>
      </w:r>
    </w:p>
    <w:p w14:paraId="369C670F" w14:textId="77777777" w:rsidR="00321D38" w:rsidRDefault="00321D38" w:rsidP="00437B50">
      <w:pPr>
        <w:pStyle w:val="ListParagraph"/>
        <w:numPr>
          <w:ilvl w:val="1"/>
          <w:numId w:val="5"/>
        </w:numPr>
      </w:pPr>
      <w:r>
        <w:t>Superior Sagittal Sinus findings:</w:t>
      </w:r>
    </w:p>
    <w:p w14:paraId="292A6FE9" w14:textId="1DB9A775" w:rsidR="007C64AC" w:rsidRPr="007C64AC" w:rsidRDefault="00087627" w:rsidP="007C64AC">
      <w:pPr>
        <w:pStyle w:val="Caption"/>
        <w:keepNext/>
      </w:pPr>
      <w:r>
        <w:t>7</w:t>
      </w:r>
      <w:r w:rsidR="007C64AC" w:rsidRPr="007C64AC">
        <w:t xml:space="preserve"> Findings</w:t>
      </w:r>
      <w:r w:rsidR="00FC52AE">
        <w:t xml:space="preserve">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8"/>
        <w:gridCol w:w="5402"/>
      </w:tblGrid>
      <w:tr w:rsidR="007C64AC" w14:paraId="7A83AEF5" w14:textId="77777777" w:rsidTr="00327E52">
        <w:trPr>
          <w:cantSplit/>
          <w:tblHeader/>
        </w:trPr>
        <w:tc>
          <w:tcPr>
            <w:tcW w:w="5388" w:type="dxa"/>
          </w:tcPr>
          <w:p w14:paraId="5C13FFBB" w14:textId="77777777" w:rsidR="007C64AC" w:rsidRDefault="007C64AC" w:rsidP="00321D38">
            <w:r>
              <w:t>Overall Assessment</w:t>
            </w:r>
          </w:p>
        </w:tc>
        <w:tc>
          <w:tcPr>
            <w:tcW w:w="5402" w:type="dxa"/>
          </w:tcPr>
          <w:p w14:paraId="06468AB8" w14:textId="77777777" w:rsidR="007C64AC" w:rsidRDefault="00D62B90" w:rsidP="00321D38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="007C64AC"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="007C64AC" w:rsidRPr="001F0447">
              <w:rPr>
                <w:b/>
              </w:rPr>
              <w:t xml:space="preserve"> </w:t>
            </w:r>
            <w:r w:rsidR="007C64AC" w:rsidRPr="001F0447">
              <w:t>Normal</w:t>
            </w:r>
          </w:p>
          <w:p w14:paraId="5B4469E4" w14:textId="03B68729" w:rsidR="007C64AC" w:rsidRDefault="00D62B90" w:rsidP="00321D38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mall Caliber "/>
                  <w:statusText w:type="text" w:val="Small Caliber "/>
                  <w:checkBox>
                    <w:sizeAuto/>
                    <w:default w:val="0"/>
                  </w:checkBox>
                </w:ffData>
              </w:fldChar>
            </w:r>
            <w:r w:rsidR="007C64AC"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="007C64AC" w:rsidRPr="001F0447">
              <w:rPr>
                <w:b/>
              </w:rPr>
              <w:t xml:space="preserve"> </w:t>
            </w:r>
            <w:r w:rsidR="007C64AC" w:rsidRPr="001F0447">
              <w:t>Small Caliber</w:t>
            </w:r>
            <w:r w:rsidR="00003E55">
              <w:t>/</w:t>
            </w:r>
            <w:r w:rsidR="00003E55" w:rsidRPr="001F0447">
              <w:t>Congenital Hypoplasia</w:t>
            </w:r>
          </w:p>
          <w:p w14:paraId="1BF0839B" w14:textId="7659F8E2" w:rsidR="007C64AC" w:rsidRDefault="00D62B90" w:rsidP="00321D38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mpaired Flow"/>
                  <w:statusText w:type="text" w:val="Impaired Flow"/>
                  <w:checkBox>
                    <w:sizeAuto/>
                    <w:default w:val="0"/>
                  </w:checkBox>
                </w:ffData>
              </w:fldChar>
            </w:r>
            <w:r w:rsidR="007C64AC"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="007C64AC" w:rsidRPr="001F0447">
              <w:rPr>
                <w:b/>
              </w:rPr>
              <w:t xml:space="preserve"> </w:t>
            </w:r>
            <w:r w:rsidR="00003E55" w:rsidRPr="001F0447">
              <w:t>Stenosis</w:t>
            </w:r>
          </w:p>
          <w:p w14:paraId="39BCB6E7" w14:textId="77777777" w:rsidR="00003E55" w:rsidRDefault="00003E55" w:rsidP="00321D38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>
              <w:t>Occlusion</w:t>
            </w:r>
          </w:p>
          <w:p w14:paraId="6A9F40BE" w14:textId="4AFBDE58" w:rsidR="00003E55" w:rsidRDefault="00003E55" w:rsidP="00321D38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>
              <w:t>Other</w:t>
            </w:r>
          </w:p>
        </w:tc>
      </w:tr>
    </w:tbl>
    <w:p w14:paraId="51F412E4" w14:textId="36DC501C" w:rsidR="00AE138F" w:rsidRDefault="00AE138F" w:rsidP="00AE138F">
      <w:pPr>
        <w:pStyle w:val="ListParagraph"/>
      </w:pPr>
    </w:p>
    <w:p w14:paraId="3CFA1352" w14:textId="60C3FFC3" w:rsidR="00AE138F" w:rsidRDefault="00AE138F" w:rsidP="00AE138F">
      <w:pPr>
        <w:pStyle w:val="ListParagraph"/>
      </w:pPr>
    </w:p>
    <w:p w14:paraId="5A37C6E9" w14:textId="28D6C824" w:rsidR="00AE138F" w:rsidRDefault="00AE138F" w:rsidP="00AE138F">
      <w:pPr>
        <w:pStyle w:val="ListParagraph"/>
      </w:pPr>
    </w:p>
    <w:p w14:paraId="52C8CB58" w14:textId="7C2DC6A2" w:rsidR="00AE138F" w:rsidRDefault="00AE138F" w:rsidP="00AE138F">
      <w:pPr>
        <w:pStyle w:val="ListParagraph"/>
      </w:pPr>
    </w:p>
    <w:p w14:paraId="032A22A0" w14:textId="027F0BA7" w:rsidR="00AE138F" w:rsidRDefault="00AE138F" w:rsidP="00AE138F">
      <w:pPr>
        <w:pStyle w:val="ListParagraph"/>
      </w:pPr>
    </w:p>
    <w:p w14:paraId="5EEEA9A2" w14:textId="04EEA3E3" w:rsidR="00AE138F" w:rsidRDefault="00AE138F" w:rsidP="00AE138F">
      <w:pPr>
        <w:pStyle w:val="ListParagraph"/>
      </w:pPr>
    </w:p>
    <w:p w14:paraId="5211E6D9" w14:textId="13D1F331" w:rsidR="00AE138F" w:rsidRDefault="00AE138F" w:rsidP="00AE138F">
      <w:pPr>
        <w:pStyle w:val="ListParagraph"/>
      </w:pPr>
    </w:p>
    <w:p w14:paraId="786B68E7" w14:textId="4BA45868" w:rsidR="00AE138F" w:rsidRDefault="00AE138F" w:rsidP="00AE138F">
      <w:pPr>
        <w:pStyle w:val="ListParagraph"/>
      </w:pPr>
    </w:p>
    <w:p w14:paraId="7AE07C99" w14:textId="1118EC3A" w:rsidR="00AE138F" w:rsidRDefault="00AE138F" w:rsidP="00AE138F">
      <w:pPr>
        <w:pStyle w:val="ListParagraph"/>
      </w:pPr>
    </w:p>
    <w:p w14:paraId="042B1D41" w14:textId="050DF23A" w:rsidR="00AE138F" w:rsidRDefault="00AE138F" w:rsidP="00AE138F">
      <w:pPr>
        <w:pStyle w:val="ListParagraph"/>
      </w:pPr>
    </w:p>
    <w:p w14:paraId="0312439C" w14:textId="6EB87569" w:rsidR="00AE138F" w:rsidRDefault="00AE138F" w:rsidP="00AE138F">
      <w:pPr>
        <w:pStyle w:val="ListParagraph"/>
      </w:pPr>
    </w:p>
    <w:p w14:paraId="357D30C3" w14:textId="1EC47DBC" w:rsidR="00AE138F" w:rsidRDefault="00AE138F" w:rsidP="00AE138F">
      <w:pPr>
        <w:pStyle w:val="ListParagraph"/>
      </w:pPr>
    </w:p>
    <w:p w14:paraId="7318676A" w14:textId="77777777" w:rsidR="00AE138F" w:rsidRDefault="00AE138F" w:rsidP="00AE138F">
      <w:pPr>
        <w:pStyle w:val="ListParagraph"/>
      </w:pPr>
    </w:p>
    <w:p w14:paraId="17530E7D" w14:textId="1B8596E9" w:rsidR="00321D38" w:rsidRDefault="00321D38" w:rsidP="00327E52">
      <w:pPr>
        <w:pStyle w:val="ListParagraph"/>
        <w:numPr>
          <w:ilvl w:val="0"/>
          <w:numId w:val="3"/>
        </w:numPr>
      </w:pPr>
      <w:r>
        <w:lastRenderedPageBreak/>
        <w:t>Inferior Sagittal Sinus findings:</w:t>
      </w:r>
    </w:p>
    <w:p w14:paraId="6EFB3991" w14:textId="6D6DE24E" w:rsidR="00AE138F" w:rsidRDefault="00AE138F" w:rsidP="00AE138F">
      <w:pPr>
        <w:pStyle w:val="ListParagraph"/>
      </w:pPr>
      <w:r>
        <w:t xml:space="preserve"> </w:t>
      </w:r>
    </w:p>
    <w:p w14:paraId="685F85EF" w14:textId="2B8FB0FD" w:rsidR="007C64AC" w:rsidRPr="007C64AC" w:rsidRDefault="00087627" w:rsidP="007C64AC">
      <w:pPr>
        <w:pStyle w:val="Caption"/>
        <w:keepNext/>
      </w:pPr>
      <w:r>
        <w:t>8</w:t>
      </w:r>
      <w:r w:rsidR="00AE138F">
        <w:t xml:space="preserve"> </w:t>
      </w:r>
      <w:r w:rsidR="007C64AC" w:rsidRPr="007C64AC">
        <w:t>Findings</w:t>
      </w:r>
      <w:r w:rsidR="00FC52AE">
        <w:t xml:space="preserve"> </w:t>
      </w:r>
      <w:r w:rsidR="00FC52AE" w:rsidRPr="007C64AC">
        <w:t>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8"/>
        <w:gridCol w:w="5402"/>
      </w:tblGrid>
      <w:tr w:rsidR="007C64AC" w14:paraId="0E4257DA" w14:textId="77777777" w:rsidTr="00327E52">
        <w:trPr>
          <w:cantSplit/>
          <w:tblHeader/>
        </w:trPr>
        <w:tc>
          <w:tcPr>
            <w:tcW w:w="5388" w:type="dxa"/>
          </w:tcPr>
          <w:p w14:paraId="33A20854" w14:textId="77777777" w:rsidR="007C64AC" w:rsidRDefault="007C64AC" w:rsidP="007C64AC">
            <w:r>
              <w:t>Overall Assessment</w:t>
            </w:r>
          </w:p>
        </w:tc>
        <w:tc>
          <w:tcPr>
            <w:tcW w:w="5402" w:type="dxa"/>
          </w:tcPr>
          <w:p w14:paraId="6A264492" w14:textId="77777777" w:rsidR="007C64AC" w:rsidRDefault="00D62B90" w:rsidP="007C64AC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="007C64AC"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="007C64AC" w:rsidRPr="001F0447">
              <w:rPr>
                <w:b/>
              </w:rPr>
              <w:t xml:space="preserve"> </w:t>
            </w:r>
            <w:r w:rsidR="007C64AC" w:rsidRPr="001F0447">
              <w:t>Normal</w:t>
            </w:r>
          </w:p>
          <w:p w14:paraId="6DA7BAF0" w14:textId="77777777" w:rsidR="00003E55" w:rsidRDefault="00D62B90" w:rsidP="00003E55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mall Caliber "/>
                  <w:statusText w:type="text" w:val="Small Caliber "/>
                  <w:checkBox>
                    <w:sizeAuto/>
                    <w:default w:val="0"/>
                  </w:checkBox>
                </w:ffData>
              </w:fldChar>
            </w:r>
            <w:r w:rsidR="007C64AC"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="007C64AC" w:rsidRPr="001F0447">
              <w:rPr>
                <w:b/>
              </w:rPr>
              <w:t xml:space="preserve"> </w:t>
            </w:r>
            <w:r w:rsidR="007C64AC" w:rsidRPr="001F0447">
              <w:t>Small Caliber</w:t>
            </w:r>
            <w:r w:rsidR="00003E55">
              <w:t>/</w:t>
            </w:r>
            <w:r w:rsidR="00003E55" w:rsidRPr="001F0447">
              <w:t>Congenital Hypoplasia</w:t>
            </w:r>
          </w:p>
          <w:p w14:paraId="56BB74B5" w14:textId="77777777" w:rsidR="00003E55" w:rsidRDefault="00003E55" w:rsidP="00003E55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mpaired Flow"/>
                  <w:statusText w:type="text" w:val="Impaired Flow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 w:rsidRPr="001F0447">
              <w:t>Stenosis</w:t>
            </w:r>
          </w:p>
          <w:p w14:paraId="707936C4" w14:textId="77777777" w:rsidR="00003E55" w:rsidRDefault="00003E55" w:rsidP="00003E55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>
              <w:t>Occlusion</w:t>
            </w:r>
          </w:p>
          <w:p w14:paraId="59218EDF" w14:textId="7536F66F" w:rsidR="007C64AC" w:rsidRDefault="00003E55" w:rsidP="00003E55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>
              <w:t>Other</w:t>
            </w:r>
          </w:p>
          <w:p w14:paraId="7772E82F" w14:textId="65DBFEEE" w:rsidR="007C64AC" w:rsidRDefault="007C64AC" w:rsidP="007C64AC"/>
        </w:tc>
      </w:tr>
    </w:tbl>
    <w:p w14:paraId="1B0E5E68" w14:textId="77777777" w:rsidR="00AE138F" w:rsidRDefault="00AE138F" w:rsidP="00AE138F">
      <w:pPr>
        <w:pStyle w:val="ListParagraph"/>
      </w:pPr>
    </w:p>
    <w:p w14:paraId="283451F8" w14:textId="114880DE" w:rsidR="00321D38" w:rsidRDefault="00321D38" w:rsidP="00327E52">
      <w:pPr>
        <w:pStyle w:val="ListParagraph"/>
        <w:numPr>
          <w:ilvl w:val="0"/>
          <w:numId w:val="3"/>
        </w:numPr>
      </w:pPr>
      <w:r>
        <w:t>Straight Sinus findings:</w:t>
      </w:r>
    </w:p>
    <w:p w14:paraId="25848A42" w14:textId="77777777" w:rsidR="00AE138F" w:rsidRDefault="00AE138F" w:rsidP="00AE138F">
      <w:pPr>
        <w:pStyle w:val="ListParagraph"/>
      </w:pPr>
    </w:p>
    <w:p w14:paraId="7A3953A2" w14:textId="65DAD81E" w:rsidR="007C64AC" w:rsidRPr="007C64AC" w:rsidRDefault="00087627" w:rsidP="007C64AC">
      <w:pPr>
        <w:pStyle w:val="Caption"/>
        <w:keepNext/>
      </w:pPr>
      <w:r>
        <w:t>9</w:t>
      </w:r>
      <w:r w:rsidR="00AE138F">
        <w:t xml:space="preserve"> </w:t>
      </w:r>
      <w:r w:rsidR="007C64AC" w:rsidRPr="007C64AC">
        <w:t>Findings</w:t>
      </w:r>
      <w:r w:rsidR="00FC52AE">
        <w:t xml:space="preserve">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8"/>
        <w:gridCol w:w="5402"/>
      </w:tblGrid>
      <w:tr w:rsidR="007C64AC" w14:paraId="1407260E" w14:textId="77777777" w:rsidTr="00327E52">
        <w:trPr>
          <w:cantSplit/>
          <w:tblHeader/>
        </w:trPr>
        <w:tc>
          <w:tcPr>
            <w:tcW w:w="5388" w:type="dxa"/>
          </w:tcPr>
          <w:p w14:paraId="044A6511" w14:textId="77777777" w:rsidR="007C64AC" w:rsidRDefault="007C64AC" w:rsidP="007C64AC">
            <w:r>
              <w:t>Overall Assessment</w:t>
            </w:r>
          </w:p>
        </w:tc>
        <w:tc>
          <w:tcPr>
            <w:tcW w:w="5402" w:type="dxa"/>
          </w:tcPr>
          <w:p w14:paraId="3513F05A" w14:textId="77777777" w:rsidR="007C64AC" w:rsidRDefault="00D62B90" w:rsidP="007C64AC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="007C64AC"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="007C64AC" w:rsidRPr="001F0447">
              <w:rPr>
                <w:b/>
              </w:rPr>
              <w:t xml:space="preserve"> </w:t>
            </w:r>
            <w:r w:rsidR="007C64AC" w:rsidRPr="001F0447">
              <w:t>Normal</w:t>
            </w:r>
          </w:p>
          <w:p w14:paraId="662787F2" w14:textId="77777777" w:rsidR="00003E55" w:rsidRDefault="00D62B90" w:rsidP="00003E55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mall Caliber "/>
                  <w:statusText w:type="text" w:val="Small Caliber "/>
                  <w:checkBox>
                    <w:sizeAuto/>
                    <w:default w:val="0"/>
                  </w:checkBox>
                </w:ffData>
              </w:fldChar>
            </w:r>
            <w:r w:rsidR="007C64AC"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="007C64AC" w:rsidRPr="001F0447">
              <w:rPr>
                <w:b/>
              </w:rPr>
              <w:t xml:space="preserve"> </w:t>
            </w:r>
            <w:r w:rsidR="007C64AC" w:rsidRPr="001F0447">
              <w:t>Small Caliber</w:t>
            </w:r>
            <w:r w:rsidR="00003E55">
              <w:t>/</w:t>
            </w:r>
            <w:r w:rsidR="00003E55" w:rsidRPr="001F0447">
              <w:t>Congenital Hypoplasia</w:t>
            </w:r>
          </w:p>
          <w:p w14:paraId="15972FA6" w14:textId="77777777" w:rsidR="00003E55" w:rsidRDefault="00003E55" w:rsidP="00003E55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mpaired Flow"/>
                  <w:statusText w:type="text" w:val="Impaired Flow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 w:rsidRPr="001F0447">
              <w:t>Stenosis</w:t>
            </w:r>
          </w:p>
          <w:p w14:paraId="640BB9E3" w14:textId="77777777" w:rsidR="00003E55" w:rsidRDefault="00003E55" w:rsidP="00003E55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>
              <w:t>Occlusion</w:t>
            </w:r>
          </w:p>
          <w:p w14:paraId="58F888DB" w14:textId="30E7175A" w:rsidR="007C64AC" w:rsidRDefault="00003E55" w:rsidP="00003E55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>
              <w:t>Other</w:t>
            </w:r>
          </w:p>
          <w:p w14:paraId="51A7236E" w14:textId="73B15F6B" w:rsidR="007C64AC" w:rsidRDefault="007C64AC" w:rsidP="007C64AC"/>
        </w:tc>
      </w:tr>
    </w:tbl>
    <w:p w14:paraId="6E47476C" w14:textId="77777777" w:rsidR="00AE138F" w:rsidRDefault="00AE138F" w:rsidP="00AE138F">
      <w:pPr>
        <w:pStyle w:val="ListParagraph"/>
      </w:pPr>
    </w:p>
    <w:p w14:paraId="4241C771" w14:textId="3F8BF365" w:rsidR="00321D38" w:rsidRDefault="00321D38" w:rsidP="00327E52">
      <w:pPr>
        <w:pStyle w:val="ListParagraph"/>
        <w:numPr>
          <w:ilvl w:val="0"/>
          <w:numId w:val="3"/>
        </w:numPr>
      </w:pPr>
      <w:r>
        <w:t>Transverse Sinus findings:</w:t>
      </w:r>
    </w:p>
    <w:p w14:paraId="77053896" w14:textId="77777777" w:rsidR="00AE138F" w:rsidRDefault="00AE138F" w:rsidP="00AE138F">
      <w:pPr>
        <w:pStyle w:val="ListParagraph"/>
      </w:pPr>
    </w:p>
    <w:p w14:paraId="708D1071" w14:textId="171154DC" w:rsidR="001D3BCC" w:rsidRPr="001D3BCC" w:rsidRDefault="00087627" w:rsidP="001D3BCC">
      <w:pPr>
        <w:pStyle w:val="Caption"/>
        <w:keepNext/>
      </w:pPr>
      <w:r>
        <w:t>10</w:t>
      </w:r>
      <w:r w:rsidR="001D3BCC" w:rsidRPr="001D3BCC">
        <w:t xml:space="preserve"> Findings</w:t>
      </w:r>
      <w:r w:rsidR="00437B50">
        <w:t xml:space="preserve">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4"/>
        <w:gridCol w:w="3603"/>
        <w:gridCol w:w="3603"/>
      </w:tblGrid>
      <w:tr w:rsidR="009F2EC8" w14:paraId="641E74BC" w14:textId="77777777" w:rsidTr="00327E52">
        <w:trPr>
          <w:cantSplit/>
          <w:tblHeader/>
        </w:trPr>
        <w:tc>
          <w:tcPr>
            <w:tcW w:w="3584" w:type="dxa"/>
            <w:vAlign w:val="center"/>
          </w:tcPr>
          <w:p w14:paraId="6EBCA972" w14:textId="77777777" w:rsidR="009F2EC8" w:rsidRDefault="009F2EC8" w:rsidP="009F2EC8">
            <w:pPr>
              <w:jc w:val="center"/>
            </w:pPr>
            <w:r>
              <w:t>Side</w:t>
            </w:r>
          </w:p>
        </w:tc>
        <w:tc>
          <w:tcPr>
            <w:tcW w:w="3603" w:type="dxa"/>
            <w:vAlign w:val="center"/>
          </w:tcPr>
          <w:p w14:paraId="56BD77EB" w14:textId="77777777" w:rsidR="009F2EC8" w:rsidRDefault="009F2EC8" w:rsidP="009F2EC8">
            <w:pPr>
              <w:jc w:val="center"/>
            </w:pPr>
            <w:r>
              <w:t>Right</w:t>
            </w:r>
          </w:p>
        </w:tc>
        <w:tc>
          <w:tcPr>
            <w:tcW w:w="3603" w:type="dxa"/>
            <w:vAlign w:val="center"/>
          </w:tcPr>
          <w:p w14:paraId="3DAE55CD" w14:textId="77777777" w:rsidR="009F2EC8" w:rsidRDefault="009F2EC8" w:rsidP="009F2EC8">
            <w:pPr>
              <w:jc w:val="center"/>
            </w:pPr>
            <w:r>
              <w:t>Left</w:t>
            </w:r>
          </w:p>
        </w:tc>
      </w:tr>
      <w:tr w:rsidR="009F2EC8" w14:paraId="2C31D7F9" w14:textId="77777777" w:rsidTr="00327E52">
        <w:trPr>
          <w:cantSplit/>
        </w:trPr>
        <w:tc>
          <w:tcPr>
            <w:tcW w:w="3584" w:type="dxa"/>
          </w:tcPr>
          <w:p w14:paraId="7F713346" w14:textId="77777777" w:rsidR="009F2EC8" w:rsidRDefault="009F2EC8" w:rsidP="009F2EC8">
            <w:r>
              <w:t>Overall Assessment</w:t>
            </w:r>
          </w:p>
        </w:tc>
        <w:tc>
          <w:tcPr>
            <w:tcW w:w="3603" w:type="dxa"/>
          </w:tcPr>
          <w:p w14:paraId="34C9029C" w14:textId="77777777" w:rsidR="009F2EC8" w:rsidRDefault="00D62B90" w:rsidP="009F2EC8">
            <w:r w:rsidRPr="009F2EC8">
              <w:fldChar w:fldCharType="begin">
                <w:ffData>
                  <w:name w:val=""/>
                  <w:enabled/>
                  <w:calcOnExit w:val="0"/>
                  <w:helpText w:type="text" w:val="Overall Assessment: Right, Normal"/>
                  <w:statusText w:type="text" w:val="Overall Assessment: Right, Normal"/>
                  <w:checkBox>
                    <w:sizeAuto/>
                    <w:default w:val="0"/>
                  </w:checkBox>
                </w:ffData>
              </w:fldChar>
            </w:r>
            <w:r w:rsidR="009F2EC8" w:rsidRPr="009F2EC8">
              <w:instrText xml:space="preserve"> FORMCHECKBOX </w:instrText>
            </w:r>
            <w:r w:rsidR="00F03FA4">
              <w:fldChar w:fldCharType="separate"/>
            </w:r>
            <w:r w:rsidRPr="009F2EC8">
              <w:fldChar w:fldCharType="end"/>
            </w:r>
            <w:r w:rsidR="009F2EC8" w:rsidRPr="009F2EC8">
              <w:t xml:space="preserve"> Normal</w:t>
            </w:r>
          </w:p>
          <w:p w14:paraId="1E071003" w14:textId="77777777" w:rsidR="00003E55" w:rsidRDefault="00D62B90" w:rsidP="00003E55">
            <w:r w:rsidRPr="009F2EC8">
              <w:fldChar w:fldCharType="begin">
                <w:ffData>
                  <w:name w:val=""/>
                  <w:enabled/>
                  <w:calcOnExit w:val="0"/>
                  <w:helpText w:type="text" w:val="Overall Assessment: Right, Small Caliber "/>
                  <w:statusText w:type="text" w:val="Overall Assessment: Right, Small Caliber "/>
                  <w:checkBox>
                    <w:sizeAuto/>
                    <w:default w:val="0"/>
                  </w:checkBox>
                </w:ffData>
              </w:fldChar>
            </w:r>
            <w:r w:rsidR="009F2EC8" w:rsidRPr="009F2EC8">
              <w:instrText xml:space="preserve"> FORMCHECKBOX </w:instrText>
            </w:r>
            <w:r w:rsidR="00F03FA4">
              <w:fldChar w:fldCharType="separate"/>
            </w:r>
            <w:r w:rsidRPr="009F2EC8">
              <w:fldChar w:fldCharType="end"/>
            </w:r>
            <w:r w:rsidR="009F2EC8" w:rsidRPr="009F2EC8">
              <w:t xml:space="preserve"> Small Caliber</w:t>
            </w:r>
            <w:r w:rsidR="00003E55">
              <w:t>/</w:t>
            </w:r>
            <w:r w:rsidR="00003E55" w:rsidRPr="001F0447">
              <w:t>Congenital Hypoplasia</w:t>
            </w:r>
          </w:p>
          <w:p w14:paraId="0FFE16F0" w14:textId="77777777" w:rsidR="00003E55" w:rsidRDefault="00003E55" w:rsidP="00003E55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mpaired Flow"/>
                  <w:statusText w:type="text" w:val="Impaired Flow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 w:rsidRPr="001F0447">
              <w:t>Stenosis</w:t>
            </w:r>
          </w:p>
          <w:p w14:paraId="21C2B27B" w14:textId="77777777" w:rsidR="00003E55" w:rsidRDefault="00003E55" w:rsidP="00003E55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>
              <w:t>Occlusion</w:t>
            </w:r>
          </w:p>
          <w:p w14:paraId="2D859F06" w14:textId="688B7AAD" w:rsidR="009F2EC8" w:rsidRDefault="00003E55" w:rsidP="009F2EC8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>
              <w:t>Other</w:t>
            </w:r>
          </w:p>
        </w:tc>
        <w:tc>
          <w:tcPr>
            <w:tcW w:w="3603" w:type="dxa"/>
          </w:tcPr>
          <w:p w14:paraId="7A326D49" w14:textId="77777777" w:rsidR="009F2EC8" w:rsidRDefault="00D62B90" w:rsidP="009F2EC8">
            <w:r w:rsidRPr="009F2EC8">
              <w:fldChar w:fldCharType="begin">
                <w:ffData>
                  <w:name w:val=""/>
                  <w:enabled/>
                  <w:calcOnExit w:val="0"/>
                  <w:helpText w:type="text" w:val="Overall Assessment: Right, Normal"/>
                  <w:statusText w:type="text" w:val="Overall Assessment: Right, Normal"/>
                  <w:checkBox>
                    <w:sizeAuto/>
                    <w:default w:val="0"/>
                  </w:checkBox>
                </w:ffData>
              </w:fldChar>
            </w:r>
            <w:r w:rsidR="009F2EC8" w:rsidRPr="009F2EC8">
              <w:instrText xml:space="preserve"> FORMCHECKBOX </w:instrText>
            </w:r>
            <w:r w:rsidR="00F03FA4">
              <w:fldChar w:fldCharType="separate"/>
            </w:r>
            <w:r w:rsidRPr="009F2EC8">
              <w:fldChar w:fldCharType="end"/>
            </w:r>
            <w:r w:rsidR="009F2EC8" w:rsidRPr="009F2EC8">
              <w:t xml:space="preserve"> Normal</w:t>
            </w:r>
          </w:p>
          <w:p w14:paraId="309741F7" w14:textId="77777777" w:rsidR="00003E55" w:rsidRDefault="00D62B90" w:rsidP="00003E55">
            <w:r w:rsidRPr="009F2EC8">
              <w:fldChar w:fldCharType="begin">
                <w:ffData>
                  <w:name w:val=""/>
                  <w:enabled/>
                  <w:calcOnExit w:val="0"/>
                  <w:helpText w:type="text" w:val="Overall Assessment: Right, Small Caliber "/>
                  <w:statusText w:type="text" w:val="Overall Assessment: Right, Small Caliber "/>
                  <w:checkBox>
                    <w:sizeAuto/>
                    <w:default w:val="0"/>
                  </w:checkBox>
                </w:ffData>
              </w:fldChar>
            </w:r>
            <w:r w:rsidR="009F2EC8" w:rsidRPr="009F2EC8">
              <w:instrText xml:space="preserve"> FORMCHECKBOX </w:instrText>
            </w:r>
            <w:r w:rsidR="00F03FA4">
              <w:fldChar w:fldCharType="separate"/>
            </w:r>
            <w:r w:rsidRPr="009F2EC8">
              <w:fldChar w:fldCharType="end"/>
            </w:r>
            <w:r w:rsidR="009F2EC8" w:rsidRPr="009F2EC8">
              <w:t xml:space="preserve"> Small Caliber</w:t>
            </w:r>
            <w:r w:rsidR="00003E55">
              <w:t>/</w:t>
            </w:r>
            <w:r w:rsidR="00003E55" w:rsidRPr="001F0447">
              <w:t>Congenital Hypoplasia</w:t>
            </w:r>
          </w:p>
          <w:p w14:paraId="35CA625E" w14:textId="77777777" w:rsidR="00003E55" w:rsidRDefault="00003E55" w:rsidP="00003E55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mpaired Flow"/>
                  <w:statusText w:type="text" w:val="Impaired Flow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 w:rsidRPr="001F0447">
              <w:t>Stenosis</w:t>
            </w:r>
          </w:p>
          <w:p w14:paraId="302C8E7C" w14:textId="77777777" w:rsidR="00003E55" w:rsidRDefault="00003E55" w:rsidP="00003E55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>
              <w:t>Occlusion</w:t>
            </w:r>
          </w:p>
          <w:p w14:paraId="002F2883" w14:textId="6AC395A0" w:rsidR="009F2EC8" w:rsidRDefault="00003E55" w:rsidP="009F2EC8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>
              <w:t>Other</w:t>
            </w:r>
          </w:p>
        </w:tc>
      </w:tr>
    </w:tbl>
    <w:p w14:paraId="562FCE77" w14:textId="77777777" w:rsidR="00AE138F" w:rsidRDefault="00AE138F" w:rsidP="00AE138F">
      <w:pPr>
        <w:pStyle w:val="ListParagraph"/>
      </w:pPr>
    </w:p>
    <w:p w14:paraId="45F31E89" w14:textId="031091A9" w:rsidR="00321D38" w:rsidRDefault="00321D38" w:rsidP="00327E52">
      <w:pPr>
        <w:pStyle w:val="ListParagraph"/>
        <w:numPr>
          <w:ilvl w:val="0"/>
          <w:numId w:val="3"/>
        </w:numPr>
      </w:pPr>
      <w:r>
        <w:t>Sigmoid Sinus findings:</w:t>
      </w:r>
    </w:p>
    <w:p w14:paraId="2DB0BF7C" w14:textId="77777777" w:rsidR="00AE138F" w:rsidRDefault="00AE138F" w:rsidP="00AE138F">
      <w:pPr>
        <w:pStyle w:val="ListParagraph"/>
      </w:pPr>
    </w:p>
    <w:p w14:paraId="1AE75672" w14:textId="1B2C2355" w:rsidR="001D3BCC" w:rsidRPr="001D3BCC" w:rsidRDefault="00087627" w:rsidP="001D3BCC">
      <w:pPr>
        <w:pStyle w:val="Caption"/>
        <w:keepNext/>
      </w:pPr>
      <w:r>
        <w:t>11</w:t>
      </w:r>
      <w:r w:rsidR="00AE138F">
        <w:t xml:space="preserve"> </w:t>
      </w:r>
      <w:r w:rsidR="001D3BCC" w:rsidRPr="001D3BCC">
        <w:t>Findings</w:t>
      </w:r>
      <w:r w:rsidR="00FC52AE">
        <w:t xml:space="preserve">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4"/>
        <w:gridCol w:w="3603"/>
        <w:gridCol w:w="3603"/>
      </w:tblGrid>
      <w:tr w:rsidR="001D3BCC" w14:paraId="26DC1C45" w14:textId="77777777" w:rsidTr="00327E52">
        <w:trPr>
          <w:cantSplit/>
          <w:tblHeader/>
        </w:trPr>
        <w:tc>
          <w:tcPr>
            <w:tcW w:w="3584" w:type="dxa"/>
            <w:vAlign w:val="center"/>
          </w:tcPr>
          <w:p w14:paraId="37EC23BD" w14:textId="77777777" w:rsidR="001D3BCC" w:rsidRDefault="001D3BCC" w:rsidP="001D3BCC">
            <w:pPr>
              <w:jc w:val="center"/>
            </w:pPr>
            <w:r>
              <w:t>Side</w:t>
            </w:r>
          </w:p>
        </w:tc>
        <w:tc>
          <w:tcPr>
            <w:tcW w:w="3603" w:type="dxa"/>
            <w:vAlign w:val="center"/>
          </w:tcPr>
          <w:p w14:paraId="7923D8B5" w14:textId="77777777" w:rsidR="001D3BCC" w:rsidRDefault="001D3BCC" w:rsidP="001D3BCC">
            <w:pPr>
              <w:jc w:val="center"/>
            </w:pPr>
            <w:r>
              <w:t>Right</w:t>
            </w:r>
          </w:p>
        </w:tc>
        <w:tc>
          <w:tcPr>
            <w:tcW w:w="3603" w:type="dxa"/>
            <w:vAlign w:val="center"/>
          </w:tcPr>
          <w:p w14:paraId="6F3D89CB" w14:textId="77777777" w:rsidR="001D3BCC" w:rsidRDefault="001D3BCC" w:rsidP="001D3BCC">
            <w:pPr>
              <w:jc w:val="center"/>
            </w:pPr>
            <w:r>
              <w:t>Left</w:t>
            </w:r>
          </w:p>
        </w:tc>
      </w:tr>
      <w:tr w:rsidR="001D3BCC" w14:paraId="203B41B7" w14:textId="77777777" w:rsidTr="00327E52">
        <w:trPr>
          <w:cantSplit/>
        </w:trPr>
        <w:tc>
          <w:tcPr>
            <w:tcW w:w="3584" w:type="dxa"/>
          </w:tcPr>
          <w:p w14:paraId="65354FB7" w14:textId="77777777" w:rsidR="001D3BCC" w:rsidRDefault="001D3BCC" w:rsidP="001D3BCC">
            <w:r>
              <w:t>Overall Assessment</w:t>
            </w:r>
          </w:p>
        </w:tc>
        <w:tc>
          <w:tcPr>
            <w:tcW w:w="3603" w:type="dxa"/>
          </w:tcPr>
          <w:p w14:paraId="494018B7" w14:textId="77777777" w:rsidR="001D3BCC" w:rsidRDefault="00D62B90" w:rsidP="001D3BCC">
            <w:r w:rsidRPr="009F2EC8">
              <w:fldChar w:fldCharType="begin">
                <w:ffData>
                  <w:name w:val=""/>
                  <w:enabled/>
                  <w:calcOnExit w:val="0"/>
                  <w:helpText w:type="text" w:val="Overall Assessment: Right, Normal"/>
                  <w:statusText w:type="text" w:val="Overall Assessment: Right, Normal"/>
                  <w:checkBox>
                    <w:sizeAuto/>
                    <w:default w:val="0"/>
                  </w:checkBox>
                </w:ffData>
              </w:fldChar>
            </w:r>
            <w:r w:rsidR="001D3BCC" w:rsidRPr="009F2EC8">
              <w:instrText xml:space="preserve"> FORMCHECKBOX </w:instrText>
            </w:r>
            <w:r w:rsidR="00F03FA4">
              <w:fldChar w:fldCharType="separate"/>
            </w:r>
            <w:r w:rsidRPr="009F2EC8">
              <w:fldChar w:fldCharType="end"/>
            </w:r>
            <w:r w:rsidR="001D3BCC" w:rsidRPr="009F2EC8">
              <w:t xml:space="preserve"> Normal</w:t>
            </w:r>
          </w:p>
          <w:p w14:paraId="6E29B300" w14:textId="77777777" w:rsidR="00003E55" w:rsidRDefault="00D62B90" w:rsidP="00003E55">
            <w:r w:rsidRPr="009F2EC8">
              <w:fldChar w:fldCharType="begin">
                <w:ffData>
                  <w:name w:val=""/>
                  <w:enabled/>
                  <w:calcOnExit w:val="0"/>
                  <w:helpText w:type="text" w:val="Overall Assessment: Right, Small Caliber "/>
                  <w:statusText w:type="text" w:val="Overall Assessment: Right, Small Caliber "/>
                  <w:checkBox>
                    <w:sizeAuto/>
                    <w:default w:val="0"/>
                  </w:checkBox>
                </w:ffData>
              </w:fldChar>
            </w:r>
            <w:r w:rsidR="001D3BCC" w:rsidRPr="009F2EC8">
              <w:instrText xml:space="preserve"> FORMCHECKBOX </w:instrText>
            </w:r>
            <w:r w:rsidR="00F03FA4">
              <w:fldChar w:fldCharType="separate"/>
            </w:r>
            <w:r w:rsidRPr="009F2EC8">
              <w:fldChar w:fldCharType="end"/>
            </w:r>
            <w:r w:rsidR="001D3BCC" w:rsidRPr="009F2EC8">
              <w:t xml:space="preserve"> Small Caliber</w:t>
            </w:r>
            <w:r w:rsidR="00003E55">
              <w:t>/</w:t>
            </w:r>
            <w:r w:rsidR="00003E55" w:rsidRPr="001F0447">
              <w:t>Congenital Hypoplasia</w:t>
            </w:r>
          </w:p>
          <w:p w14:paraId="50C4ED34" w14:textId="77777777" w:rsidR="00003E55" w:rsidRDefault="00003E55" w:rsidP="00003E55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mpaired Flow"/>
                  <w:statusText w:type="text" w:val="Impaired Flow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 w:rsidRPr="001F0447">
              <w:t>Stenosis</w:t>
            </w:r>
          </w:p>
          <w:p w14:paraId="2DCCB471" w14:textId="77777777" w:rsidR="00003E55" w:rsidRDefault="00003E55" w:rsidP="00003E55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>
              <w:t>Occlusion</w:t>
            </w:r>
          </w:p>
          <w:p w14:paraId="2F8E2872" w14:textId="04C44086" w:rsidR="001D3BCC" w:rsidRDefault="00003E55" w:rsidP="001D3BCC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>
              <w:t>Other</w:t>
            </w:r>
          </w:p>
        </w:tc>
        <w:tc>
          <w:tcPr>
            <w:tcW w:w="3603" w:type="dxa"/>
          </w:tcPr>
          <w:p w14:paraId="7BB26F28" w14:textId="77777777" w:rsidR="001D3BCC" w:rsidRDefault="00D62B90" w:rsidP="001D3BCC">
            <w:r w:rsidRPr="009F2EC8">
              <w:fldChar w:fldCharType="begin">
                <w:ffData>
                  <w:name w:val=""/>
                  <w:enabled/>
                  <w:calcOnExit w:val="0"/>
                  <w:helpText w:type="text" w:val="Overall Assessment: Right, Normal"/>
                  <w:statusText w:type="text" w:val="Overall Assessment: Right, Normal"/>
                  <w:checkBox>
                    <w:sizeAuto/>
                    <w:default w:val="0"/>
                  </w:checkBox>
                </w:ffData>
              </w:fldChar>
            </w:r>
            <w:r w:rsidR="001D3BCC" w:rsidRPr="009F2EC8">
              <w:instrText xml:space="preserve"> FORMCHECKBOX </w:instrText>
            </w:r>
            <w:r w:rsidR="00F03FA4">
              <w:fldChar w:fldCharType="separate"/>
            </w:r>
            <w:r w:rsidRPr="009F2EC8">
              <w:fldChar w:fldCharType="end"/>
            </w:r>
            <w:r w:rsidR="001D3BCC" w:rsidRPr="009F2EC8">
              <w:t xml:space="preserve"> Normal</w:t>
            </w:r>
          </w:p>
          <w:p w14:paraId="41D93FCC" w14:textId="77777777" w:rsidR="00003E55" w:rsidRDefault="00D62B90" w:rsidP="00003E55">
            <w:r w:rsidRPr="009F2EC8">
              <w:fldChar w:fldCharType="begin">
                <w:ffData>
                  <w:name w:val=""/>
                  <w:enabled/>
                  <w:calcOnExit w:val="0"/>
                  <w:helpText w:type="text" w:val="Overall Assessment: Right, Small Caliber "/>
                  <w:statusText w:type="text" w:val="Overall Assessment: Right, Small Caliber "/>
                  <w:checkBox>
                    <w:sizeAuto/>
                    <w:default w:val="0"/>
                  </w:checkBox>
                </w:ffData>
              </w:fldChar>
            </w:r>
            <w:r w:rsidR="001D3BCC" w:rsidRPr="009F2EC8">
              <w:instrText xml:space="preserve"> FORMCHECKBOX </w:instrText>
            </w:r>
            <w:r w:rsidR="00F03FA4">
              <w:fldChar w:fldCharType="separate"/>
            </w:r>
            <w:r w:rsidRPr="009F2EC8">
              <w:fldChar w:fldCharType="end"/>
            </w:r>
            <w:r w:rsidR="001D3BCC" w:rsidRPr="009F2EC8">
              <w:t xml:space="preserve"> Small Caliber</w:t>
            </w:r>
            <w:r w:rsidR="00003E55">
              <w:t>/</w:t>
            </w:r>
            <w:r w:rsidR="00003E55" w:rsidRPr="001F0447">
              <w:t>Congenital Hypoplasia</w:t>
            </w:r>
          </w:p>
          <w:p w14:paraId="46713ADE" w14:textId="77777777" w:rsidR="00003E55" w:rsidRDefault="00003E55" w:rsidP="00003E55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mpaired Flow"/>
                  <w:statusText w:type="text" w:val="Impaired Flow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 w:rsidRPr="001F0447">
              <w:t>Stenosis</w:t>
            </w:r>
          </w:p>
          <w:p w14:paraId="00EC349D" w14:textId="77777777" w:rsidR="00003E55" w:rsidRDefault="00003E55" w:rsidP="00003E55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>
              <w:t>Occlusion</w:t>
            </w:r>
          </w:p>
          <w:p w14:paraId="6FC97FDD" w14:textId="0C4AE640" w:rsidR="001D3BCC" w:rsidRDefault="00003E55" w:rsidP="001D3BCC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>
              <w:t>Other</w:t>
            </w:r>
          </w:p>
        </w:tc>
      </w:tr>
    </w:tbl>
    <w:p w14:paraId="37BF7525" w14:textId="77777777" w:rsidR="00AE138F" w:rsidRDefault="00AE138F" w:rsidP="00AE138F"/>
    <w:p w14:paraId="4F4B6595" w14:textId="77777777" w:rsidR="00AE138F" w:rsidRDefault="00AE138F" w:rsidP="00AE138F">
      <w:pPr>
        <w:pStyle w:val="ListParagraph"/>
      </w:pPr>
    </w:p>
    <w:p w14:paraId="777035FE" w14:textId="77777777" w:rsidR="00AE138F" w:rsidRDefault="00AE138F" w:rsidP="00AE138F">
      <w:pPr>
        <w:pStyle w:val="ListParagraph"/>
      </w:pPr>
    </w:p>
    <w:p w14:paraId="3B7FD8E5" w14:textId="77777777" w:rsidR="00AE138F" w:rsidRDefault="00AE138F" w:rsidP="00AE138F">
      <w:pPr>
        <w:pStyle w:val="ListParagraph"/>
      </w:pPr>
    </w:p>
    <w:p w14:paraId="3F064916" w14:textId="77777777" w:rsidR="00AE138F" w:rsidRDefault="00AE138F" w:rsidP="00AE138F">
      <w:pPr>
        <w:pStyle w:val="ListParagraph"/>
      </w:pPr>
    </w:p>
    <w:p w14:paraId="6A3777C0" w14:textId="77777777" w:rsidR="00AE138F" w:rsidRDefault="00AE138F" w:rsidP="00AE138F">
      <w:pPr>
        <w:pStyle w:val="ListParagraph"/>
      </w:pPr>
    </w:p>
    <w:p w14:paraId="085FCC08" w14:textId="6CF9EE11" w:rsidR="00321D38" w:rsidRDefault="00321D38" w:rsidP="00327E52">
      <w:pPr>
        <w:pStyle w:val="ListParagraph"/>
        <w:numPr>
          <w:ilvl w:val="0"/>
          <w:numId w:val="3"/>
        </w:numPr>
      </w:pPr>
      <w:r>
        <w:lastRenderedPageBreak/>
        <w:t>Jugular Bulb findings:</w:t>
      </w:r>
    </w:p>
    <w:p w14:paraId="4B2F02E7" w14:textId="77777777" w:rsidR="00AE138F" w:rsidRDefault="00AE138F" w:rsidP="00AE138F">
      <w:pPr>
        <w:pStyle w:val="ListParagraph"/>
      </w:pPr>
    </w:p>
    <w:p w14:paraId="5E2308AD" w14:textId="7D8A14B1" w:rsidR="001D3BCC" w:rsidRPr="001D3BCC" w:rsidRDefault="00087627" w:rsidP="001D3BCC">
      <w:pPr>
        <w:pStyle w:val="Caption"/>
        <w:keepNext/>
      </w:pPr>
      <w:r>
        <w:t>12</w:t>
      </w:r>
      <w:r w:rsidR="00AE138F">
        <w:t xml:space="preserve"> </w:t>
      </w:r>
      <w:r w:rsidR="001D3BCC" w:rsidRPr="001D3BCC">
        <w:t>Findings</w:t>
      </w:r>
      <w:r w:rsidR="00161CBA">
        <w:t xml:space="preserve">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4"/>
        <w:gridCol w:w="3603"/>
        <w:gridCol w:w="3603"/>
      </w:tblGrid>
      <w:tr w:rsidR="001D3BCC" w14:paraId="6AE5653D" w14:textId="77777777" w:rsidTr="00327E52">
        <w:trPr>
          <w:cantSplit/>
          <w:tblHeader/>
        </w:trPr>
        <w:tc>
          <w:tcPr>
            <w:tcW w:w="3584" w:type="dxa"/>
            <w:vAlign w:val="center"/>
          </w:tcPr>
          <w:p w14:paraId="0110B06A" w14:textId="77777777" w:rsidR="001D3BCC" w:rsidRDefault="001D3BCC" w:rsidP="001D3BCC">
            <w:pPr>
              <w:jc w:val="center"/>
            </w:pPr>
            <w:r>
              <w:t>Side</w:t>
            </w:r>
          </w:p>
        </w:tc>
        <w:tc>
          <w:tcPr>
            <w:tcW w:w="3603" w:type="dxa"/>
            <w:vAlign w:val="center"/>
          </w:tcPr>
          <w:p w14:paraId="784C84A2" w14:textId="77777777" w:rsidR="001D3BCC" w:rsidRDefault="001D3BCC" w:rsidP="001D3BCC">
            <w:pPr>
              <w:jc w:val="center"/>
            </w:pPr>
            <w:r>
              <w:t>Right</w:t>
            </w:r>
          </w:p>
        </w:tc>
        <w:tc>
          <w:tcPr>
            <w:tcW w:w="3603" w:type="dxa"/>
            <w:vAlign w:val="center"/>
          </w:tcPr>
          <w:p w14:paraId="2A89288D" w14:textId="77777777" w:rsidR="001D3BCC" w:rsidRDefault="001D3BCC" w:rsidP="001D3BCC">
            <w:pPr>
              <w:jc w:val="center"/>
            </w:pPr>
            <w:r>
              <w:t>Left</w:t>
            </w:r>
          </w:p>
        </w:tc>
      </w:tr>
      <w:tr w:rsidR="001D3BCC" w14:paraId="3780B0DC" w14:textId="77777777" w:rsidTr="00327E52">
        <w:trPr>
          <w:cantSplit/>
        </w:trPr>
        <w:tc>
          <w:tcPr>
            <w:tcW w:w="3584" w:type="dxa"/>
          </w:tcPr>
          <w:p w14:paraId="7D69C1F4" w14:textId="77777777" w:rsidR="001D3BCC" w:rsidRDefault="001D3BCC" w:rsidP="001D3BCC">
            <w:r>
              <w:t>Overall Assessment</w:t>
            </w:r>
          </w:p>
        </w:tc>
        <w:tc>
          <w:tcPr>
            <w:tcW w:w="3603" w:type="dxa"/>
          </w:tcPr>
          <w:p w14:paraId="5D42A3F3" w14:textId="77777777" w:rsidR="001D3BCC" w:rsidRDefault="00D62B90" w:rsidP="001D3BCC">
            <w:r w:rsidRPr="009F2EC8">
              <w:fldChar w:fldCharType="begin">
                <w:ffData>
                  <w:name w:val=""/>
                  <w:enabled/>
                  <w:calcOnExit w:val="0"/>
                  <w:helpText w:type="text" w:val="Overall Assessment: Right, Normal"/>
                  <w:statusText w:type="text" w:val="Overall Assessment: Right, Normal"/>
                  <w:checkBox>
                    <w:sizeAuto/>
                    <w:default w:val="0"/>
                  </w:checkBox>
                </w:ffData>
              </w:fldChar>
            </w:r>
            <w:r w:rsidR="001D3BCC" w:rsidRPr="009F2EC8">
              <w:instrText xml:space="preserve"> FORMCHECKBOX </w:instrText>
            </w:r>
            <w:r w:rsidR="00F03FA4">
              <w:fldChar w:fldCharType="separate"/>
            </w:r>
            <w:r w:rsidRPr="009F2EC8">
              <w:fldChar w:fldCharType="end"/>
            </w:r>
            <w:r w:rsidR="001D3BCC" w:rsidRPr="009F2EC8">
              <w:t xml:space="preserve"> Normal</w:t>
            </w:r>
          </w:p>
          <w:p w14:paraId="469EAA8B" w14:textId="77777777" w:rsidR="00003E55" w:rsidRDefault="00D62B90" w:rsidP="00003E55">
            <w:r w:rsidRPr="009F2EC8">
              <w:fldChar w:fldCharType="begin">
                <w:ffData>
                  <w:name w:val=""/>
                  <w:enabled/>
                  <w:calcOnExit w:val="0"/>
                  <w:helpText w:type="text" w:val="Overall Assessment: Right, Small Caliber "/>
                  <w:statusText w:type="text" w:val="Overall Assessment: Right, Small Caliber "/>
                  <w:checkBox>
                    <w:sizeAuto/>
                    <w:default w:val="0"/>
                  </w:checkBox>
                </w:ffData>
              </w:fldChar>
            </w:r>
            <w:r w:rsidR="001D3BCC" w:rsidRPr="009F2EC8">
              <w:instrText xml:space="preserve"> FORMCHECKBOX </w:instrText>
            </w:r>
            <w:r w:rsidR="00F03FA4">
              <w:fldChar w:fldCharType="separate"/>
            </w:r>
            <w:r w:rsidRPr="009F2EC8">
              <w:fldChar w:fldCharType="end"/>
            </w:r>
            <w:r w:rsidR="001D3BCC" w:rsidRPr="009F2EC8">
              <w:t xml:space="preserve"> Small Caliber</w:t>
            </w:r>
            <w:r w:rsidR="00003E55">
              <w:t>/</w:t>
            </w:r>
            <w:r w:rsidR="00003E55" w:rsidRPr="001F0447">
              <w:t>Congenital Hypoplasia</w:t>
            </w:r>
          </w:p>
          <w:p w14:paraId="5001737B" w14:textId="77777777" w:rsidR="00003E55" w:rsidRDefault="00003E55" w:rsidP="00003E55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mpaired Flow"/>
                  <w:statusText w:type="text" w:val="Impaired Flow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 w:rsidRPr="001F0447">
              <w:t>Stenosis</w:t>
            </w:r>
          </w:p>
          <w:p w14:paraId="62B81F7B" w14:textId="77777777" w:rsidR="00003E55" w:rsidRDefault="00003E55" w:rsidP="00003E55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>
              <w:t>Occlusion</w:t>
            </w:r>
          </w:p>
          <w:p w14:paraId="5963C9C5" w14:textId="2C1BDA9D" w:rsidR="001D3BCC" w:rsidRDefault="00003E55" w:rsidP="001D3BCC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>
              <w:t>Other</w:t>
            </w:r>
          </w:p>
        </w:tc>
        <w:tc>
          <w:tcPr>
            <w:tcW w:w="3603" w:type="dxa"/>
          </w:tcPr>
          <w:p w14:paraId="64406FF1" w14:textId="77777777" w:rsidR="001D3BCC" w:rsidRDefault="00D62B90" w:rsidP="001D3BCC">
            <w:r w:rsidRPr="009F2EC8">
              <w:fldChar w:fldCharType="begin">
                <w:ffData>
                  <w:name w:val=""/>
                  <w:enabled/>
                  <w:calcOnExit w:val="0"/>
                  <w:helpText w:type="text" w:val="Overall Assessment: Right, Normal"/>
                  <w:statusText w:type="text" w:val="Overall Assessment: Right, Normal"/>
                  <w:checkBox>
                    <w:sizeAuto/>
                    <w:default w:val="0"/>
                  </w:checkBox>
                </w:ffData>
              </w:fldChar>
            </w:r>
            <w:r w:rsidR="001D3BCC" w:rsidRPr="009F2EC8">
              <w:instrText xml:space="preserve"> FORMCHECKBOX </w:instrText>
            </w:r>
            <w:r w:rsidR="00F03FA4">
              <w:fldChar w:fldCharType="separate"/>
            </w:r>
            <w:r w:rsidRPr="009F2EC8">
              <w:fldChar w:fldCharType="end"/>
            </w:r>
            <w:r w:rsidR="001D3BCC" w:rsidRPr="009F2EC8">
              <w:t xml:space="preserve"> Normal</w:t>
            </w:r>
          </w:p>
          <w:p w14:paraId="26589A5F" w14:textId="77777777" w:rsidR="00003E55" w:rsidRDefault="00D62B90" w:rsidP="00003E55">
            <w:r w:rsidRPr="009F2EC8">
              <w:fldChar w:fldCharType="begin">
                <w:ffData>
                  <w:name w:val=""/>
                  <w:enabled/>
                  <w:calcOnExit w:val="0"/>
                  <w:helpText w:type="text" w:val="Overall Assessment: Right, Small Caliber "/>
                  <w:statusText w:type="text" w:val="Overall Assessment: Right, Small Caliber "/>
                  <w:checkBox>
                    <w:sizeAuto/>
                    <w:default w:val="0"/>
                  </w:checkBox>
                </w:ffData>
              </w:fldChar>
            </w:r>
            <w:r w:rsidR="001D3BCC" w:rsidRPr="009F2EC8">
              <w:instrText xml:space="preserve"> FORMCHECKBOX </w:instrText>
            </w:r>
            <w:r w:rsidR="00F03FA4">
              <w:fldChar w:fldCharType="separate"/>
            </w:r>
            <w:r w:rsidRPr="009F2EC8">
              <w:fldChar w:fldCharType="end"/>
            </w:r>
            <w:r w:rsidR="001D3BCC" w:rsidRPr="009F2EC8">
              <w:t xml:space="preserve"> Small Caliber</w:t>
            </w:r>
            <w:r w:rsidR="00003E55">
              <w:t>/</w:t>
            </w:r>
            <w:r w:rsidR="00003E55" w:rsidRPr="001F0447">
              <w:t>Congenital Hypoplasia</w:t>
            </w:r>
          </w:p>
          <w:p w14:paraId="3026E91B" w14:textId="77777777" w:rsidR="00003E55" w:rsidRDefault="00003E55" w:rsidP="00003E55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mpaired Flow"/>
                  <w:statusText w:type="text" w:val="Impaired Flow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 w:rsidRPr="001F0447">
              <w:t>Stenosis</w:t>
            </w:r>
          </w:p>
          <w:p w14:paraId="5FC98C4B" w14:textId="77777777" w:rsidR="00003E55" w:rsidRDefault="00003E55" w:rsidP="00003E55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>
              <w:t>Occlusion</w:t>
            </w:r>
          </w:p>
          <w:p w14:paraId="5E77DDB1" w14:textId="752378F6" w:rsidR="001D3BCC" w:rsidRDefault="00003E55" w:rsidP="001D3BCC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>
              <w:t>Other</w:t>
            </w:r>
          </w:p>
        </w:tc>
      </w:tr>
    </w:tbl>
    <w:p w14:paraId="1034F9C2" w14:textId="77777777" w:rsidR="00AE138F" w:rsidRDefault="00AE138F" w:rsidP="00AE138F">
      <w:pPr>
        <w:pStyle w:val="ListParagraph"/>
      </w:pPr>
    </w:p>
    <w:p w14:paraId="0A7DD0FF" w14:textId="5B5E345B" w:rsidR="00321D38" w:rsidRDefault="00321D38" w:rsidP="00327E52">
      <w:pPr>
        <w:pStyle w:val="ListParagraph"/>
        <w:numPr>
          <w:ilvl w:val="0"/>
          <w:numId w:val="3"/>
        </w:numPr>
      </w:pPr>
      <w:r>
        <w:t>Cavernous Sinus findings:</w:t>
      </w:r>
    </w:p>
    <w:p w14:paraId="480B7FB1" w14:textId="77777777" w:rsidR="00AE138F" w:rsidRDefault="00AE138F" w:rsidP="00AE138F">
      <w:pPr>
        <w:pStyle w:val="ListParagraph"/>
      </w:pPr>
    </w:p>
    <w:p w14:paraId="17C78EDF" w14:textId="4994B921" w:rsidR="00847B12" w:rsidRPr="00847B12" w:rsidRDefault="00087627" w:rsidP="00847B12">
      <w:pPr>
        <w:pStyle w:val="Caption"/>
        <w:keepNext/>
      </w:pPr>
      <w:r>
        <w:t>13</w:t>
      </w:r>
      <w:r w:rsidR="00AE138F">
        <w:t xml:space="preserve"> </w:t>
      </w:r>
      <w:r w:rsidR="00847B12" w:rsidRPr="00847B12">
        <w:t>Findings</w:t>
      </w:r>
      <w:r w:rsidR="00161CBA">
        <w:t xml:space="preserve"> Table</w:t>
      </w:r>
    </w:p>
    <w:tbl>
      <w:tblPr>
        <w:tblStyle w:val="TableGrid"/>
        <w:tblW w:w="11028" w:type="dxa"/>
        <w:tblLook w:val="04A0" w:firstRow="1" w:lastRow="0" w:firstColumn="1" w:lastColumn="0" w:noHBand="0" w:noVBand="1"/>
      </w:tblPr>
      <w:tblGrid>
        <w:gridCol w:w="3676"/>
        <w:gridCol w:w="3676"/>
        <w:gridCol w:w="3676"/>
      </w:tblGrid>
      <w:tr w:rsidR="001D3BCC" w14:paraId="0279B497" w14:textId="77777777" w:rsidTr="00AC635E">
        <w:trPr>
          <w:cantSplit/>
          <w:trHeight w:val="254"/>
          <w:tblHeader/>
        </w:trPr>
        <w:tc>
          <w:tcPr>
            <w:tcW w:w="3676" w:type="dxa"/>
            <w:vAlign w:val="center"/>
          </w:tcPr>
          <w:p w14:paraId="5DC0B862" w14:textId="77777777" w:rsidR="001D3BCC" w:rsidRDefault="001D3BCC" w:rsidP="001D3BCC">
            <w:pPr>
              <w:jc w:val="center"/>
            </w:pPr>
            <w:r>
              <w:t>Side</w:t>
            </w:r>
          </w:p>
        </w:tc>
        <w:tc>
          <w:tcPr>
            <w:tcW w:w="3676" w:type="dxa"/>
            <w:vAlign w:val="center"/>
          </w:tcPr>
          <w:p w14:paraId="456E6A5B" w14:textId="77777777" w:rsidR="001D3BCC" w:rsidRDefault="001D3BCC" w:rsidP="001D3BCC">
            <w:pPr>
              <w:jc w:val="center"/>
            </w:pPr>
            <w:r>
              <w:t>Right</w:t>
            </w:r>
          </w:p>
        </w:tc>
        <w:tc>
          <w:tcPr>
            <w:tcW w:w="3676" w:type="dxa"/>
            <w:vAlign w:val="center"/>
          </w:tcPr>
          <w:p w14:paraId="37F30E55" w14:textId="77777777" w:rsidR="001D3BCC" w:rsidRDefault="001D3BCC" w:rsidP="001D3BCC">
            <w:pPr>
              <w:jc w:val="center"/>
            </w:pPr>
            <w:r>
              <w:t>Left</w:t>
            </w:r>
          </w:p>
        </w:tc>
      </w:tr>
      <w:tr w:rsidR="001D3BCC" w14:paraId="4B002131" w14:textId="77777777" w:rsidTr="00AC635E">
        <w:trPr>
          <w:cantSplit/>
          <w:trHeight w:val="763"/>
        </w:trPr>
        <w:tc>
          <w:tcPr>
            <w:tcW w:w="3676" w:type="dxa"/>
          </w:tcPr>
          <w:p w14:paraId="1211B2F1" w14:textId="77777777" w:rsidR="001D3BCC" w:rsidRDefault="001D3BCC" w:rsidP="001D3BCC">
            <w:r>
              <w:t>Overall Assessment</w:t>
            </w:r>
          </w:p>
        </w:tc>
        <w:tc>
          <w:tcPr>
            <w:tcW w:w="3676" w:type="dxa"/>
          </w:tcPr>
          <w:p w14:paraId="4C0A6FDD" w14:textId="77777777" w:rsidR="001D3BCC" w:rsidRDefault="00D62B90" w:rsidP="001D3BCC">
            <w:r w:rsidRPr="009F2EC8">
              <w:fldChar w:fldCharType="begin">
                <w:ffData>
                  <w:name w:val=""/>
                  <w:enabled/>
                  <w:calcOnExit w:val="0"/>
                  <w:helpText w:type="text" w:val="Overall Assessment: Right, Normal"/>
                  <w:statusText w:type="text" w:val="Overall Assessment: Right, Normal"/>
                  <w:checkBox>
                    <w:sizeAuto/>
                    <w:default w:val="0"/>
                  </w:checkBox>
                </w:ffData>
              </w:fldChar>
            </w:r>
            <w:r w:rsidR="001D3BCC" w:rsidRPr="009F2EC8">
              <w:instrText xml:space="preserve"> FORMCHECKBOX </w:instrText>
            </w:r>
            <w:r w:rsidR="00F03FA4">
              <w:fldChar w:fldCharType="separate"/>
            </w:r>
            <w:r w:rsidRPr="009F2EC8">
              <w:fldChar w:fldCharType="end"/>
            </w:r>
            <w:r w:rsidR="001D3BCC" w:rsidRPr="009F2EC8">
              <w:t xml:space="preserve"> Normal</w:t>
            </w:r>
          </w:p>
          <w:p w14:paraId="28F6BFEA" w14:textId="77777777" w:rsidR="00003E55" w:rsidRDefault="00D62B90" w:rsidP="00003E55">
            <w:r w:rsidRPr="009F2EC8">
              <w:fldChar w:fldCharType="begin">
                <w:ffData>
                  <w:name w:val=""/>
                  <w:enabled/>
                  <w:calcOnExit w:val="0"/>
                  <w:helpText w:type="text" w:val="Overall Assessment: Right, Small Caliber "/>
                  <w:statusText w:type="text" w:val="Overall Assessment: Right, Small Caliber "/>
                  <w:checkBox>
                    <w:sizeAuto/>
                    <w:default w:val="0"/>
                  </w:checkBox>
                </w:ffData>
              </w:fldChar>
            </w:r>
            <w:r w:rsidR="001D3BCC" w:rsidRPr="009F2EC8">
              <w:instrText xml:space="preserve"> FORMCHECKBOX </w:instrText>
            </w:r>
            <w:r w:rsidR="00F03FA4">
              <w:fldChar w:fldCharType="separate"/>
            </w:r>
            <w:r w:rsidRPr="009F2EC8">
              <w:fldChar w:fldCharType="end"/>
            </w:r>
            <w:r w:rsidR="001D3BCC" w:rsidRPr="009F2EC8">
              <w:t xml:space="preserve"> Small Caliber</w:t>
            </w:r>
            <w:r w:rsidR="00003E55">
              <w:t>/</w:t>
            </w:r>
            <w:r w:rsidR="00003E55" w:rsidRPr="001F0447">
              <w:t>Congenital Hypoplasia</w:t>
            </w:r>
          </w:p>
          <w:p w14:paraId="1D2D4815" w14:textId="77777777" w:rsidR="00003E55" w:rsidRDefault="00003E55" w:rsidP="00003E55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mpaired Flow"/>
                  <w:statusText w:type="text" w:val="Impaired Flow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 w:rsidRPr="001F0447">
              <w:t>Stenosis</w:t>
            </w:r>
          </w:p>
          <w:p w14:paraId="6D3304F6" w14:textId="77777777" w:rsidR="00003E55" w:rsidRDefault="00003E55" w:rsidP="00003E55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>
              <w:t>Occlusion</w:t>
            </w:r>
          </w:p>
          <w:p w14:paraId="089326F6" w14:textId="10F0B9AC" w:rsidR="001D3BCC" w:rsidRDefault="00003E55" w:rsidP="001D3BCC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>
              <w:t>Other</w:t>
            </w:r>
          </w:p>
        </w:tc>
        <w:tc>
          <w:tcPr>
            <w:tcW w:w="3676" w:type="dxa"/>
          </w:tcPr>
          <w:p w14:paraId="104A68F6" w14:textId="77777777" w:rsidR="001D3BCC" w:rsidRDefault="00D62B90" w:rsidP="001D3BCC">
            <w:r w:rsidRPr="009F2EC8">
              <w:fldChar w:fldCharType="begin">
                <w:ffData>
                  <w:name w:val=""/>
                  <w:enabled/>
                  <w:calcOnExit w:val="0"/>
                  <w:helpText w:type="text" w:val="Overall Assessment: Right, Normal"/>
                  <w:statusText w:type="text" w:val="Overall Assessment: Right, Normal"/>
                  <w:checkBox>
                    <w:sizeAuto/>
                    <w:default w:val="0"/>
                  </w:checkBox>
                </w:ffData>
              </w:fldChar>
            </w:r>
            <w:r w:rsidR="001D3BCC" w:rsidRPr="009F2EC8">
              <w:instrText xml:space="preserve"> FORMCHECKBOX </w:instrText>
            </w:r>
            <w:r w:rsidR="00F03FA4">
              <w:fldChar w:fldCharType="separate"/>
            </w:r>
            <w:r w:rsidRPr="009F2EC8">
              <w:fldChar w:fldCharType="end"/>
            </w:r>
            <w:r w:rsidR="001D3BCC" w:rsidRPr="009F2EC8">
              <w:t xml:space="preserve"> Normal</w:t>
            </w:r>
          </w:p>
          <w:p w14:paraId="08565FE2" w14:textId="77777777" w:rsidR="00003E55" w:rsidRDefault="00D62B90" w:rsidP="00003E55">
            <w:r w:rsidRPr="009F2EC8">
              <w:fldChar w:fldCharType="begin">
                <w:ffData>
                  <w:name w:val=""/>
                  <w:enabled/>
                  <w:calcOnExit w:val="0"/>
                  <w:helpText w:type="text" w:val="Overall Assessment: Right, Small Caliber "/>
                  <w:statusText w:type="text" w:val="Overall Assessment: Right, Small Caliber "/>
                  <w:checkBox>
                    <w:sizeAuto/>
                    <w:default w:val="0"/>
                  </w:checkBox>
                </w:ffData>
              </w:fldChar>
            </w:r>
            <w:r w:rsidR="001D3BCC" w:rsidRPr="009F2EC8">
              <w:instrText xml:space="preserve"> FORMCHECKBOX </w:instrText>
            </w:r>
            <w:r w:rsidR="00F03FA4">
              <w:fldChar w:fldCharType="separate"/>
            </w:r>
            <w:r w:rsidRPr="009F2EC8">
              <w:fldChar w:fldCharType="end"/>
            </w:r>
            <w:r w:rsidR="001D3BCC" w:rsidRPr="009F2EC8">
              <w:t xml:space="preserve"> Small Caliber</w:t>
            </w:r>
            <w:r w:rsidR="00003E55">
              <w:t>/</w:t>
            </w:r>
            <w:r w:rsidR="00003E55" w:rsidRPr="001F0447">
              <w:t>Congenital Hypoplasia</w:t>
            </w:r>
          </w:p>
          <w:p w14:paraId="74A91A92" w14:textId="77777777" w:rsidR="00003E55" w:rsidRDefault="00003E55" w:rsidP="00003E55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mpaired Flow"/>
                  <w:statusText w:type="text" w:val="Impaired Flow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 w:rsidRPr="001F0447">
              <w:t>Stenosis</w:t>
            </w:r>
          </w:p>
          <w:p w14:paraId="166D3918" w14:textId="77777777" w:rsidR="00003E55" w:rsidRDefault="00003E55" w:rsidP="00003E55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>
              <w:t>Occlusion</w:t>
            </w:r>
          </w:p>
          <w:p w14:paraId="2A8853B5" w14:textId="184840C6" w:rsidR="001D3BCC" w:rsidRDefault="00003E55" w:rsidP="001D3BCC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>
              <w:t>Other</w:t>
            </w:r>
          </w:p>
        </w:tc>
      </w:tr>
    </w:tbl>
    <w:p w14:paraId="6EA5E725" w14:textId="77777777" w:rsidR="00AE138F" w:rsidRDefault="00AE138F" w:rsidP="00AE138F">
      <w:pPr>
        <w:pStyle w:val="ListParagraph"/>
      </w:pPr>
    </w:p>
    <w:p w14:paraId="71D5F677" w14:textId="6DA169AE" w:rsidR="00321D38" w:rsidRDefault="00321D38" w:rsidP="00327E52">
      <w:pPr>
        <w:pStyle w:val="ListParagraph"/>
        <w:numPr>
          <w:ilvl w:val="0"/>
          <w:numId w:val="3"/>
        </w:numPr>
      </w:pPr>
      <w:r>
        <w:t>Internal Cerebral Vein findings:</w:t>
      </w:r>
    </w:p>
    <w:p w14:paraId="64602022" w14:textId="77777777" w:rsidR="00AE138F" w:rsidRDefault="00AE138F" w:rsidP="00AE138F">
      <w:pPr>
        <w:pStyle w:val="ListParagraph"/>
      </w:pPr>
    </w:p>
    <w:p w14:paraId="385D1EE7" w14:textId="7DA49959" w:rsidR="00BB5EEC" w:rsidRPr="00BB5EEC" w:rsidRDefault="00087627" w:rsidP="00BB5EEC">
      <w:pPr>
        <w:pStyle w:val="Caption"/>
        <w:keepNext/>
      </w:pPr>
      <w:r>
        <w:t>14</w:t>
      </w:r>
      <w:r w:rsidR="00847B12" w:rsidRPr="00847B12">
        <w:t xml:space="preserve"> Findings</w:t>
      </w:r>
      <w:r w:rsidR="00161CBA">
        <w:t xml:space="preserve"> </w:t>
      </w:r>
      <w:r w:rsidR="00161CBA" w:rsidRPr="00847B12">
        <w:t>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4"/>
        <w:gridCol w:w="3603"/>
        <w:gridCol w:w="3603"/>
      </w:tblGrid>
      <w:tr w:rsidR="001D3BCC" w14:paraId="1CA2C26B" w14:textId="77777777" w:rsidTr="00327E52">
        <w:trPr>
          <w:cantSplit/>
          <w:tblHeader/>
        </w:trPr>
        <w:tc>
          <w:tcPr>
            <w:tcW w:w="3584" w:type="dxa"/>
            <w:vAlign w:val="center"/>
          </w:tcPr>
          <w:p w14:paraId="67775E81" w14:textId="77777777" w:rsidR="001D3BCC" w:rsidRDefault="001D3BCC" w:rsidP="001D3BCC">
            <w:pPr>
              <w:jc w:val="center"/>
            </w:pPr>
            <w:r>
              <w:t>Side</w:t>
            </w:r>
          </w:p>
        </w:tc>
        <w:tc>
          <w:tcPr>
            <w:tcW w:w="3603" w:type="dxa"/>
            <w:vAlign w:val="center"/>
          </w:tcPr>
          <w:p w14:paraId="69716BDA" w14:textId="77777777" w:rsidR="001D3BCC" w:rsidRDefault="001D3BCC" w:rsidP="001D3BCC">
            <w:pPr>
              <w:jc w:val="center"/>
            </w:pPr>
            <w:r>
              <w:t>Right</w:t>
            </w:r>
          </w:p>
        </w:tc>
        <w:tc>
          <w:tcPr>
            <w:tcW w:w="3603" w:type="dxa"/>
            <w:vAlign w:val="center"/>
          </w:tcPr>
          <w:p w14:paraId="3F43871A" w14:textId="77777777" w:rsidR="001D3BCC" w:rsidRDefault="001D3BCC" w:rsidP="001D3BCC">
            <w:pPr>
              <w:jc w:val="center"/>
            </w:pPr>
            <w:r>
              <w:t>Left</w:t>
            </w:r>
          </w:p>
        </w:tc>
      </w:tr>
      <w:tr w:rsidR="001D3BCC" w14:paraId="7760538F" w14:textId="77777777" w:rsidTr="00327E52">
        <w:trPr>
          <w:cantSplit/>
        </w:trPr>
        <w:tc>
          <w:tcPr>
            <w:tcW w:w="3584" w:type="dxa"/>
          </w:tcPr>
          <w:p w14:paraId="2B0951C6" w14:textId="77777777" w:rsidR="001D3BCC" w:rsidRDefault="001D3BCC" w:rsidP="001D3BCC">
            <w:r>
              <w:t>Overall Assessment</w:t>
            </w:r>
          </w:p>
        </w:tc>
        <w:tc>
          <w:tcPr>
            <w:tcW w:w="3603" w:type="dxa"/>
          </w:tcPr>
          <w:p w14:paraId="1F92D6AC" w14:textId="77777777" w:rsidR="001D3BCC" w:rsidRDefault="00D62B90" w:rsidP="001D3BCC">
            <w:r w:rsidRPr="009F2EC8">
              <w:fldChar w:fldCharType="begin">
                <w:ffData>
                  <w:name w:val=""/>
                  <w:enabled/>
                  <w:calcOnExit w:val="0"/>
                  <w:helpText w:type="text" w:val="Overall Assessment: Right, Normal"/>
                  <w:statusText w:type="text" w:val="Overall Assessment: Right, Normal"/>
                  <w:checkBox>
                    <w:sizeAuto/>
                    <w:default w:val="0"/>
                  </w:checkBox>
                </w:ffData>
              </w:fldChar>
            </w:r>
            <w:r w:rsidR="001D3BCC" w:rsidRPr="009F2EC8">
              <w:instrText xml:space="preserve"> FORMCHECKBOX </w:instrText>
            </w:r>
            <w:r w:rsidR="00F03FA4">
              <w:fldChar w:fldCharType="separate"/>
            </w:r>
            <w:r w:rsidRPr="009F2EC8">
              <w:fldChar w:fldCharType="end"/>
            </w:r>
            <w:r w:rsidR="001D3BCC" w:rsidRPr="009F2EC8">
              <w:t xml:space="preserve"> Normal</w:t>
            </w:r>
          </w:p>
          <w:p w14:paraId="73BD709B" w14:textId="77777777" w:rsidR="00003E55" w:rsidRDefault="00D62B90" w:rsidP="00003E55">
            <w:r w:rsidRPr="009F2EC8">
              <w:fldChar w:fldCharType="begin">
                <w:ffData>
                  <w:name w:val=""/>
                  <w:enabled/>
                  <w:calcOnExit w:val="0"/>
                  <w:helpText w:type="text" w:val="Overall Assessment: Right, Small Caliber "/>
                  <w:statusText w:type="text" w:val="Overall Assessment: Right, Small Caliber "/>
                  <w:checkBox>
                    <w:sizeAuto/>
                    <w:default w:val="0"/>
                  </w:checkBox>
                </w:ffData>
              </w:fldChar>
            </w:r>
            <w:r w:rsidR="001D3BCC" w:rsidRPr="009F2EC8">
              <w:instrText xml:space="preserve"> FORMCHECKBOX </w:instrText>
            </w:r>
            <w:r w:rsidR="00F03FA4">
              <w:fldChar w:fldCharType="separate"/>
            </w:r>
            <w:r w:rsidRPr="009F2EC8">
              <w:fldChar w:fldCharType="end"/>
            </w:r>
            <w:r w:rsidR="001D3BCC" w:rsidRPr="009F2EC8">
              <w:t xml:space="preserve"> Small Caliber</w:t>
            </w:r>
            <w:r w:rsidR="00003E55">
              <w:t>/</w:t>
            </w:r>
            <w:r w:rsidR="00003E55" w:rsidRPr="001F0447">
              <w:t>Congenital Hypoplasia</w:t>
            </w:r>
          </w:p>
          <w:p w14:paraId="4595DCE0" w14:textId="77777777" w:rsidR="00003E55" w:rsidRDefault="00003E55" w:rsidP="00003E55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mpaired Flow"/>
                  <w:statusText w:type="text" w:val="Impaired Flow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 w:rsidRPr="001F0447">
              <w:t>Stenosis</w:t>
            </w:r>
          </w:p>
          <w:p w14:paraId="21474CE0" w14:textId="77777777" w:rsidR="00003E55" w:rsidRDefault="00003E55" w:rsidP="00003E55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>
              <w:t>Occlusion</w:t>
            </w:r>
          </w:p>
          <w:p w14:paraId="0E467D8E" w14:textId="077E4EC9" w:rsidR="001D3BCC" w:rsidRDefault="00003E55" w:rsidP="001D3BCC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>
              <w:t>Other</w:t>
            </w:r>
          </w:p>
        </w:tc>
        <w:tc>
          <w:tcPr>
            <w:tcW w:w="3603" w:type="dxa"/>
          </w:tcPr>
          <w:p w14:paraId="414B6569" w14:textId="77777777" w:rsidR="001D3BCC" w:rsidRDefault="00D62B90" w:rsidP="001D3BCC">
            <w:r w:rsidRPr="009F2EC8">
              <w:fldChar w:fldCharType="begin">
                <w:ffData>
                  <w:name w:val=""/>
                  <w:enabled/>
                  <w:calcOnExit w:val="0"/>
                  <w:helpText w:type="text" w:val="Overall Assessment: Right, Normal"/>
                  <w:statusText w:type="text" w:val="Overall Assessment: Right, Normal"/>
                  <w:checkBox>
                    <w:sizeAuto/>
                    <w:default w:val="0"/>
                  </w:checkBox>
                </w:ffData>
              </w:fldChar>
            </w:r>
            <w:r w:rsidR="001D3BCC" w:rsidRPr="009F2EC8">
              <w:instrText xml:space="preserve"> FORMCHECKBOX </w:instrText>
            </w:r>
            <w:r w:rsidR="00F03FA4">
              <w:fldChar w:fldCharType="separate"/>
            </w:r>
            <w:r w:rsidRPr="009F2EC8">
              <w:fldChar w:fldCharType="end"/>
            </w:r>
            <w:r w:rsidR="001D3BCC" w:rsidRPr="009F2EC8">
              <w:t xml:space="preserve"> Normal</w:t>
            </w:r>
          </w:p>
          <w:p w14:paraId="5CDD58EC" w14:textId="77777777" w:rsidR="00003E55" w:rsidRDefault="00D62B90" w:rsidP="00003E55">
            <w:r w:rsidRPr="009F2EC8">
              <w:fldChar w:fldCharType="begin">
                <w:ffData>
                  <w:name w:val=""/>
                  <w:enabled/>
                  <w:calcOnExit w:val="0"/>
                  <w:helpText w:type="text" w:val="Overall Assessment: Right, Small Caliber "/>
                  <w:statusText w:type="text" w:val="Overall Assessment: Right, Small Caliber "/>
                  <w:checkBox>
                    <w:sizeAuto/>
                    <w:default w:val="0"/>
                  </w:checkBox>
                </w:ffData>
              </w:fldChar>
            </w:r>
            <w:r w:rsidR="001D3BCC" w:rsidRPr="009F2EC8">
              <w:instrText xml:space="preserve"> FORMCHECKBOX </w:instrText>
            </w:r>
            <w:r w:rsidR="00F03FA4">
              <w:fldChar w:fldCharType="separate"/>
            </w:r>
            <w:r w:rsidRPr="009F2EC8">
              <w:fldChar w:fldCharType="end"/>
            </w:r>
            <w:r w:rsidR="001D3BCC" w:rsidRPr="009F2EC8">
              <w:t xml:space="preserve"> Small Caliber</w:t>
            </w:r>
            <w:r w:rsidR="00003E55">
              <w:t>/</w:t>
            </w:r>
            <w:r w:rsidR="00003E55" w:rsidRPr="001F0447">
              <w:t>Congenital Hypoplasia</w:t>
            </w:r>
          </w:p>
          <w:p w14:paraId="32A94A8C" w14:textId="77777777" w:rsidR="00003E55" w:rsidRDefault="00003E55" w:rsidP="00003E55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mpaired Flow"/>
                  <w:statusText w:type="text" w:val="Impaired Flow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 w:rsidRPr="001F0447">
              <w:t>Stenosis</w:t>
            </w:r>
          </w:p>
          <w:p w14:paraId="239DBD85" w14:textId="77777777" w:rsidR="00003E55" w:rsidRDefault="00003E55" w:rsidP="00003E55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>
              <w:t>Occlusion</w:t>
            </w:r>
          </w:p>
          <w:p w14:paraId="7BC95F77" w14:textId="502C7FA0" w:rsidR="001D3BCC" w:rsidRDefault="00003E55" w:rsidP="001D3BCC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>
              <w:t>Other</w:t>
            </w:r>
          </w:p>
        </w:tc>
      </w:tr>
    </w:tbl>
    <w:p w14:paraId="7D4C4B40" w14:textId="77777777" w:rsidR="000137AF" w:rsidRDefault="000137AF" w:rsidP="000137AF">
      <w:pPr>
        <w:pStyle w:val="ListParagraph"/>
      </w:pPr>
    </w:p>
    <w:p w14:paraId="1C9AB894" w14:textId="72EFDEEB" w:rsidR="00321D38" w:rsidRDefault="00741E85" w:rsidP="00FF5BE5">
      <w:pPr>
        <w:pStyle w:val="ListParagraph"/>
        <w:numPr>
          <w:ilvl w:val="0"/>
          <w:numId w:val="3"/>
        </w:numPr>
      </w:pPr>
      <w:r>
        <w:t xml:space="preserve">a. </w:t>
      </w:r>
      <w:r w:rsidR="00321D38">
        <w:t>Vein of Galen findings:</w:t>
      </w:r>
    </w:p>
    <w:p w14:paraId="7747C332" w14:textId="77777777" w:rsidR="000137AF" w:rsidRDefault="000137AF" w:rsidP="000137AF">
      <w:pPr>
        <w:pStyle w:val="ListParagraph"/>
      </w:pPr>
    </w:p>
    <w:p w14:paraId="76A7CF91" w14:textId="0470F0EC" w:rsidR="00847B12" w:rsidRPr="00847B12" w:rsidRDefault="00087627" w:rsidP="00847B12">
      <w:pPr>
        <w:pStyle w:val="Caption"/>
        <w:keepNext/>
      </w:pPr>
      <w:r>
        <w:t>15a</w:t>
      </w:r>
      <w:r w:rsidR="000137AF">
        <w:t xml:space="preserve"> </w:t>
      </w:r>
      <w:r w:rsidR="00847B12" w:rsidRPr="00847B12">
        <w:t>Findings</w:t>
      </w:r>
      <w:r w:rsidR="00161CBA">
        <w:t xml:space="preserve">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0"/>
        <w:gridCol w:w="5480"/>
      </w:tblGrid>
      <w:tr w:rsidR="00847B12" w14:paraId="4FD9DD86" w14:textId="77777777" w:rsidTr="00FF5BE5">
        <w:trPr>
          <w:cantSplit/>
          <w:tblHeader/>
        </w:trPr>
        <w:tc>
          <w:tcPr>
            <w:tcW w:w="5310" w:type="dxa"/>
          </w:tcPr>
          <w:p w14:paraId="1ED2EAA9" w14:textId="77777777" w:rsidR="00847B12" w:rsidRDefault="00847B12" w:rsidP="00847B12">
            <w:r>
              <w:t>Overall Assessment</w:t>
            </w:r>
          </w:p>
        </w:tc>
        <w:tc>
          <w:tcPr>
            <w:tcW w:w="5480" w:type="dxa"/>
          </w:tcPr>
          <w:p w14:paraId="1C8107F9" w14:textId="77777777" w:rsidR="00847B12" w:rsidRDefault="00D62B90" w:rsidP="00847B12">
            <w:r w:rsidRPr="009F2EC8">
              <w:fldChar w:fldCharType="begin">
                <w:ffData>
                  <w:name w:val=""/>
                  <w:enabled/>
                  <w:calcOnExit w:val="0"/>
                  <w:helpText w:type="text" w:val="Overall Assessment: Right, Normal"/>
                  <w:statusText w:type="text" w:val="Overall Assessment: Right, Normal"/>
                  <w:checkBox>
                    <w:sizeAuto/>
                    <w:default w:val="0"/>
                  </w:checkBox>
                </w:ffData>
              </w:fldChar>
            </w:r>
            <w:r w:rsidR="00847B12" w:rsidRPr="009F2EC8">
              <w:instrText xml:space="preserve"> FORMCHECKBOX </w:instrText>
            </w:r>
            <w:r w:rsidR="00F03FA4">
              <w:fldChar w:fldCharType="separate"/>
            </w:r>
            <w:r w:rsidRPr="009F2EC8">
              <w:fldChar w:fldCharType="end"/>
            </w:r>
            <w:r w:rsidR="00847B12" w:rsidRPr="009F2EC8">
              <w:t xml:space="preserve"> Normal</w:t>
            </w:r>
          </w:p>
          <w:p w14:paraId="15940B36" w14:textId="77777777" w:rsidR="00003E55" w:rsidRDefault="00D62B90" w:rsidP="00003E55">
            <w:r w:rsidRPr="009F2EC8">
              <w:fldChar w:fldCharType="begin">
                <w:ffData>
                  <w:name w:val=""/>
                  <w:enabled/>
                  <w:calcOnExit w:val="0"/>
                  <w:helpText w:type="text" w:val="Overall Assessment: Right, Small Caliber "/>
                  <w:statusText w:type="text" w:val="Overall Assessment: Right, Small Caliber "/>
                  <w:checkBox>
                    <w:sizeAuto/>
                    <w:default w:val="0"/>
                  </w:checkBox>
                </w:ffData>
              </w:fldChar>
            </w:r>
            <w:r w:rsidR="00847B12" w:rsidRPr="009F2EC8">
              <w:instrText xml:space="preserve"> FORMCHECKBOX </w:instrText>
            </w:r>
            <w:r w:rsidR="00F03FA4">
              <w:fldChar w:fldCharType="separate"/>
            </w:r>
            <w:r w:rsidRPr="009F2EC8">
              <w:fldChar w:fldCharType="end"/>
            </w:r>
            <w:r w:rsidR="00847B12" w:rsidRPr="009F2EC8">
              <w:t xml:space="preserve"> Small Caliber</w:t>
            </w:r>
            <w:r w:rsidR="00003E55">
              <w:t>/</w:t>
            </w:r>
            <w:r w:rsidR="00003E55" w:rsidRPr="001F0447">
              <w:t>Congenital Hypoplasia</w:t>
            </w:r>
          </w:p>
          <w:p w14:paraId="6B7EDA6D" w14:textId="77777777" w:rsidR="00003E55" w:rsidRDefault="00003E55" w:rsidP="00003E55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mpaired Flow"/>
                  <w:statusText w:type="text" w:val="Impaired Flow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 w:rsidRPr="001F0447">
              <w:t>Stenosis</w:t>
            </w:r>
          </w:p>
          <w:p w14:paraId="7C8E7032" w14:textId="77777777" w:rsidR="00003E55" w:rsidRDefault="00003E55" w:rsidP="00003E55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>
              <w:t>Occlusion</w:t>
            </w:r>
          </w:p>
          <w:p w14:paraId="48C53047" w14:textId="32A2F5AB" w:rsidR="00847B12" w:rsidRDefault="00003E55" w:rsidP="00847B12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>
              <w:t>Other</w:t>
            </w:r>
          </w:p>
        </w:tc>
      </w:tr>
    </w:tbl>
    <w:p w14:paraId="147481A8" w14:textId="77777777" w:rsidR="000137AF" w:rsidRDefault="000137AF" w:rsidP="000137AF">
      <w:pPr>
        <w:pStyle w:val="ListParagraph"/>
        <w:ind w:left="990"/>
      </w:pPr>
    </w:p>
    <w:p w14:paraId="68FE5437" w14:textId="77777777" w:rsidR="000137AF" w:rsidRDefault="000137AF" w:rsidP="000137AF">
      <w:pPr>
        <w:pStyle w:val="ListParagraph"/>
        <w:ind w:left="990"/>
      </w:pPr>
    </w:p>
    <w:p w14:paraId="765A91C6" w14:textId="77777777" w:rsidR="000137AF" w:rsidRDefault="000137AF" w:rsidP="000137AF">
      <w:pPr>
        <w:pStyle w:val="ListParagraph"/>
        <w:ind w:left="990"/>
      </w:pPr>
    </w:p>
    <w:p w14:paraId="450D2416" w14:textId="77777777" w:rsidR="000137AF" w:rsidRDefault="000137AF" w:rsidP="000137AF">
      <w:pPr>
        <w:pStyle w:val="ListParagraph"/>
        <w:ind w:left="990"/>
      </w:pPr>
    </w:p>
    <w:p w14:paraId="1BCF592B" w14:textId="77777777" w:rsidR="000137AF" w:rsidRDefault="000137AF" w:rsidP="000137AF">
      <w:pPr>
        <w:pStyle w:val="ListParagraph"/>
        <w:ind w:left="990"/>
      </w:pPr>
    </w:p>
    <w:p w14:paraId="196C899C" w14:textId="77777777" w:rsidR="000137AF" w:rsidRDefault="000137AF" w:rsidP="000137AF">
      <w:pPr>
        <w:pStyle w:val="ListParagraph"/>
        <w:ind w:left="990"/>
      </w:pPr>
    </w:p>
    <w:p w14:paraId="6D98A5ED" w14:textId="73E7F35F" w:rsidR="00135700" w:rsidRDefault="00321D38" w:rsidP="000137AF">
      <w:pPr>
        <w:pStyle w:val="ListParagraph"/>
        <w:numPr>
          <w:ilvl w:val="1"/>
          <w:numId w:val="5"/>
        </w:numPr>
        <w:ind w:left="990" w:hanging="270"/>
      </w:pPr>
      <w:r>
        <w:lastRenderedPageBreak/>
        <w:t>Frontal Cortical Vein findings:</w:t>
      </w:r>
    </w:p>
    <w:p w14:paraId="24706B37" w14:textId="77777777" w:rsidR="000137AF" w:rsidRDefault="000137AF" w:rsidP="000137AF">
      <w:pPr>
        <w:pStyle w:val="ListParagraph"/>
        <w:ind w:left="990"/>
      </w:pPr>
    </w:p>
    <w:p w14:paraId="4B301707" w14:textId="30B779FD" w:rsidR="00437B50" w:rsidRPr="00847B12" w:rsidRDefault="00087627" w:rsidP="00FF5BE5">
      <w:pPr>
        <w:pStyle w:val="Caption"/>
        <w:keepNext/>
      </w:pPr>
      <w:r>
        <w:t>15b</w:t>
      </w:r>
      <w:r w:rsidR="00437B50">
        <w:t xml:space="preserve"> </w:t>
      </w:r>
      <w:r w:rsidR="00437B50" w:rsidRPr="00847B12">
        <w:t>Findings</w:t>
      </w:r>
      <w:r w:rsidR="00437B50">
        <w:t xml:space="preserve">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4"/>
        <w:gridCol w:w="3603"/>
        <w:gridCol w:w="3603"/>
      </w:tblGrid>
      <w:tr w:rsidR="00847B12" w14:paraId="351EDC76" w14:textId="77777777" w:rsidTr="00FF5BE5">
        <w:trPr>
          <w:cantSplit/>
          <w:tblHeader/>
        </w:trPr>
        <w:tc>
          <w:tcPr>
            <w:tcW w:w="3584" w:type="dxa"/>
            <w:vAlign w:val="center"/>
          </w:tcPr>
          <w:p w14:paraId="0800C7E6" w14:textId="77777777" w:rsidR="00847B12" w:rsidRDefault="00847B12" w:rsidP="00847B12">
            <w:pPr>
              <w:jc w:val="center"/>
            </w:pPr>
            <w:r>
              <w:t>Side</w:t>
            </w:r>
          </w:p>
        </w:tc>
        <w:tc>
          <w:tcPr>
            <w:tcW w:w="3603" w:type="dxa"/>
            <w:vAlign w:val="center"/>
          </w:tcPr>
          <w:p w14:paraId="210182D8" w14:textId="77777777" w:rsidR="00847B12" w:rsidRDefault="00847B12" w:rsidP="00847B12">
            <w:pPr>
              <w:jc w:val="center"/>
            </w:pPr>
            <w:r>
              <w:t>Right</w:t>
            </w:r>
          </w:p>
        </w:tc>
        <w:tc>
          <w:tcPr>
            <w:tcW w:w="3603" w:type="dxa"/>
            <w:vAlign w:val="center"/>
          </w:tcPr>
          <w:p w14:paraId="52056C76" w14:textId="77777777" w:rsidR="00847B12" w:rsidRDefault="00847B12" w:rsidP="00847B12">
            <w:pPr>
              <w:jc w:val="center"/>
            </w:pPr>
            <w:r>
              <w:t>Left</w:t>
            </w:r>
          </w:p>
        </w:tc>
      </w:tr>
      <w:tr w:rsidR="00847B12" w14:paraId="4465AFDF" w14:textId="77777777" w:rsidTr="00FF5BE5">
        <w:trPr>
          <w:cantSplit/>
        </w:trPr>
        <w:tc>
          <w:tcPr>
            <w:tcW w:w="3584" w:type="dxa"/>
          </w:tcPr>
          <w:p w14:paraId="7BFC5C6D" w14:textId="77777777" w:rsidR="00847B12" w:rsidRDefault="00847B12" w:rsidP="00847B12">
            <w:r>
              <w:t>Overall Assessment</w:t>
            </w:r>
          </w:p>
        </w:tc>
        <w:tc>
          <w:tcPr>
            <w:tcW w:w="3603" w:type="dxa"/>
          </w:tcPr>
          <w:p w14:paraId="1B72BF54" w14:textId="77777777" w:rsidR="00847B12" w:rsidRDefault="00D62B90" w:rsidP="00847B12">
            <w:r w:rsidRPr="009F2EC8">
              <w:fldChar w:fldCharType="begin">
                <w:ffData>
                  <w:name w:val=""/>
                  <w:enabled/>
                  <w:calcOnExit w:val="0"/>
                  <w:helpText w:type="text" w:val="Overall Assessment: Right, Normal"/>
                  <w:statusText w:type="text" w:val="Overall Assessment: Right, Normal"/>
                  <w:checkBox>
                    <w:sizeAuto/>
                    <w:default w:val="0"/>
                  </w:checkBox>
                </w:ffData>
              </w:fldChar>
            </w:r>
            <w:r w:rsidR="00847B12" w:rsidRPr="009F2EC8">
              <w:instrText xml:space="preserve"> FORMCHECKBOX </w:instrText>
            </w:r>
            <w:r w:rsidR="00F03FA4">
              <w:fldChar w:fldCharType="separate"/>
            </w:r>
            <w:r w:rsidRPr="009F2EC8">
              <w:fldChar w:fldCharType="end"/>
            </w:r>
            <w:r w:rsidR="00847B12" w:rsidRPr="009F2EC8">
              <w:t xml:space="preserve"> Normal</w:t>
            </w:r>
          </w:p>
          <w:p w14:paraId="060BD32E" w14:textId="77777777" w:rsidR="00003E55" w:rsidRDefault="00D62B90" w:rsidP="00003E55">
            <w:r w:rsidRPr="009F2EC8">
              <w:fldChar w:fldCharType="begin">
                <w:ffData>
                  <w:name w:val=""/>
                  <w:enabled/>
                  <w:calcOnExit w:val="0"/>
                  <w:helpText w:type="text" w:val="Overall Assessment: Right, Small Caliber "/>
                  <w:statusText w:type="text" w:val="Overall Assessment: Right, Small Caliber "/>
                  <w:checkBox>
                    <w:sizeAuto/>
                    <w:default w:val="0"/>
                  </w:checkBox>
                </w:ffData>
              </w:fldChar>
            </w:r>
            <w:r w:rsidR="00847B12" w:rsidRPr="009F2EC8">
              <w:instrText xml:space="preserve"> FORMCHECKBOX </w:instrText>
            </w:r>
            <w:r w:rsidR="00F03FA4">
              <w:fldChar w:fldCharType="separate"/>
            </w:r>
            <w:r w:rsidRPr="009F2EC8">
              <w:fldChar w:fldCharType="end"/>
            </w:r>
            <w:r w:rsidR="00847B12" w:rsidRPr="009F2EC8">
              <w:t xml:space="preserve"> Small Caliber</w:t>
            </w:r>
            <w:r w:rsidR="00003E55">
              <w:t>/</w:t>
            </w:r>
            <w:r w:rsidR="00003E55" w:rsidRPr="001F0447">
              <w:t>Congenital Hypoplasia</w:t>
            </w:r>
          </w:p>
          <w:p w14:paraId="0EB143B0" w14:textId="77777777" w:rsidR="00003E55" w:rsidRDefault="00003E55" w:rsidP="00003E55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mpaired Flow"/>
                  <w:statusText w:type="text" w:val="Impaired Flow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 w:rsidRPr="001F0447">
              <w:t>Stenosis</w:t>
            </w:r>
          </w:p>
          <w:p w14:paraId="417E5E5A" w14:textId="77777777" w:rsidR="00003E55" w:rsidRDefault="00003E55" w:rsidP="00003E55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>
              <w:t>Occlusion</w:t>
            </w:r>
          </w:p>
          <w:p w14:paraId="7DE8292D" w14:textId="60A153DE" w:rsidR="00847B12" w:rsidRDefault="00003E55" w:rsidP="00847B12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>
              <w:t>Other</w:t>
            </w:r>
          </w:p>
        </w:tc>
        <w:tc>
          <w:tcPr>
            <w:tcW w:w="3603" w:type="dxa"/>
          </w:tcPr>
          <w:p w14:paraId="4E80A9B2" w14:textId="77777777" w:rsidR="00847B12" w:rsidRDefault="00D62B90" w:rsidP="00847B12">
            <w:r w:rsidRPr="009F2EC8">
              <w:fldChar w:fldCharType="begin">
                <w:ffData>
                  <w:name w:val=""/>
                  <w:enabled/>
                  <w:calcOnExit w:val="0"/>
                  <w:helpText w:type="text" w:val="Overall Assessment: Right, Normal"/>
                  <w:statusText w:type="text" w:val="Overall Assessment: Right, Normal"/>
                  <w:checkBox>
                    <w:sizeAuto/>
                    <w:default w:val="0"/>
                  </w:checkBox>
                </w:ffData>
              </w:fldChar>
            </w:r>
            <w:r w:rsidR="00847B12" w:rsidRPr="009F2EC8">
              <w:instrText xml:space="preserve"> FORMCHECKBOX </w:instrText>
            </w:r>
            <w:r w:rsidR="00F03FA4">
              <w:fldChar w:fldCharType="separate"/>
            </w:r>
            <w:r w:rsidRPr="009F2EC8">
              <w:fldChar w:fldCharType="end"/>
            </w:r>
            <w:r w:rsidR="00847B12" w:rsidRPr="009F2EC8">
              <w:t xml:space="preserve"> Normal</w:t>
            </w:r>
          </w:p>
          <w:p w14:paraId="341B50A2" w14:textId="77777777" w:rsidR="00003E55" w:rsidRDefault="00D62B90" w:rsidP="00003E55">
            <w:r w:rsidRPr="009F2EC8">
              <w:fldChar w:fldCharType="begin">
                <w:ffData>
                  <w:name w:val=""/>
                  <w:enabled/>
                  <w:calcOnExit w:val="0"/>
                  <w:helpText w:type="text" w:val="Overall Assessment: Right, Small Caliber "/>
                  <w:statusText w:type="text" w:val="Overall Assessment: Right, Small Caliber "/>
                  <w:checkBox>
                    <w:sizeAuto/>
                    <w:default w:val="0"/>
                  </w:checkBox>
                </w:ffData>
              </w:fldChar>
            </w:r>
            <w:r w:rsidR="00847B12" w:rsidRPr="009F2EC8">
              <w:instrText xml:space="preserve"> FORMCHECKBOX </w:instrText>
            </w:r>
            <w:r w:rsidR="00F03FA4">
              <w:fldChar w:fldCharType="separate"/>
            </w:r>
            <w:r w:rsidRPr="009F2EC8">
              <w:fldChar w:fldCharType="end"/>
            </w:r>
            <w:r w:rsidR="00847B12" w:rsidRPr="009F2EC8">
              <w:t xml:space="preserve"> Small Caliber</w:t>
            </w:r>
            <w:r w:rsidR="00003E55">
              <w:t>/</w:t>
            </w:r>
            <w:r w:rsidR="00003E55" w:rsidRPr="001F0447">
              <w:t>Congenital Hypoplasia</w:t>
            </w:r>
          </w:p>
          <w:p w14:paraId="16F11A24" w14:textId="77777777" w:rsidR="00003E55" w:rsidRDefault="00003E55" w:rsidP="00003E55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mpaired Flow"/>
                  <w:statusText w:type="text" w:val="Impaired Flow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 w:rsidRPr="001F0447">
              <w:t>Stenosis</w:t>
            </w:r>
          </w:p>
          <w:p w14:paraId="3A848EE6" w14:textId="77777777" w:rsidR="00003E55" w:rsidRDefault="00003E55" w:rsidP="00003E55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>
              <w:t>Occlusion</w:t>
            </w:r>
          </w:p>
          <w:p w14:paraId="0B57DA7D" w14:textId="3279EAAF" w:rsidR="00847B12" w:rsidRDefault="00003E55" w:rsidP="00847B12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>
              <w:t>Other</w:t>
            </w:r>
          </w:p>
        </w:tc>
      </w:tr>
    </w:tbl>
    <w:p w14:paraId="7F0B7022" w14:textId="77777777" w:rsidR="000137AF" w:rsidRDefault="000137AF" w:rsidP="000137AF">
      <w:pPr>
        <w:pStyle w:val="ListParagraph"/>
      </w:pPr>
    </w:p>
    <w:p w14:paraId="10E9982A" w14:textId="74D9C0D5" w:rsidR="00321D38" w:rsidRDefault="00321D38" w:rsidP="00FF5BE5">
      <w:pPr>
        <w:pStyle w:val="ListParagraph"/>
        <w:numPr>
          <w:ilvl w:val="0"/>
          <w:numId w:val="3"/>
        </w:numPr>
      </w:pPr>
      <w:r>
        <w:t>Parietal Cortical Vein findings:</w:t>
      </w:r>
    </w:p>
    <w:p w14:paraId="60C7AE94" w14:textId="77777777" w:rsidR="000137AF" w:rsidRDefault="000137AF" w:rsidP="000137AF">
      <w:pPr>
        <w:pStyle w:val="ListParagraph"/>
      </w:pPr>
    </w:p>
    <w:p w14:paraId="6C7F4AA9" w14:textId="454C00B5" w:rsidR="00847B12" w:rsidRPr="00847B12" w:rsidRDefault="00087627" w:rsidP="00847B12">
      <w:pPr>
        <w:pStyle w:val="Caption"/>
        <w:keepNext/>
      </w:pPr>
      <w:r>
        <w:t>16</w:t>
      </w:r>
      <w:r w:rsidR="000137AF">
        <w:t xml:space="preserve">    </w:t>
      </w:r>
      <w:r w:rsidR="00847B12" w:rsidRPr="00847B12">
        <w:t>Findings</w:t>
      </w:r>
      <w:r w:rsidR="00135700">
        <w:t xml:space="preserve"> </w:t>
      </w:r>
      <w:r w:rsidR="00135700" w:rsidRPr="00847B12">
        <w:t>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4"/>
        <w:gridCol w:w="3603"/>
        <w:gridCol w:w="3603"/>
      </w:tblGrid>
      <w:tr w:rsidR="00847B12" w14:paraId="1BD56A56" w14:textId="77777777" w:rsidTr="00FF5BE5">
        <w:trPr>
          <w:cantSplit/>
          <w:tblHeader/>
        </w:trPr>
        <w:tc>
          <w:tcPr>
            <w:tcW w:w="3584" w:type="dxa"/>
            <w:vAlign w:val="center"/>
          </w:tcPr>
          <w:p w14:paraId="6A603991" w14:textId="77777777" w:rsidR="00847B12" w:rsidRDefault="00847B12" w:rsidP="00847B12">
            <w:pPr>
              <w:jc w:val="center"/>
            </w:pPr>
            <w:r>
              <w:t>Side</w:t>
            </w:r>
          </w:p>
        </w:tc>
        <w:tc>
          <w:tcPr>
            <w:tcW w:w="3603" w:type="dxa"/>
            <w:vAlign w:val="center"/>
          </w:tcPr>
          <w:p w14:paraId="088D5967" w14:textId="77777777" w:rsidR="00847B12" w:rsidRDefault="00847B12" w:rsidP="00847B12">
            <w:pPr>
              <w:jc w:val="center"/>
            </w:pPr>
            <w:r>
              <w:t>Right</w:t>
            </w:r>
          </w:p>
        </w:tc>
        <w:tc>
          <w:tcPr>
            <w:tcW w:w="3603" w:type="dxa"/>
            <w:vAlign w:val="center"/>
          </w:tcPr>
          <w:p w14:paraId="31AB8336" w14:textId="77777777" w:rsidR="00847B12" w:rsidRDefault="00847B12" w:rsidP="00847B12">
            <w:pPr>
              <w:jc w:val="center"/>
            </w:pPr>
            <w:r>
              <w:t>Left</w:t>
            </w:r>
          </w:p>
        </w:tc>
      </w:tr>
      <w:tr w:rsidR="00847B12" w14:paraId="7790C37B" w14:textId="77777777" w:rsidTr="00FF5BE5">
        <w:trPr>
          <w:cantSplit/>
        </w:trPr>
        <w:tc>
          <w:tcPr>
            <w:tcW w:w="3584" w:type="dxa"/>
          </w:tcPr>
          <w:p w14:paraId="655D362A" w14:textId="77777777" w:rsidR="00847B12" w:rsidRDefault="00847B12" w:rsidP="00847B12">
            <w:r>
              <w:t>Overall Assessment</w:t>
            </w:r>
          </w:p>
        </w:tc>
        <w:tc>
          <w:tcPr>
            <w:tcW w:w="3603" w:type="dxa"/>
          </w:tcPr>
          <w:p w14:paraId="43F3C9B1" w14:textId="77777777" w:rsidR="00847B12" w:rsidRDefault="00D62B90" w:rsidP="00847B12">
            <w:r w:rsidRPr="009F2EC8">
              <w:fldChar w:fldCharType="begin">
                <w:ffData>
                  <w:name w:val=""/>
                  <w:enabled/>
                  <w:calcOnExit w:val="0"/>
                  <w:helpText w:type="text" w:val="Overall Assessment: Right, Normal"/>
                  <w:statusText w:type="text" w:val="Overall Assessment: Right, Normal"/>
                  <w:checkBox>
                    <w:sizeAuto/>
                    <w:default w:val="0"/>
                  </w:checkBox>
                </w:ffData>
              </w:fldChar>
            </w:r>
            <w:r w:rsidR="00847B12" w:rsidRPr="009F2EC8">
              <w:instrText xml:space="preserve"> FORMCHECKBOX </w:instrText>
            </w:r>
            <w:r w:rsidR="00F03FA4">
              <w:fldChar w:fldCharType="separate"/>
            </w:r>
            <w:r w:rsidRPr="009F2EC8">
              <w:fldChar w:fldCharType="end"/>
            </w:r>
            <w:r w:rsidR="00847B12" w:rsidRPr="009F2EC8">
              <w:t xml:space="preserve"> Normal</w:t>
            </w:r>
          </w:p>
          <w:p w14:paraId="07FDB50D" w14:textId="77777777" w:rsidR="00003E55" w:rsidRDefault="00D62B90" w:rsidP="00003E55">
            <w:r w:rsidRPr="009F2EC8">
              <w:fldChar w:fldCharType="begin">
                <w:ffData>
                  <w:name w:val=""/>
                  <w:enabled/>
                  <w:calcOnExit w:val="0"/>
                  <w:helpText w:type="text" w:val="Overall Assessment: Right, Small Caliber "/>
                  <w:statusText w:type="text" w:val="Overall Assessment: Right, Small Caliber "/>
                  <w:checkBox>
                    <w:sizeAuto/>
                    <w:default w:val="0"/>
                  </w:checkBox>
                </w:ffData>
              </w:fldChar>
            </w:r>
            <w:r w:rsidR="00847B12" w:rsidRPr="009F2EC8">
              <w:instrText xml:space="preserve"> FORMCHECKBOX </w:instrText>
            </w:r>
            <w:r w:rsidR="00F03FA4">
              <w:fldChar w:fldCharType="separate"/>
            </w:r>
            <w:r w:rsidRPr="009F2EC8">
              <w:fldChar w:fldCharType="end"/>
            </w:r>
            <w:r w:rsidR="00847B12" w:rsidRPr="009F2EC8">
              <w:t xml:space="preserve"> Small Caliber</w:t>
            </w:r>
            <w:r w:rsidR="00003E55">
              <w:t>/</w:t>
            </w:r>
            <w:r w:rsidR="00003E55" w:rsidRPr="001F0447">
              <w:t>Congenital Hypoplasia</w:t>
            </w:r>
          </w:p>
          <w:p w14:paraId="2B1773CA" w14:textId="77777777" w:rsidR="00003E55" w:rsidRDefault="00003E55" w:rsidP="00003E55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mpaired Flow"/>
                  <w:statusText w:type="text" w:val="Impaired Flow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 w:rsidRPr="001F0447">
              <w:t>Stenosis</w:t>
            </w:r>
          </w:p>
          <w:p w14:paraId="3DC1CB79" w14:textId="77777777" w:rsidR="00003E55" w:rsidRDefault="00003E55" w:rsidP="00003E55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>
              <w:t>Occlusion</w:t>
            </w:r>
          </w:p>
          <w:p w14:paraId="1C1D96E2" w14:textId="3DC0CEAC" w:rsidR="00847B12" w:rsidRDefault="00003E55" w:rsidP="00847B12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>
              <w:t>Other</w:t>
            </w:r>
          </w:p>
        </w:tc>
        <w:tc>
          <w:tcPr>
            <w:tcW w:w="3603" w:type="dxa"/>
          </w:tcPr>
          <w:p w14:paraId="36322502" w14:textId="77777777" w:rsidR="00847B12" w:rsidRDefault="00D62B90" w:rsidP="00847B12">
            <w:r w:rsidRPr="009F2EC8">
              <w:fldChar w:fldCharType="begin">
                <w:ffData>
                  <w:name w:val=""/>
                  <w:enabled/>
                  <w:calcOnExit w:val="0"/>
                  <w:helpText w:type="text" w:val="Overall Assessment: Right, Normal"/>
                  <w:statusText w:type="text" w:val="Overall Assessment: Right, Normal"/>
                  <w:checkBox>
                    <w:sizeAuto/>
                    <w:default w:val="0"/>
                  </w:checkBox>
                </w:ffData>
              </w:fldChar>
            </w:r>
            <w:r w:rsidR="00847B12" w:rsidRPr="009F2EC8">
              <w:instrText xml:space="preserve"> FORMCHECKBOX </w:instrText>
            </w:r>
            <w:r w:rsidR="00F03FA4">
              <w:fldChar w:fldCharType="separate"/>
            </w:r>
            <w:r w:rsidRPr="009F2EC8">
              <w:fldChar w:fldCharType="end"/>
            </w:r>
            <w:r w:rsidR="00847B12" w:rsidRPr="009F2EC8">
              <w:t xml:space="preserve"> Normal</w:t>
            </w:r>
          </w:p>
          <w:p w14:paraId="352C70CA" w14:textId="77777777" w:rsidR="00003E55" w:rsidRDefault="00D62B90" w:rsidP="00003E55">
            <w:r w:rsidRPr="009F2EC8">
              <w:fldChar w:fldCharType="begin">
                <w:ffData>
                  <w:name w:val=""/>
                  <w:enabled/>
                  <w:calcOnExit w:val="0"/>
                  <w:helpText w:type="text" w:val="Overall Assessment: Right, Small Caliber "/>
                  <w:statusText w:type="text" w:val="Overall Assessment: Right, Small Caliber "/>
                  <w:checkBox>
                    <w:sizeAuto/>
                    <w:default w:val="0"/>
                  </w:checkBox>
                </w:ffData>
              </w:fldChar>
            </w:r>
            <w:r w:rsidR="00847B12" w:rsidRPr="009F2EC8">
              <w:instrText xml:space="preserve"> FORMCHECKBOX </w:instrText>
            </w:r>
            <w:r w:rsidR="00F03FA4">
              <w:fldChar w:fldCharType="separate"/>
            </w:r>
            <w:r w:rsidRPr="009F2EC8">
              <w:fldChar w:fldCharType="end"/>
            </w:r>
            <w:r w:rsidR="00847B12" w:rsidRPr="009F2EC8">
              <w:t xml:space="preserve"> Small Caliber</w:t>
            </w:r>
            <w:r w:rsidR="00003E55">
              <w:t>/</w:t>
            </w:r>
            <w:r w:rsidR="00003E55" w:rsidRPr="001F0447">
              <w:t>Congenital Hypoplasia</w:t>
            </w:r>
          </w:p>
          <w:p w14:paraId="04EFB407" w14:textId="77777777" w:rsidR="00003E55" w:rsidRDefault="00003E55" w:rsidP="00003E55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mpaired Flow"/>
                  <w:statusText w:type="text" w:val="Impaired Flow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 w:rsidRPr="001F0447">
              <w:t>Stenosis</w:t>
            </w:r>
          </w:p>
          <w:p w14:paraId="7ADA1E52" w14:textId="77777777" w:rsidR="00003E55" w:rsidRDefault="00003E55" w:rsidP="00003E55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>
              <w:t>Occlusion</w:t>
            </w:r>
          </w:p>
          <w:p w14:paraId="0EB958CF" w14:textId="64F1C909" w:rsidR="00847B12" w:rsidRDefault="00003E55" w:rsidP="00847B12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>
              <w:t>Other</w:t>
            </w:r>
          </w:p>
        </w:tc>
      </w:tr>
    </w:tbl>
    <w:p w14:paraId="08015B6D" w14:textId="77777777" w:rsidR="005729FD" w:rsidRDefault="005729FD" w:rsidP="005729FD">
      <w:pPr>
        <w:pStyle w:val="ListParagraph"/>
      </w:pPr>
    </w:p>
    <w:p w14:paraId="462251DF" w14:textId="371D22A4" w:rsidR="00321D38" w:rsidRDefault="00321D38" w:rsidP="00FF5BE5">
      <w:pPr>
        <w:pStyle w:val="ListParagraph"/>
        <w:numPr>
          <w:ilvl w:val="0"/>
          <w:numId w:val="3"/>
        </w:numPr>
      </w:pPr>
      <w:r>
        <w:t>Temporal Cortical Vein findings:</w:t>
      </w:r>
    </w:p>
    <w:p w14:paraId="73C6B056" w14:textId="77777777" w:rsidR="005729FD" w:rsidRDefault="005729FD" w:rsidP="005729FD">
      <w:pPr>
        <w:pStyle w:val="ListParagraph"/>
      </w:pPr>
    </w:p>
    <w:p w14:paraId="2DABB79F" w14:textId="04D96B4D" w:rsidR="00847B12" w:rsidRPr="00847B12" w:rsidRDefault="00087627" w:rsidP="00847B12">
      <w:pPr>
        <w:pStyle w:val="Caption"/>
        <w:keepNext/>
      </w:pPr>
      <w:r>
        <w:t>17</w:t>
      </w:r>
      <w:r w:rsidR="005729FD">
        <w:t xml:space="preserve"> </w:t>
      </w:r>
      <w:r w:rsidR="00847B12" w:rsidRPr="00847B12">
        <w:t>Findings</w:t>
      </w:r>
      <w:r w:rsidR="00135700">
        <w:t xml:space="preserve"> </w:t>
      </w:r>
      <w:r w:rsidR="00135700" w:rsidRPr="00847B12">
        <w:t>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4"/>
        <w:gridCol w:w="3603"/>
        <w:gridCol w:w="3603"/>
      </w:tblGrid>
      <w:tr w:rsidR="00847B12" w14:paraId="14AFFF17" w14:textId="77777777" w:rsidTr="00FF5BE5">
        <w:trPr>
          <w:cantSplit/>
          <w:tblHeader/>
        </w:trPr>
        <w:tc>
          <w:tcPr>
            <w:tcW w:w="3584" w:type="dxa"/>
            <w:vAlign w:val="center"/>
          </w:tcPr>
          <w:p w14:paraId="2FB01FE9" w14:textId="77777777" w:rsidR="00847B12" w:rsidRDefault="00847B12" w:rsidP="00847B12">
            <w:pPr>
              <w:jc w:val="center"/>
            </w:pPr>
            <w:r>
              <w:t>Side</w:t>
            </w:r>
          </w:p>
        </w:tc>
        <w:tc>
          <w:tcPr>
            <w:tcW w:w="3603" w:type="dxa"/>
            <w:vAlign w:val="center"/>
          </w:tcPr>
          <w:p w14:paraId="12C4FC9F" w14:textId="77777777" w:rsidR="00847B12" w:rsidRDefault="00847B12" w:rsidP="00847B12">
            <w:pPr>
              <w:jc w:val="center"/>
            </w:pPr>
            <w:r>
              <w:t>Right</w:t>
            </w:r>
          </w:p>
        </w:tc>
        <w:tc>
          <w:tcPr>
            <w:tcW w:w="3603" w:type="dxa"/>
            <w:vAlign w:val="center"/>
          </w:tcPr>
          <w:p w14:paraId="2A1C2479" w14:textId="77777777" w:rsidR="00847B12" w:rsidRDefault="00847B12" w:rsidP="00847B12">
            <w:pPr>
              <w:jc w:val="center"/>
            </w:pPr>
            <w:r>
              <w:t>Left</w:t>
            </w:r>
          </w:p>
        </w:tc>
      </w:tr>
      <w:tr w:rsidR="00847B12" w14:paraId="7718A6CD" w14:textId="77777777" w:rsidTr="00FF5BE5">
        <w:trPr>
          <w:cantSplit/>
        </w:trPr>
        <w:tc>
          <w:tcPr>
            <w:tcW w:w="3584" w:type="dxa"/>
          </w:tcPr>
          <w:p w14:paraId="3ED9D39F" w14:textId="77777777" w:rsidR="00847B12" w:rsidRDefault="00847B12" w:rsidP="00847B12">
            <w:r>
              <w:t>Overall Assessment</w:t>
            </w:r>
          </w:p>
        </w:tc>
        <w:tc>
          <w:tcPr>
            <w:tcW w:w="3603" w:type="dxa"/>
          </w:tcPr>
          <w:p w14:paraId="4598526E" w14:textId="77777777" w:rsidR="00847B12" w:rsidRDefault="00D62B90" w:rsidP="00847B12">
            <w:r w:rsidRPr="009F2EC8">
              <w:fldChar w:fldCharType="begin">
                <w:ffData>
                  <w:name w:val=""/>
                  <w:enabled/>
                  <w:calcOnExit w:val="0"/>
                  <w:helpText w:type="text" w:val="Overall Assessment: Right, Normal"/>
                  <w:statusText w:type="text" w:val="Overall Assessment: Right, Normal"/>
                  <w:checkBox>
                    <w:sizeAuto/>
                    <w:default w:val="0"/>
                  </w:checkBox>
                </w:ffData>
              </w:fldChar>
            </w:r>
            <w:r w:rsidR="00847B12" w:rsidRPr="009F2EC8">
              <w:instrText xml:space="preserve"> FORMCHECKBOX </w:instrText>
            </w:r>
            <w:r w:rsidR="00F03FA4">
              <w:fldChar w:fldCharType="separate"/>
            </w:r>
            <w:r w:rsidRPr="009F2EC8">
              <w:fldChar w:fldCharType="end"/>
            </w:r>
            <w:r w:rsidR="00847B12" w:rsidRPr="009F2EC8">
              <w:t xml:space="preserve"> Normal</w:t>
            </w:r>
          </w:p>
          <w:p w14:paraId="6A83C827" w14:textId="77777777" w:rsidR="00003E55" w:rsidRDefault="00D62B90" w:rsidP="00003E55">
            <w:r w:rsidRPr="009F2EC8">
              <w:fldChar w:fldCharType="begin">
                <w:ffData>
                  <w:name w:val=""/>
                  <w:enabled/>
                  <w:calcOnExit w:val="0"/>
                  <w:helpText w:type="text" w:val="Overall Assessment: Right, Small Caliber "/>
                  <w:statusText w:type="text" w:val="Overall Assessment: Right, Small Caliber "/>
                  <w:checkBox>
                    <w:sizeAuto/>
                    <w:default w:val="0"/>
                  </w:checkBox>
                </w:ffData>
              </w:fldChar>
            </w:r>
            <w:r w:rsidR="00847B12" w:rsidRPr="009F2EC8">
              <w:instrText xml:space="preserve"> FORMCHECKBOX </w:instrText>
            </w:r>
            <w:r w:rsidR="00F03FA4">
              <w:fldChar w:fldCharType="separate"/>
            </w:r>
            <w:r w:rsidRPr="009F2EC8">
              <w:fldChar w:fldCharType="end"/>
            </w:r>
            <w:r w:rsidR="00847B12" w:rsidRPr="009F2EC8">
              <w:t xml:space="preserve"> Small Caliber</w:t>
            </w:r>
            <w:r w:rsidR="00003E55">
              <w:t>/</w:t>
            </w:r>
            <w:r w:rsidR="00003E55" w:rsidRPr="001F0447">
              <w:t>Congenital Hypoplasia</w:t>
            </w:r>
          </w:p>
          <w:p w14:paraId="5CA26DF0" w14:textId="77777777" w:rsidR="00003E55" w:rsidRDefault="00003E55" w:rsidP="00003E55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mpaired Flow"/>
                  <w:statusText w:type="text" w:val="Impaired Flow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 w:rsidRPr="001F0447">
              <w:t>Stenosis</w:t>
            </w:r>
          </w:p>
          <w:p w14:paraId="5E606DFF" w14:textId="77777777" w:rsidR="00003E55" w:rsidRDefault="00003E55" w:rsidP="00003E55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>
              <w:t>Occlusion</w:t>
            </w:r>
          </w:p>
          <w:p w14:paraId="13D0ACF6" w14:textId="06EA40E3" w:rsidR="00847B12" w:rsidRDefault="00003E55" w:rsidP="00847B12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>
              <w:t>Other</w:t>
            </w:r>
          </w:p>
        </w:tc>
        <w:tc>
          <w:tcPr>
            <w:tcW w:w="3603" w:type="dxa"/>
          </w:tcPr>
          <w:p w14:paraId="47881CBA" w14:textId="77777777" w:rsidR="00847B12" w:rsidRDefault="00D62B90" w:rsidP="00847B12">
            <w:r w:rsidRPr="009F2EC8">
              <w:fldChar w:fldCharType="begin">
                <w:ffData>
                  <w:name w:val=""/>
                  <w:enabled/>
                  <w:calcOnExit w:val="0"/>
                  <w:helpText w:type="text" w:val="Overall Assessment: Right, Normal"/>
                  <w:statusText w:type="text" w:val="Overall Assessment: Right, Normal"/>
                  <w:checkBox>
                    <w:sizeAuto/>
                    <w:default w:val="0"/>
                  </w:checkBox>
                </w:ffData>
              </w:fldChar>
            </w:r>
            <w:r w:rsidR="00847B12" w:rsidRPr="009F2EC8">
              <w:instrText xml:space="preserve"> FORMCHECKBOX </w:instrText>
            </w:r>
            <w:r w:rsidR="00F03FA4">
              <w:fldChar w:fldCharType="separate"/>
            </w:r>
            <w:r w:rsidRPr="009F2EC8">
              <w:fldChar w:fldCharType="end"/>
            </w:r>
            <w:r w:rsidR="00847B12" w:rsidRPr="009F2EC8">
              <w:t xml:space="preserve"> Normal</w:t>
            </w:r>
          </w:p>
          <w:p w14:paraId="1134974B" w14:textId="77777777" w:rsidR="00003E55" w:rsidRDefault="00D62B90" w:rsidP="00003E55">
            <w:r w:rsidRPr="009F2EC8">
              <w:fldChar w:fldCharType="begin">
                <w:ffData>
                  <w:name w:val=""/>
                  <w:enabled/>
                  <w:calcOnExit w:val="0"/>
                  <w:helpText w:type="text" w:val="Overall Assessment: Right, Small Caliber "/>
                  <w:statusText w:type="text" w:val="Overall Assessment: Right, Small Caliber "/>
                  <w:checkBox>
                    <w:sizeAuto/>
                    <w:default w:val="0"/>
                  </w:checkBox>
                </w:ffData>
              </w:fldChar>
            </w:r>
            <w:r w:rsidR="00847B12" w:rsidRPr="009F2EC8">
              <w:instrText xml:space="preserve"> FORMCHECKBOX </w:instrText>
            </w:r>
            <w:r w:rsidR="00F03FA4">
              <w:fldChar w:fldCharType="separate"/>
            </w:r>
            <w:r w:rsidRPr="009F2EC8">
              <w:fldChar w:fldCharType="end"/>
            </w:r>
            <w:r w:rsidR="00847B12" w:rsidRPr="009F2EC8">
              <w:t xml:space="preserve"> Small Caliber</w:t>
            </w:r>
            <w:r w:rsidR="00003E55">
              <w:t>/</w:t>
            </w:r>
            <w:r w:rsidR="00003E55" w:rsidRPr="001F0447">
              <w:t>Congenital Hypoplasia</w:t>
            </w:r>
          </w:p>
          <w:p w14:paraId="299CDA09" w14:textId="77777777" w:rsidR="00003E55" w:rsidRDefault="00003E55" w:rsidP="00003E55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mpaired Flow"/>
                  <w:statusText w:type="text" w:val="Impaired Flow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 w:rsidRPr="001F0447">
              <w:t>Stenosis</w:t>
            </w:r>
          </w:p>
          <w:p w14:paraId="0165512F" w14:textId="77777777" w:rsidR="00003E55" w:rsidRDefault="00003E55" w:rsidP="00003E55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>
              <w:t>Occlusion</w:t>
            </w:r>
          </w:p>
          <w:p w14:paraId="1099CB4B" w14:textId="4E40F9FB" w:rsidR="00847B12" w:rsidRDefault="00003E55" w:rsidP="00847B12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>
              <w:t>Other</w:t>
            </w:r>
          </w:p>
        </w:tc>
      </w:tr>
    </w:tbl>
    <w:p w14:paraId="65E87D4B" w14:textId="77777777" w:rsidR="005729FD" w:rsidRDefault="005729FD" w:rsidP="005729FD">
      <w:pPr>
        <w:pStyle w:val="ListParagraph"/>
      </w:pPr>
    </w:p>
    <w:p w14:paraId="131B4CDE" w14:textId="231B9358" w:rsidR="00321D38" w:rsidRDefault="00321D38" w:rsidP="00FF5BE5">
      <w:pPr>
        <w:pStyle w:val="ListParagraph"/>
        <w:numPr>
          <w:ilvl w:val="0"/>
          <w:numId w:val="3"/>
        </w:numPr>
      </w:pPr>
      <w:r>
        <w:t>Occipital Cortical Vein findings:</w:t>
      </w:r>
    </w:p>
    <w:p w14:paraId="73F05C6D" w14:textId="77777777" w:rsidR="005729FD" w:rsidRDefault="005729FD" w:rsidP="005729FD">
      <w:pPr>
        <w:pStyle w:val="ListParagraph"/>
      </w:pPr>
    </w:p>
    <w:p w14:paraId="19609733" w14:textId="6716AA0C" w:rsidR="00847B12" w:rsidRPr="00847B12" w:rsidRDefault="00087627" w:rsidP="00847B12">
      <w:pPr>
        <w:pStyle w:val="Caption"/>
        <w:keepNext/>
      </w:pPr>
      <w:r>
        <w:t>18</w:t>
      </w:r>
      <w:r w:rsidR="005729FD">
        <w:t xml:space="preserve"> </w:t>
      </w:r>
      <w:r w:rsidR="00847B12" w:rsidRPr="00847B12">
        <w:t>Findings</w:t>
      </w:r>
      <w:r w:rsidR="00135700">
        <w:t xml:space="preserve"> </w:t>
      </w:r>
      <w:r w:rsidR="00135700" w:rsidRPr="00847B12">
        <w:t>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4"/>
        <w:gridCol w:w="3603"/>
        <w:gridCol w:w="3603"/>
      </w:tblGrid>
      <w:tr w:rsidR="00847B12" w14:paraId="57889AF3" w14:textId="77777777" w:rsidTr="00FF5BE5">
        <w:trPr>
          <w:cantSplit/>
          <w:tblHeader/>
        </w:trPr>
        <w:tc>
          <w:tcPr>
            <w:tcW w:w="3584" w:type="dxa"/>
            <w:vAlign w:val="center"/>
          </w:tcPr>
          <w:p w14:paraId="29953BFF" w14:textId="77777777" w:rsidR="00847B12" w:rsidRDefault="00847B12" w:rsidP="00847B12">
            <w:pPr>
              <w:jc w:val="center"/>
            </w:pPr>
            <w:r>
              <w:t>Side</w:t>
            </w:r>
          </w:p>
        </w:tc>
        <w:tc>
          <w:tcPr>
            <w:tcW w:w="3603" w:type="dxa"/>
            <w:vAlign w:val="center"/>
          </w:tcPr>
          <w:p w14:paraId="5D2B6F84" w14:textId="77777777" w:rsidR="00847B12" w:rsidRDefault="00847B12" w:rsidP="00847B12">
            <w:pPr>
              <w:jc w:val="center"/>
            </w:pPr>
            <w:r>
              <w:t>Right</w:t>
            </w:r>
          </w:p>
        </w:tc>
        <w:tc>
          <w:tcPr>
            <w:tcW w:w="3603" w:type="dxa"/>
            <w:vAlign w:val="center"/>
          </w:tcPr>
          <w:p w14:paraId="6661F889" w14:textId="77777777" w:rsidR="00847B12" w:rsidRDefault="00847B12" w:rsidP="00847B12">
            <w:pPr>
              <w:jc w:val="center"/>
            </w:pPr>
            <w:r>
              <w:t>Left</w:t>
            </w:r>
          </w:p>
        </w:tc>
      </w:tr>
      <w:tr w:rsidR="00847B12" w14:paraId="26325392" w14:textId="77777777" w:rsidTr="00FF5BE5">
        <w:trPr>
          <w:cantSplit/>
        </w:trPr>
        <w:tc>
          <w:tcPr>
            <w:tcW w:w="3584" w:type="dxa"/>
          </w:tcPr>
          <w:p w14:paraId="2EAD4DCC" w14:textId="77777777" w:rsidR="00847B12" w:rsidRDefault="00847B12" w:rsidP="00847B12">
            <w:r>
              <w:t>Overall Assessment</w:t>
            </w:r>
          </w:p>
        </w:tc>
        <w:tc>
          <w:tcPr>
            <w:tcW w:w="3603" w:type="dxa"/>
          </w:tcPr>
          <w:p w14:paraId="498E45B4" w14:textId="77777777" w:rsidR="00847B12" w:rsidRDefault="00D62B90" w:rsidP="00847B12">
            <w:r w:rsidRPr="009F2EC8">
              <w:fldChar w:fldCharType="begin">
                <w:ffData>
                  <w:name w:val=""/>
                  <w:enabled/>
                  <w:calcOnExit w:val="0"/>
                  <w:helpText w:type="text" w:val="Overall Assessment: Right, Normal"/>
                  <w:statusText w:type="text" w:val="Overall Assessment: Right, Normal"/>
                  <w:checkBox>
                    <w:sizeAuto/>
                    <w:default w:val="0"/>
                  </w:checkBox>
                </w:ffData>
              </w:fldChar>
            </w:r>
            <w:r w:rsidR="00847B12" w:rsidRPr="009F2EC8">
              <w:instrText xml:space="preserve"> FORMCHECKBOX </w:instrText>
            </w:r>
            <w:r w:rsidR="00F03FA4">
              <w:fldChar w:fldCharType="separate"/>
            </w:r>
            <w:r w:rsidRPr="009F2EC8">
              <w:fldChar w:fldCharType="end"/>
            </w:r>
            <w:r w:rsidR="00847B12" w:rsidRPr="009F2EC8">
              <w:t xml:space="preserve"> Normal</w:t>
            </w:r>
          </w:p>
          <w:p w14:paraId="132612C0" w14:textId="77777777" w:rsidR="00003E55" w:rsidRDefault="00D62B90" w:rsidP="00003E55">
            <w:r w:rsidRPr="009F2EC8">
              <w:fldChar w:fldCharType="begin">
                <w:ffData>
                  <w:name w:val=""/>
                  <w:enabled/>
                  <w:calcOnExit w:val="0"/>
                  <w:helpText w:type="text" w:val="Overall Assessment: Right, Small Caliber "/>
                  <w:statusText w:type="text" w:val="Overall Assessment: Right, Small Caliber "/>
                  <w:checkBox>
                    <w:sizeAuto/>
                    <w:default w:val="0"/>
                  </w:checkBox>
                </w:ffData>
              </w:fldChar>
            </w:r>
            <w:r w:rsidR="00847B12" w:rsidRPr="009F2EC8">
              <w:instrText xml:space="preserve"> FORMCHECKBOX </w:instrText>
            </w:r>
            <w:r w:rsidR="00F03FA4">
              <w:fldChar w:fldCharType="separate"/>
            </w:r>
            <w:r w:rsidRPr="009F2EC8">
              <w:fldChar w:fldCharType="end"/>
            </w:r>
            <w:r w:rsidR="00847B12" w:rsidRPr="009F2EC8">
              <w:t xml:space="preserve"> Small Caliber</w:t>
            </w:r>
            <w:r w:rsidR="00003E55">
              <w:t>/</w:t>
            </w:r>
            <w:r w:rsidR="00003E55" w:rsidRPr="001F0447">
              <w:t>Congenital Hypoplasia</w:t>
            </w:r>
          </w:p>
          <w:p w14:paraId="36A9F943" w14:textId="77777777" w:rsidR="00003E55" w:rsidRDefault="00003E55" w:rsidP="00003E55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mpaired Flow"/>
                  <w:statusText w:type="text" w:val="Impaired Flow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 w:rsidRPr="001F0447">
              <w:t>Stenosis</w:t>
            </w:r>
          </w:p>
          <w:p w14:paraId="31CC4AF2" w14:textId="77777777" w:rsidR="00003E55" w:rsidRDefault="00003E55" w:rsidP="00003E55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>
              <w:t>Occlusion</w:t>
            </w:r>
          </w:p>
          <w:p w14:paraId="26C3BA43" w14:textId="400BB042" w:rsidR="00847B12" w:rsidRDefault="00003E55" w:rsidP="00847B12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>
              <w:t>Other</w:t>
            </w:r>
          </w:p>
        </w:tc>
        <w:tc>
          <w:tcPr>
            <w:tcW w:w="3603" w:type="dxa"/>
          </w:tcPr>
          <w:p w14:paraId="3DCD67CB" w14:textId="77777777" w:rsidR="00847B12" w:rsidRDefault="00D62B90" w:rsidP="00847B12">
            <w:r w:rsidRPr="009F2EC8">
              <w:fldChar w:fldCharType="begin">
                <w:ffData>
                  <w:name w:val=""/>
                  <w:enabled/>
                  <w:calcOnExit w:val="0"/>
                  <w:helpText w:type="text" w:val="Overall Assessment: Right, Normal"/>
                  <w:statusText w:type="text" w:val="Overall Assessment: Right, Normal"/>
                  <w:checkBox>
                    <w:sizeAuto/>
                    <w:default w:val="0"/>
                  </w:checkBox>
                </w:ffData>
              </w:fldChar>
            </w:r>
            <w:r w:rsidR="00847B12" w:rsidRPr="009F2EC8">
              <w:instrText xml:space="preserve"> FORMCHECKBOX </w:instrText>
            </w:r>
            <w:r w:rsidR="00F03FA4">
              <w:fldChar w:fldCharType="separate"/>
            </w:r>
            <w:r w:rsidRPr="009F2EC8">
              <w:fldChar w:fldCharType="end"/>
            </w:r>
            <w:r w:rsidR="00847B12" w:rsidRPr="009F2EC8">
              <w:t xml:space="preserve"> Normal</w:t>
            </w:r>
          </w:p>
          <w:p w14:paraId="2C316DCF" w14:textId="77777777" w:rsidR="00003E55" w:rsidRDefault="00D62B90" w:rsidP="00003E55">
            <w:r w:rsidRPr="009F2EC8">
              <w:fldChar w:fldCharType="begin">
                <w:ffData>
                  <w:name w:val=""/>
                  <w:enabled/>
                  <w:calcOnExit w:val="0"/>
                  <w:helpText w:type="text" w:val="Overall Assessment: Right, Small Caliber "/>
                  <w:statusText w:type="text" w:val="Overall Assessment: Right, Small Caliber "/>
                  <w:checkBox>
                    <w:sizeAuto/>
                    <w:default w:val="0"/>
                  </w:checkBox>
                </w:ffData>
              </w:fldChar>
            </w:r>
            <w:r w:rsidR="00847B12" w:rsidRPr="009F2EC8">
              <w:instrText xml:space="preserve"> FORMCHECKBOX </w:instrText>
            </w:r>
            <w:r w:rsidR="00F03FA4">
              <w:fldChar w:fldCharType="separate"/>
            </w:r>
            <w:r w:rsidRPr="009F2EC8">
              <w:fldChar w:fldCharType="end"/>
            </w:r>
            <w:r w:rsidR="00847B12" w:rsidRPr="009F2EC8">
              <w:t xml:space="preserve"> Small Caliber</w:t>
            </w:r>
            <w:r w:rsidR="00003E55">
              <w:t>/</w:t>
            </w:r>
            <w:r w:rsidR="00003E55" w:rsidRPr="001F0447">
              <w:t>Congenital Hypoplasia</w:t>
            </w:r>
          </w:p>
          <w:p w14:paraId="7F4E7989" w14:textId="77777777" w:rsidR="00003E55" w:rsidRDefault="00003E55" w:rsidP="00003E55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mpaired Flow"/>
                  <w:statusText w:type="text" w:val="Impaired Flow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 w:rsidRPr="001F0447">
              <w:t>Stenosis</w:t>
            </w:r>
          </w:p>
          <w:p w14:paraId="009966B9" w14:textId="77777777" w:rsidR="00003E55" w:rsidRDefault="00003E55" w:rsidP="00003E55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>
              <w:t>Occlusion</w:t>
            </w:r>
          </w:p>
          <w:p w14:paraId="69E8E1FB" w14:textId="74B6BA85" w:rsidR="00847B12" w:rsidRDefault="00003E55" w:rsidP="00847B12">
            <w:r w:rsidRPr="001F044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Pr="001F0447">
              <w:rPr>
                <w:b/>
              </w:rPr>
              <w:instrText xml:space="preserve"> FORMCHECKBOX </w:instrText>
            </w:r>
            <w:r w:rsidR="00F03FA4">
              <w:rPr>
                <w:b/>
              </w:rPr>
            </w:r>
            <w:r w:rsidR="00F03FA4">
              <w:rPr>
                <w:b/>
              </w:rPr>
              <w:fldChar w:fldCharType="separate"/>
            </w:r>
            <w:r w:rsidRPr="001F0447">
              <w:rPr>
                <w:b/>
              </w:rPr>
              <w:fldChar w:fldCharType="end"/>
            </w:r>
            <w:r w:rsidRPr="001F0447">
              <w:rPr>
                <w:b/>
              </w:rPr>
              <w:t xml:space="preserve"> </w:t>
            </w:r>
            <w:r>
              <w:t>Other</w:t>
            </w:r>
          </w:p>
        </w:tc>
      </w:tr>
    </w:tbl>
    <w:p w14:paraId="3FCCD401" w14:textId="341B24B5" w:rsidR="00321D38" w:rsidRDefault="00321D38" w:rsidP="00321D38"/>
    <w:p w14:paraId="105BFE9C" w14:textId="34436BC2" w:rsidR="005729FD" w:rsidRDefault="005729FD" w:rsidP="00321D38"/>
    <w:p w14:paraId="1989B716" w14:textId="77777777" w:rsidR="005729FD" w:rsidRPr="00321D38" w:rsidRDefault="005729FD" w:rsidP="00321D38"/>
    <w:p w14:paraId="41C117AE" w14:textId="77777777" w:rsidR="003D4E6E" w:rsidRPr="00CC55D8" w:rsidRDefault="003D4E6E" w:rsidP="003D4E6E">
      <w:pPr>
        <w:pStyle w:val="Heading2"/>
        <w:rPr>
          <w:color w:val="auto"/>
        </w:rPr>
      </w:pPr>
      <w:r w:rsidRPr="00CC55D8">
        <w:rPr>
          <w:color w:val="auto"/>
        </w:rPr>
        <w:lastRenderedPageBreak/>
        <w:t>Aneurysm Details</w:t>
      </w:r>
    </w:p>
    <w:p w14:paraId="27B6359F" w14:textId="77777777" w:rsidR="003D4E6E" w:rsidRPr="00CC55D8" w:rsidRDefault="003D4E6E" w:rsidP="003D4E6E">
      <w:pPr>
        <w:pStyle w:val="ListParagraph"/>
        <w:numPr>
          <w:ilvl w:val="0"/>
          <w:numId w:val="6"/>
        </w:numPr>
      </w:pPr>
      <w:r w:rsidRPr="00CC55D8">
        <w:t>Shape/pathology of aneurysm:</w:t>
      </w:r>
    </w:p>
    <w:p w14:paraId="1433CC36" w14:textId="77777777" w:rsidR="003D4E6E" w:rsidRPr="00CC55D8" w:rsidRDefault="003D4E6E" w:rsidP="003D4E6E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Saccular</w:t>
      </w:r>
    </w:p>
    <w:p w14:paraId="222DF6FB" w14:textId="77777777" w:rsidR="003D4E6E" w:rsidRPr="00CC55D8" w:rsidRDefault="003D4E6E" w:rsidP="003D4E6E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Fusiform</w:t>
      </w:r>
    </w:p>
    <w:p w14:paraId="5868B9F9" w14:textId="77777777" w:rsidR="003D4E6E" w:rsidRPr="00CC55D8" w:rsidRDefault="003D4E6E" w:rsidP="003D4E6E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Dissecting</w:t>
      </w:r>
    </w:p>
    <w:p w14:paraId="44B3678A" w14:textId="77777777" w:rsidR="003D4E6E" w:rsidRPr="00CC55D8" w:rsidRDefault="003D4E6E" w:rsidP="003D4E6E"/>
    <w:p w14:paraId="3197EA0E" w14:textId="53419704" w:rsidR="003D4E6E" w:rsidRPr="00CC55D8" w:rsidRDefault="003D4E6E" w:rsidP="003D4E6E">
      <w:pPr>
        <w:pStyle w:val="ListParagraph"/>
        <w:numPr>
          <w:ilvl w:val="0"/>
          <w:numId w:val="6"/>
        </w:numPr>
      </w:pPr>
      <w:r w:rsidRPr="00CC55D8">
        <w:t>Anatomic location:</w:t>
      </w:r>
    </w:p>
    <w:p w14:paraId="2BFAFB85" w14:textId="2E10C680" w:rsidR="003D4E6E" w:rsidRPr="00F3402A" w:rsidRDefault="003D4E6E" w:rsidP="003D4E6E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</w:t>
      </w:r>
      <w:r w:rsidRPr="00F3402A">
        <w:t>C1 cervical</w:t>
      </w:r>
      <w:r w:rsidRPr="00F3402A">
        <w:tab/>
      </w:r>
      <w:r>
        <w:tab/>
      </w:r>
      <w:r>
        <w:tab/>
      </w:r>
      <w:r>
        <w:tab/>
      </w:r>
      <w:r>
        <w:tab/>
      </w:r>
      <w:r>
        <w:tab/>
      </w:r>
      <w:r w:rsidR="00C66999"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="00C66999" w:rsidRPr="00CC55D8">
        <w:instrText xml:space="preserve"> FORMCHECKBOX </w:instrText>
      </w:r>
      <w:r w:rsidR="00F03FA4">
        <w:fldChar w:fldCharType="separate"/>
      </w:r>
      <w:r w:rsidR="00C66999" w:rsidRPr="00CC55D8">
        <w:fldChar w:fldCharType="end"/>
      </w:r>
      <w:r w:rsidR="00C66999" w:rsidRPr="00CC55D8">
        <w:t xml:space="preserve"> </w:t>
      </w:r>
      <w:r w:rsidR="00C66999">
        <w:t>M4</w:t>
      </w:r>
      <w:r w:rsidRPr="00F3402A">
        <w:tab/>
      </w:r>
      <w:r w:rsidRPr="00F3402A">
        <w:tab/>
      </w:r>
      <w:r w:rsidRPr="00F3402A">
        <w:tab/>
      </w:r>
    </w:p>
    <w:p w14:paraId="568FEE63" w14:textId="441E56C3" w:rsidR="003D4E6E" w:rsidRPr="00F3402A" w:rsidRDefault="003D4E6E" w:rsidP="003D4E6E">
      <w:pPr>
        <w:ind w:firstLine="360"/>
      </w:pPr>
      <w:r w:rsidRPr="00F3402A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F3402A">
        <w:instrText xml:space="preserve"> FORMCHECKBOX </w:instrText>
      </w:r>
      <w:r w:rsidR="00F03FA4">
        <w:fldChar w:fldCharType="separate"/>
      </w:r>
      <w:r w:rsidRPr="00F3402A">
        <w:fldChar w:fldCharType="end"/>
      </w:r>
      <w:r w:rsidRPr="00F3402A">
        <w:t xml:space="preserve"> C2 petrous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6999"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="00C66999" w:rsidRPr="00CC55D8">
        <w:instrText xml:space="preserve"> FORMCHECKBOX </w:instrText>
      </w:r>
      <w:r w:rsidR="00F03FA4">
        <w:fldChar w:fldCharType="separate"/>
      </w:r>
      <w:r w:rsidR="00C66999" w:rsidRPr="00CC55D8">
        <w:fldChar w:fldCharType="end"/>
      </w:r>
      <w:r w:rsidR="00C66999" w:rsidRPr="00CC55D8">
        <w:t xml:space="preserve"> </w:t>
      </w:r>
      <w:r w:rsidR="00C66999">
        <w:t>M4 single</w:t>
      </w:r>
    </w:p>
    <w:p w14:paraId="6AB93A55" w14:textId="6E817A79" w:rsidR="003D4E6E" w:rsidRPr="00F3402A" w:rsidRDefault="003D4E6E" w:rsidP="003D4E6E">
      <w:pPr>
        <w:ind w:firstLine="360"/>
      </w:pPr>
      <w:r w:rsidRPr="00F3402A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F3402A">
        <w:instrText xml:space="preserve"> FORMCHECKBOX </w:instrText>
      </w:r>
      <w:r w:rsidR="00F03FA4">
        <w:fldChar w:fldCharType="separate"/>
      </w:r>
      <w:r w:rsidRPr="00F3402A">
        <w:fldChar w:fldCharType="end"/>
      </w:r>
      <w:r w:rsidRPr="00F3402A">
        <w:t xml:space="preserve"> C3 lacerum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6999"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="00C66999" w:rsidRPr="00CC55D8">
        <w:instrText xml:space="preserve"> FORMCHECKBOX </w:instrText>
      </w:r>
      <w:r w:rsidR="00F03FA4">
        <w:fldChar w:fldCharType="separate"/>
      </w:r>
      <w:r w:rsidR="00C66999" w:rsidRPr="00CC55D8">
        <w:fldChar w:fldCharType="end"/>
      </w:r>
      <w:r w:rsidR="00C66999" w:rsidRPr="00CC55D8">
        <w:t xml:space="preserve"> </w:t>
      </w:r>
      <w:r w:rsidR="00C66999">
        <w:t>M4 multiple</w:t>
      </w:r>
    </w:p>
    <w:p w14:paraId="5EFFBE12" w14:textId="30F9131D" w:rsidR="003D4E6E" w:rsidRPr="00F3402A" w:rsidRDefault="003D4E6E" w:rsidP="003D4E6E">
      <w:pPr>
        <w:ind w:firstLine="360"/>
      </w:pPr>
      <w:r w:rsidRPr="00F3402A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F3402A">
        <w:instrText xml:space="preserve"> FORMCHECKBOX </w:instrText>
      </w:r>
      <w:r w:rsidR="00F03FA4">
        <w:fldChar w:fldCharType="separate"/>
      </w:r>
      <w:r w:rsidRPr="00F3402A">
        <w:fldChar w:fldCharType="end"/>
      </w:r>
      <w:r w:rsidRPr="00F3402A">
        <w:t xml:space="preserve"> C4 cavernous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6999"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="00C66999" w:rsidRPr="00CC55D8">
        <w:instrText xml:space="preserve"> FORMCHECKBOX </w:instrText>
      </w:r>
      <w:r w:rsidR="00F03FA4">
        <w:fldChar w:fldCharType="separate"/>
      </w:r>
      <w:r w:rsidR="00C66999" w:rsidRPr="00CC55D8">
        <w:fldChar w:fldCharType="end"/>
      </w:r>
      <w:r w:rsidR="00C66999" w:rsidRPr="00CC55D8">
        <w:t xml:space="preserve"> </w:t>
      </w:r>
      <w:r w:rsidR="00C66999">
        <w:t>Vertebral origin</w:t>
      </w:r>
    </w:p>
    <w:p w14:paraId="142BA7A9" w14:textId="57491B68" w:rsidR="003D4E6E" w:rsidRPr="00F3402A" w:rsidRDefault="003D4E6E" w:rsidP="003D4E6E">
      <w:pPr>
        <w:ind w:firstLine="360"/>
      </w:pPr>
      <w:r w:rsidRPr="00F3402A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F3402A">
        <w:instrText xml:space="preserve"> FORMCHECKBOX </w:instrText>
      </w:r>
      <w:r w:rsidR="00F03FA4">
        <w:fldChar w:fldCharType="separate"/>
      </w:r>
      <w:r w:rsidRPr="00F3402A">
        <w:fldChar w:fldCharType="end"/>
      </w:r>
      <w:r w:rsidRPr="00F3402A">
        <w:t xml:space="preserve"> C5 clinoidal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6999"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="00C66999" w:rsidRPr="00CC55D8">
        <w:instrText xml:space="preserve"> FORMCHECKBOX </w:instrText>
      </w:r>
      <w:r w:rsidR="00F03FA4">
        <w:fldChar w:fldCharType="separate"/>
      </w:r>
      <w:r w:rsidR="00C66999" w:rsidRPr="00CC55D8">
        <w:fldChar w:fldCharType="end"/>
      </w:r>
      <w:r w:rsidR="00C66999" w:rsidRPr="00CC55D8">
        <w:t xml:space="preserve"> </w:t>
      </w:r>
      <w:r w:rsidR="00C66999">
        <w:t>Vertebral-cervical</w:t>
      </w:r>
    </w:p>
    <w:p w14:paraId="69CBC02E" w14:textId="3A195608" w:rsidR="003D4E6E" w:rsidRPr="00F3402A" w:rsidRDefault="003D4E6E" w:rsidP="003D4E6E">
      <w:pPr>
        <w:ind w:firstLine="360"/>
      </w:pPr>
      <w:r w:rsidRPr="00F3402A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F3402A">
        <w:instrText xml:space="preserve"> FORMCHECKBOX </w:instrText>
      </w:r>
      <w:r w:rsidR="00F03FA4">
        <w:fldChar w:fldCharType="separate"/>
      </w:r>
      <w:r w:rsidRPr="00F3402A">
        <w:fldChar w:fldCharType="end"/>
      </w:r>
      <w:r w:rsidRPr="00F3402A">
        <w:t xml:space="preserve"> C6 - ophthalmic to PCOM</w:t>
      </w:r>
      <w:r>
        <w:tab/>
      </w:r>
      <w:r>
        <w:tab/>
      </w:r>
      <w:r>
        <w:tab/>
      </w:r>
      <w:r>
        <w:tab/>
      </w:r>
      <w:r w:rsidR="00C66999"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="00C66999" w:rsidRPr="00CC55D8">
        <w:instrText xml:space="preserve"> FORMCHECKBOX </w:instrText>
      </w:r>
      <w:r w:rsidR="00F03FA4">
        <w:fldChar w:fldCharType="separate"/>
      </w:r>
      <w:r w:rsidR="00C66999" w:rsidRPr="00CC55D8">
        <w:fldChar w:fldCharType="end"/>
      </w:r>
      <w:r w:rsidR="00C66999" w:rsidRPr="00CC55D8">
        <w:t xml:space="preserve"> </w:t>
      </w:r>
      <w:r w:rsidR="00C66999">
        <w:t>Vertebral-intracranial proximal to PICA</w:t>
      </w:r>
    </w:p>
    <w:p w14:paraId="489890FB" w14:textId="35E0F1D6" w:rsidR="003D4E6E" w:rsidRPr="00F3402A" w:rsidRDefault="003D4E6E" w:rsidP="003D4E6E">
      <w:pPr>
        <w:ind w:firstLine="360"/>
      </w:pPr>
      <w:r w:rsidRPr="00F3402A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F3402A">
        <w:instrText xml:space="preserve"> FORMCHECKBOX </w:instrText>
      </w:r>
      <w:r w:rsidR="00F03FA4">
        <w:fldChar w:fldCharType="separate"/>
      </w:r>
      <w:r w:rsidRPr="00F3402A">
        <w:fldChar w:fldCharType="end"/>
      </w:r>
      <w:r w:rsidRPr="00F3402A">
        <w:t xml:space="preserve"> C6 - PCOM to terminus</w:t>
      </w:r>
      <w:r>
        <w:tab/>
      </w:r>
      <w:r>
        <w:tab/>
      </w:r>
      <w:r>
        <w:tab/>
      </w:r>
      <w:r>
        <w:tab/>
      </w:r>
      <w:r w:rsidR="00C66999"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="00C66999" w:rsidRPr="00CC55D8">
        <w:instrText xml:space="preserve"> FORMCHECKBOX </w:instrText>
      </w:r>
      <w:r w:rsidR="00F03FA4">
        <w:fldChar w:fldCharType="separate"/>
      </w:r>
      <w:r w:rsidR="00C66999" w:rsidRPr="00CC55D8">
        <w:fldChar w:fldCharType="end"/>
      </w:r>
      <w:r w:rsidR="00C66999" w:rsidRPr="00CC55D8">
        <w:t xml:space="preserve"> </w:t>
      </w:r>
      <w:r w:rsidR="00C66999">
        <w:t>Vertebral-distal to PICA</w:t>
      </w:r>
    </w:p>
    <w:p w14:paraId="1842494E" w14:textId="26A73278" w:rsidR="00D0686A" w:rsidRDefault="003D4E6E" w:rsidP="003D4E6E">
      <w:pPr>
        <w:ind w:firstLine="360"/>
      </w:pPr>
      <w:r w:rsidRPr="00F3402A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F3402A">
        <w:instrText xml:space="preserve"> FORMCHECKBOX </w:instrText>
      </w:r>
      <w:r w:rsidR="00F03FA4">
        <w:fldChar w:fldCharType="separate"/>
      </w:r>
      <w:r w:rsidRPr="00F3402A">
        <w:fldChar w:fldCharType="end"/>
      </w:r>
      <w:r w:rsidRPr="00F3402A">
        <w:t xml:space="preserve"> A1</w:t>
      </w:r>
      <w:r w:rsidR="00C66999">
        <w:tab/>
      </w:r>
      <w:r w:rsidR="00C66999">
        <w:tab/>
      </w:r>
      <w:r w:rsidR="00C66999">
        <w:tab/>
      </w:r>
      <w:r w:rsidR="00C66999">
        <w:tab/>
      </w:r>
      <w:r w:rsidR="00C66999">
        <w:tab/>
      </w:r>
      <w:r w:rsidR="00C66999">
        <w:tab/>
      </w:r>
      <w:r w:rsidR="00C66999">
        <w:tab/>
      </w:r>
      <w:r w:rsidR="00C66999"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="00C66999" w:rsidRPr="00CC55D8">
        <w:instrText xml:space="preserve"> FORMCHECKBOX </w:instrText>
      </w:r>
      <w:r w:rsidR="00F03FA4">
        <w:fldChar w:fldCharType="separate"/>
      </w:r>
      <w:r w:rsidR="00C66999" w:rsidRPr="00CC55D8">
        <w:fldChar w:fldCharType="end"/>
      </w:r>
      <w:r w:rsidR="00C66999" w:rsidRPr="00CC55D8">
        <w:t xml:space="preserve"> </w:t>
      </w:r>
      <w:r w:rsidR="00C66999">
        <w:t>Basilar-distal to AICA</w:t>
      </w:r>
    </w:p>
    <w:p w14:paraId="78707EBD" w14:textId="22536178" w:rsidR="00D0686A" w:rsidRDefault="00D0686A" w:rsidP="00D0686A">
      <w:pPr>
        <w:ind w:firstLine="360"/>
      </w:pPr>
      <w:r w:rsidRPr="00F3402A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F3402A">
        <w:instrText xml:space="preserve"> FORMCHECKBOX </w:instrText>
      </w:r>
      <w:r w:rsidR="00F03FA4">
        <w:fldChar w:fldCharType="separate"/>
      </w:r>
      <w:r w:rsidRPr="00F3402A">
        <w:fldChar w:fldCharType="end"/>
      </w:r>
      <w:r w:rsidRPr="00F3402A">
        <w:t xml:space="preserve"> A</w:t>
      </w:r>
      <w:r w:rsidR="00C66999">
        <w:t>COM</w:t>
      </w:r>
      <w:r w:rsidR="00C66999">
        <w:tab/>
      </w:r>
      <w:r w:rsidR="00C66999">
        <w:tab/>
      </w:r>
      <w:r w:rsidR="00C66999">
        <w:tab/>
      </w:r>
      <w:r w:rsidR="00C66999">
        <w:tab/>
      </w:r>
      <w:r w:rsidR="00C66999">
        <w:tab/>
      </w:r>
      <w:r w:rsidR="00C66999">
        <w:tab/>
      </w:r>
      <w:r w:rsidR="00C66999">
        <w:tab/>
      </w:r>
      <w:r w:rsidR="00C66999"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="00C66999" w:rsidRPr="00CC55D8">
        <w:instrText xml:space="preserve"> FORMCHECKBOX </w:instrText>
      </w:r>
      <w:r w:rsidR="00F03FA4">
        <w:fldChar w:fldCharType="separate"/>
      </w:r>
      <w:r w:rsidR="00C66999" w:rsidRPr="00CC55D8">
        <w:fldChar w:fldCharType="end"/>
      </w:r>
      <w:r w:rsidR="00C66999" w:rsidRPr="00CC55D8">
        <w:t xml:space="preserve"> </w:t>
      </w:r>
      <w:r w:rsidR="00C66999">
        <w:t>Basilar-mid</w:t>
      </w:r>
    </w:p>
    <w:p w14:paraId="1FFED915" w14:textId="36791D6D" w:rsidR="003D4E6E" w:rsidRPr="00F3402A" w:rsidRDefault="00C66999" w:rsidP="003D4E6E">
      <w:pPr>
        <w:ind w:firstLine="360"/>
      </w:pPr>
      <w:r w:rsidRPr="00F3402A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F3402A">
        <w:instrText xml:space="preserve"> FORMCHECKBOX </w:instrText>
      </w:r>
      <w:r w:rsidR="00F03FA4">
        <w:fldChar w:fldCharType="separate"/>
      </w:r>
      <w:r w:rsidRPr="00F3402A">
        <w:fldChar w:fldCharType="end"/>
      </w:r>
      <w:r w:rsidRPr="00F3402A">
        <w:t xml:space="preserve"> A2</w:t>
      </w:r>
      <w:r w:rsidR="003D4E6E">
        <w:tab/>
      </w:r>
      <w:r w:rsidR="003D4E6E">
        <w:tab/>
      </w:r>
      <w:r w:rsidR="003D4E6E">
        <w:tab/>
      </w:r>
      <w:r w:rsidR="003D4E6E">
        <w:tab/>
      </w:r>
      <w:r w:rsidR="003D4E6E">
        <w:tab/>
      </w:r>
      <w:r w:rsidR="003D4E6E">
        <w:tab/>
      </w:r>
      <w:r w:rsidR="003D4E6E">
        <w:tab/>
      </w: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</w:t>
      </w:r>
      <w:r>
        <w:t>Basilar-proximal to AICA</w:t>
      </w:r>
    </w:p>
    <w:p w14:paraId="0EDAC3B0" w14:textId="59A8A31F" w:rsidR="003D4E6E" w:rsidRPr="00F3402A" w:rsidRDefault="00C66999" w:rsidP="003D4E6E">
      <w:pPr>
        <w:ind w:firstLine="360"/>
      </w:pPr>
      <w:r w:rsidRPr="00F3402A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F3402A">
        <w:instrText xml:space="preserve"> FORMCHECKBOX </w:instrText>
      </w:r>
      <w:r w:rsidR="00F03FA4">
        <w:fldChar w:fldCharType="separate"/>
      </w:r>
      <w:r w:rsidRPr="00F3402A">
        <w:fldChar w:fldCharType="end"/>
      </w:r>
      <w:r w:rsidRPr="00F3402A">
        <w:t xml:space="preserve"> M1 proximal to striate</w:t>
      </w:r>
      <w:r>
        <w:tab/>
      </w:r>
      <w:r w:rsidR="003D4E6E">
        <w:tab/>
      </w:r>
      <w:r w:rsidR="003D4E6E">
        <w:tab/>
      </w:r>
      <w:r w:rsidR="003D4E6E">
        <w:tab/>
      </w:r>
      <w:r w:rsidR="003D4E6E">
        <w:tab/>
      </w: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</w:t>
      </w:r>
      <w:r>
        <w:t>PCOM</w:t>
      </w:r>
    </w:p>
    <w:p w14:paraId="7991EE3B" w14:textId="460E325F" w:rsidR="003D4E6E" w:rsidRPr="00F3402A" w:rsidRDefault="00C66999" w:rsidP="003D4E6E">
      <w:pPr>
        <w:ind w:firstLine="360"/>
      </w:pPr>
      <w:r w:rsidRPr="00F3402A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F3402A">
        <w:instrText xml:space="preserve"> FORMCHECKBOX </w:instrText>
      </w:r>
      <w:r w:rsidR="00F03FA4">
        <w:fldChar w:fldCharType="separate"/>
      </w:r>
      <w:r w:rsidRPr="00F3402A">
        <w:fldChar w:fldCharType="end"/>
      </w:r>
      <w:r w:rsidRPr="00F3402A">
        <w:t xml:space="preserve"> M1 distal to striate</w:t>
      </w:r>
      <w:r w:rsidR="003D4E6E">
        <w:tab/>
      </w:r>
      <w:r w:rsidR="003D4E6E">
        <w:tab/>
      </w:r>
      <w:r w:rsidR="003D4E6E">
        <w:tab/>
      </w:r>
      <w:r w:rsidR="003D4E6E">
        <w:tab/>
      </w:r>
      <w:r>
        <w:tab/>
      </w: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</w:t>
      </w:r>
      <w:r>
        <w:t>P1</w:t>
      </w:r>
      <w:r>
        <w:tab/>
      </w:r>
    </w:p>
    <w:p w14:paraId="6E6D4F95" w14:textId="518D06BA" w:rsidR="003D4E6E" w:rsidRPr="00F3402A" w:rsidRDefault="00C66999" w:rsidP="003D4E6E">
      <w:pPr>
        <w:ind w:firstLine="360"/>
      </w:pPr>
      <w:r w:rsidRPr="00F3402A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F3402A">
        <w:instrText xml:space="preserve"> FORMCHECKBOX </w:instrText>
      </w:r>
      <w:r w:rsidR="00F03FA4">
        <w:fldChar w:fldCharType="separate"/>
      </w:r>
      <w:r w:rsidRPr="00F3402A">
        <w:fldChar w:fldCharType="end"/>
      </w:r>
      <w:r w:rsidRPr="00F3402A">
        <w:t xml:space="preserve"> M2</w:t>
      </w:r>
      <w:r w:rsidR="003D4E6E">
        <w:tab/>
      </w:r>
      <w:r w:rsidR="003D4E6E">
        <w:tab/>
      </w:r>
      <w:r w:rsidR="003D4E6E">
        <w:tab/>
      </w:r>
      <w:r w:rsidR="003D4E6E">
        <w:tab/>
      </w:r>
      <w:r w:rsidR="003D4E6E">
        <w:tab/>
      </w:r>
      <w:r>
        <w:tab/>
      </w:r>
      <w:r>
        <w:tab/>
      </w: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</w:t>
      </w:r>
      <w:r>
        <w:t>P2</w:t>
      </w:r>
    </w:p>
    <w:p w14:paraId="7292F499" w14:textId="00E2FA3E" w:rsidR="003D4E6E" w:rsidRPr="00F3402A" w:rsidRDefault="003D4E6E" w:rsidP="003D4E6E">
      <w:pPr>
        <w:ind w:firstLine="360"/>
      </w:pPr>
      <w:r w:rsidRPr="00F3402A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F3402A">
        <w:instrText xml:space="preserve"> FORMCHECKBOX </w:instrText>
      </w:r>
      <w:r w:rsidR="00F03FA4">
        <w:fldChar w:fldCharType="separate"/>
      </w:r>
      <w:r w:rsidRPr="00F3402A">
        <w:fldChar w:fldCharType="end"/>
      </w:r>
      <w:r w:rsidRPr="00F3402A">
        <w:t xml:space="preserve"> M2 single</w:t>
      </w:r>
      <w:r>
        <w:tab/>
      </w:r>
      <w:r>
        <w:tab/>
      </w:r>
      <w:r>
        <w:tab/>
      </w:r>
      <w:r>
        <w:tab/>
      </w:r>
      <w:r w:rsidR="00C66999">
        <w:tab/>
      </w:r>
      <w:r w:rsidR="00C66999">
        <w:tab/>
      </w:r>
      <w:r w:rsidR="00C66999"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="00C66999" w:rsidRPr="00CC55D8">
        <w:instrText xml:space="preserve"> FORMCHECKBOX </w:instrText>
      </w:r>
      <w:r w:rsidR="00F03FA4">
        <w:fldChar w:fldCharType="separate"/>
      </w:r>
      <w:r w:rsidR="00C66999" w:rsidRPr="00CC55D8">
        <w:fldChar w:fldCharType="end"/>
      </w:r>
      <w:r w:rsidR="00C66999" w:rsidRPr="00CC55D8">
        <w:t xml:space="preserve"> </w:t>
      </w:r>
      <w:r w:rsidR="00C66999">
        <w:t>P3</w:t>
      </w:r>
      <w:r>
        <w:tab/>
      </w:r>
      <w:r>
        <w:tab/>
      </w:r>
    </w:p>
    <w:p w14:paraId="0ABE79F6" w14:textId="14F46699" w:rsidR="003D4E6E" w:rsidRPr="00F3402A" w:rsidRDefault="003D4E6E" w:rsidP="003D4E6E">
      <w:pPr>
        <w:ind w:firstLine="360"/>
      </w:pPr>
      <w:r w:rsidRPr="00F3402A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F3402A">
        <w:instrText xml:space="preserve"> FORMCHECKBOX </w:instrText>
      </w:r>
      <w:r w:rsidR="00F03FA4">
        <w:fldChar w:fldCharType="separate"/>
      </w:r>
      <w:r w:rsidRPr="00F3402A">
        <w:fldChar w:fldCharType="end"/>
      </w:r>
      <w:r w:rsidRPr="00F3402A">
        <w:t xml:space="preserve"> M2 multiple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6999"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="00C66999" w:rsidRPr="00CC55D8">
        <w:instrText xml:space="preserve"> FORMCHECKBOX </w:instrText>
      </w:r>
      <w:r w:rsidR="00F03FA4">
        <w:fldChar w:fldCharType="separate"/>
      </w:r>
      <w:r w:rsidR="00C66999" w:rsidRPr="00CC55D8">
        <w:fldChar w:fldCharType="end"/>
      </w:r>
      <w:r w:rsidR="00C66999" w:rsidRPr="00CC55D8">
        <w:t xml:space="preserve"> </w:t>
      </w:r>
      <w:r w:rsidR="00C66999">
        <w:t>SCA</w:t>
      </w:r>
    </w:p>
    <w:p w14:paraId="29474119" w14:textId="7F944F0E" w:rsidR="00C66999" w:rsidRDefault="00C66999" w:rsidP="003D4E6E">
      <w:pPr>
        <w:ind w:firstLine="360"/>
      </w:pPr>
      <w:r w:rsidRPr="00F3402A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F3402A">
        <w:instrText xml:space="preserve"> FORMCHECKBOX </w:instrText>
      </w:r>
      <w:r w:rsidR="00F03FA4">
        <w:fldChar w:fldCharType="separate"/>
      </w:r>
      <w:r w:rsidRPr="00F3402A">
        <w:fldChar w:fldCharType="end"/>
      </w:r>
      <w:r w:rsidRPr="00F3402A">
        <w:t xml:space="preserve"> M3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</w:t>
      </w:r>
      <w:r>
        <w:t>AICA</w:t>
      </w:r>
    </w:p>
    <w:p w14:paraId="485986E4" w14:textId="16D29FC0" w:rsidR="003D4E6E" w:rsidRPr="00F3402A" w:rsidRDefault="003D4E6E" w:rsidP="003D4E6E">
      <w:pPr>
        <w:ind w:firstLine="360"/>
      </w:pPr>
      <w:r w:rsidRPr="00F3402A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F3402A">
        <w:instrText xml:space="preserve"> FORMCHECKBOX </w:instrText>
      </w:r>
      <w:r w:rsidR="00F03FA4">
        <w:fldChar w:fldCharType="separate"/>
      </w:r>
      <w:r w:rsidRPr="00F3402A">
        <w:fldChar w:fldCharType="end"/>
      </w:r>
      <w:r w:rsidRPr="00F3402A">
        <w:t xml:space="preserve"> M3 single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</w:t>
      </w:r>
      <w:r>
        <w:t>PICA</w:t>
      </w:r>
    </w:p>
    <w:p w14:paraId="2D98BF55" w14:textId="77777777" w:rsidR="003D4E6E" w:rsidRPr="00F3402A" w:rsidRDefault="003D4E6E" w:rsidP="003D4E6E">
      <w:pPr>
        <w:ind w:firstLine="360"/>
      </w:pPr>
      <w:r w:rsidRPr="00F3402A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F3402A">
        <w:instrText xml:space="preserve"> FORMCHECKBOX </w:instrText>
      </w:r>
      <w:r w:rsidR="00F03FA4">
        <w:fldChar w:fldCharType="separate"/>
      </w:r>
      <w:r w:rsidRPr="00F3402A">
        <w:fldChar w:fldCharType="end"/>
      </w:r>
      <w:r w:rsidRPr="00F3402A">
        <w:t xml:space="preserve"> M3 multiple</w:t>
      </w:r>
    </w:p>
    <w:p w14:paraId="57F0E5F0" w14:textId="77777777" w:rsidR="003D4E6E" w:rsidRPr="00CC55D8" w:rsidRDefault="003D4E6E" w:rsidP="003D4E6E"/>
    <w:p w14:paraId="4FB1FBA8" w14:textId="164B4DFF" w:rsidR="003D4E6E" w:rsidRPr="00CC55D8" w:rsidRDefault="003D4E6E" w:rsidP="003D4E6E">
      <w:pPr>
        <w:pStyle w:val="ListParagraph"/>
        <w:numPr>
          <w:ilvl w:val="0"/>
          <w:numId w:val="6"/>
        </w:numPr>
      </w:pPr>
      <w:r w:rsidRPr="00CC55D8">
        <w:t>Location of aneurysm:</w:t>
      </w:r>
    </w:p>
    <w:p w14:paraId="7A104334" w14:textId="77777777" w:rsidR="003D4E6E" w:rsidRPr="00CC55D8" w:rsidRDefault="003D4E6E" w:rsidP="003D4E6E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Cavernous</w:t>
      </w:r>
    </w:p>
    <w:p w14:paraId="5CEF26AA" w14:textId="77777777" w:rsidR="003D4E6E" w:rsidRPr="00CC55D8" w:rsidRDefault="003D4E6E" w:rsidP="003D4E6E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Persistent trigeminal</w:t>
      </w:r>
    </w:p>
    <w:p w14:paraId="5DAB1C80" w14:textId="77777777" w:rsidR="003D4E6E" w:rsidRPr="00CC55D8" w:rsidRDefault="003D4E6E" w:rsidP="003D4E6E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Medial </w:t>
      </w:r>
      <w:proofErr w:type="spellStart"/>
      <w:r w:rsidRPr="00CC55D8">
        <w:t>paraclinoid</w:t>
      </w:r>
      <w:proofErr w:type="spellEnd"/>
    </w:p>
    <w:p w14:paraId="0871450D" w14:textId="77777777" w:rsidR="003D4E6E" w:rsidRPr="00CC55D8" w:rsidRDefault="003D4E6E" w:rsidP="003D4E6E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Lateral </w:t>
      </w:r>
      <w:proofErr w:type="spellStart"/>
      <w:r w:rsidRPr="00CC55D8">
        <w:t>paraclinoid</w:t>
      </w:r>
      <w:proofErr w:type="spellEnd"/>
    </w:p>
    <w:p w14:paraId="7C72C26F" w14:textId="77777777" w:rsidR="003D4E6E" w:rsidRPr="00CC55D8" w:rsidRDefault="003D4E6E" w:rsidP="003D4E6E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Ophthalmic</w:t>
      </w:r>
    </w:p>
    <w:p w14:paraId="599A1DCD" w14:textId="77777777" w:rsidR="003D4E6E" w:rsidRPr="00CC55D8" w:rsidRDefault="003D4E6E" w:rsidP="003D4E6E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Superior hypophyseal</w:t>
      </w:r>
    </w:p>
    <w:p w14:paraId="08761685" w14:textId="77777777" w:rsidR="003D4E6E" w:rsidRPr="00CC55D8" w:rsidRDefault="003D4E6E" w:rsidP="003D4E6E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Posterior communicating</w:t>
      </w:r>
    </w:p>
    <w:p w14:paraId="354AA603" w14:textId="77777777" w:rsidR="003D4E6E" w:rsidRPr="00CC55D8" w:rsidRDefault="003D4E6E" w:rsidP="003D4E6E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Anterior choroidal</w:t>
      </w:r>
    </w:p>
    <w:p w14:paraId="0BCF95B0" w14:textId="77777777" w:rsidR="003D4E6E" w:rsidRPr="00CC55D8" w:rsidRDefault="003D4E6E" w:rsidP="003D4E6E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Internal carotid artery bifurcation</w:t>
      </w:r>
    </w:p>
    <w:p w14:paraId="35AE3730" w14:textId="77777777" w:rsidR="003D4E6E" w:rsidRPr="00CC55D8" w:rsidRDefault="003D4E6E" w:rsidP="003D4E6E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Middle cerebral artery bifurcation</w:t>
      </w:r>
    </w:p>
    <w:p w14:paraId="7787F364" w14:textId="77777777" w:rsidR="003D4E6E" w:rsidRPr="00CC55D8" w:rsidRDefault="003D4E6E" w:rsidP="003D4E6E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Anterior communicating</w:t>
      </w:r>
    </w:p>
    <w:p w14:paraId="3591440E" w14:textId="77777777" w:rsidR="003D4E6E" w:rsidRPr="00CC55D8" w:rsidRDefault="003D4E6E" w:rsidP="003D4E6E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Pericallosal</w:t>
      </w:r>
    </w:p>
    <w:p w14:paraId="20ECA953" w14:textId="77777777" w:rsidR="003D4E6E" w:rsidRPr="00CC55D8" w:rsidRDefault="003D4E6E" w:rsidP="003D4E6E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Posterior inferior cerebellar artery</w:t>
      </w:r>
    </w:p>
    <w:p w14:paraId="32289FA2" w14:textId="77777777" w:rsidR="003D4E6E" w:rsidRPr="00CC55D8" w:rsidRDefault="003D4E6E" w:rsidP="003D4E6E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Superior cerebellar</w:t>
      </w:r>
    </w:p>
    <w:p w14:paraId="5B80D275" w14:textId="77777777" w:rsidR="003D4E6E" w:rsidRPr="00CC55D8" w:rsidRDefault="003D4E6E" w:rsidP="003D4E6E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Basilar apex</w:t>
      </w:r>
    </w:p>
    <w:p w14:paraId="7816ACB7" w14:textId="77777777" w:rsidR="003D4E6E" w:rsidRPr="00CC55D8" w:rsidRDefault="003D4E6E" w:rsidP="003D4E6E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Other</w:t>
      </w:r>
    </w:p>
    <w:p w14:paraId="18ECDCFF" w14:textId="77777777" w:rsidR="003D4E6E" w:rsidRPr="00CC55D8" w:rsidRDefault="003D4E6E" w:rsidP="003D4E6E"/>
    <w:p w14:paraId="51E6E77F" w14:textId="61FBE56F" w:rsidR="003D4E6E" w:rsidRPr="00CC55D8" w:rsidRDefault="003D4E6E" w:rsidP="003D4E6E">
      <w:pPr>
        <w:pStyle w:val="ListParagraph"/>
        <w:numPr>
          <w:ilvl w:val="0"/>
          <w:numId w:val="6"/>
        </w:numPr>
      </w:pPr>
      <w:r w:rsidRPr="00CC55D8">
        <w:t>Dome size of aneurysm (mm):</w:t>
      </w:r>
    </w:p>
    <w:p w14:paraId="224BCA35" w14:textId="179DBD33" w:rsidR="003D4E6E" w:rsidRPr="00CC55D8" w:rsidRDefault="003D4E6E" w:rsidP="003D4E6E">
      <w:pPr>
        <w:pStyle w:val="ListParagraph"/>
        <w:numPr>
          <w:ilvl w:val="0"/>
          <w:numId w:val="6"/>
        </w:numPr>
      </w:pPr>
      <w:r w:rsidRPr="00CC55D8">
        <w:t>Neck size of aneurysm (mm):</w:t>
      </w:r>
    </w:p>
    <w:p w14:paraId="50990947" w14:textId="77777777" w:rsidR="003D4E6E" w:rsidRPr="00CC55D8" w:rsidRDefault="003D4E6E" w:rsidP="003D4E6E">
      <w:pPr>
        <w:pStyle w:val="ListParagraph"/>
        <w:numPr>
          <w:ilvl w:val="0"/>
          <w:numId w:val="6"/>
        </w:numPr>
      </w:pPr>
      <w:r w:rsidRPr="00CC55D8">
        <w:t>Aneurysm irregularity:</w:t>
      </w:r>
    </w:p>
    <w:p w14:paraId="1A05C136" w14:textId="77777777" w:rsidR="003D4E6E" w:rsidRPr="00CC55D8" w:rsidRDefault="003D4E6E" w:rsidP="003D4E6E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Yes</w:t>
      </w:r>
    </w:p>
    <w:p w14:paraId="69D1F4FA" w14:textId="77777777" w:rsidR="003D4E6E" w:rsidRPr="00CC55D8" w:rsidRDefault="003D4E6E" w:rsidP="003D4E6E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No</w:t>
      </w:r>
    </w:p>
    <w:p w14:paraId="36B01C26" w14:textId="77777777" w:rsidR="003D4E6E" w:rsidRPr="00CC55D8" w:rsidRDefault="003D4E6E" w:rsidP="003D4E6E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Unknown</w:t>
      </w:r>
    </w:p>
    <w:p w14:paraId="1D34A4EA" w14:textId="19701A42" w:rsidR="003D4E6E" w:rsidRPr="00CC55D8" w:rsidRDefault="003D4E6E" w:rsidP="003D4E6E">
      <w:pPr>
        <w:pStyle w:val="ListParagraph"/>
        <w:numPr>
          <w:ilvl w:val="0"/>
          <w:numId w:val="6"/>
        </w:numPr>
      </w:pPr>
      <w:r w:rsidRPr="00CC55D8">
        <w:lastRenderedPageBreak/>
        <w:t>Largest height/largest neck diameter for each aneurysm:</w:t>
      </w:r>
    </w:p>
    <w:p w14:paraId="07A766F3" w14:textId="77777777" w:rsidR="003D4E6E" w:rsidRPr="00CC55D8" w:rsidRDefault="003D4E6E" w:rsidP="003D4E6E">
      <w:pPr>
        <w:pStyle w:val="ListParagraph"/>
        <w:numPr>
          <w:ilvl w:val="0"/>
          <w:numId w:val="6"/>
        </w:numPr>
      </w:pPr>
      <w:r w:rsidRPr="00CC55D8">
        <w:t>Presence of mural thrombus or partial thrombosis in aneurysm:</w:t>
      </w:r>
    </w:p>
    <w:p w14:paraId="3C2525C2" w14:textId="77777777" w:rsidR="003D4E6E" w:rsidRPr="00CC55D8" w:rsidRDefault="003D4E6E" w:rsidP="003D4E6E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Yes</w:t>
      </w:r>
    </w:p>
    <w:p w14:paraId="78266721" w14:textId="77777777" w:rsidR="003D4E6E" w:rsidRPr="00CC55D8" w:rsidRDefault="003D4E6E" w:rsidP="003D4E6E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No</w:t>
      </w:r>
    </w:p>
    <w:p w14:paraId="744F4D27" w14:textId="77777777" w:rsidR="003D4E6E" w:rsidRPr="00CC55D8" w:rsidRDefault="003D4E6E" w:rsidP="003D4E6E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Unknown</w:t>
      </w:r>
    </w:p>
    <w:p w14:paraId="0DA740B2" w14:textId="39CA48C7" w:rsidR="003D4E6E" w:rsidRPr="00CC55D8" w:rsidRDefault="00F42D3D" w:rsidP="003D4E6E">
      <w:pPr>
        <w:pStyle w:val="ListParagraph"/>
        <w:numPr>
          <w:ilvl w:val="0"/>
          <w:numId w:val="6"/>
        </w:numPr>
      </w:pPr>
      <w:r>
        <w:t>***</w:t>
      </w:r>
      <w:r w:rsidR="003D4E6E" w:rsidRPr="00CC55D8">
        <w:t>Presence of 3D reconstruction of aneurysm:</w:t>
      </w:r>
    </w:p>
    <w:p w14:paraId="646993ED" w14:textId="77777777" w:rsidR="003D4E6E" w:rsidRPr="00CC55D8" w:rsidRDefault="003D4E6E" w:rsidP="003D4E6E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Yes</w:t>
      </w:r>
    </w:p>
    <w:p w14:paraId="415CCBD5" w14:textId="77777777" w:rsidR="003D4E6E" w:rsidRPr="00CC55D8" w:rsidRDefault="003D4E6E" w:rsidP="003D4E6E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No</w:t>
      </w:r>
    </w:p>
    <w:p w14:paraId="200470F7" w14:textId="77777777" w:rsidR="003D4E6E" w:rsidRPr="00CC55D8" w:rsidRDefault="003D4E6E" w:rsidP="003D4E6E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Unknown</w:t>
      </w:r>
    </w:p>
    <w:p w14:paraId="39EA5597" w14:textId="3871A9AE" w:rsidR="00983B55" w:rsidRPr="00CC55D8" w:rsidRDefault="00983B55" w:rsidP="00983B55">
      <w:pPr>
        <w:pStyle w:val="Heading2"/>
        <w:rPr>
          <w:color w:val="auto"/>
        </w:rPr>
      </w:pPr>
      <w:r w:rsidRPr="00CC55D8">
        <w:rPr>
          <w:color w:val="auto"/>
        </w:rPr>
        <w:t xml:space="preserve">Endovascular </w:t>
      </w:r>
      <w:r>
        <w:rPr>
          <w:color w:val="auto"/>
        </w:rPr>
        <w:t xml:space="preserve">Aneurysm </w:t>
      </w:r>
      <w:r w:rsidRPr="00CC55D8">
        <w:rPr>
          <w:color w:val="auto"/>
        </w:rPr>
        <w:t>Treatment</w:t>
      </w:r>
    </w:p>
    <w:p w14:paraId="6DE24CA2" w14:textId="684B9C65" w:rsidR="00983B55" w:rsidRPr="00CC55D8" w:rsidRDefault="00F42D3D" w:rsidP="00983B55">
      <w:pPr>
        <w:pStyle w:val="ListParagraph"/>
        <w:numPr>
          <w:ilvl w:val="0"/>
          <w:numId w:val="7"/>
        </w:numPr>
      </w:pPr>
      <w:r>
        <w:t>***</w:t>
      </w:r>
      <w:r w:rsidR="00983B55" w:rsidRPr="00CC55D8">
        <w:t>Wall opposition for stents or flow diverters:</w:t>
      </w:r>
    </w:p>
    <w:p w14:paraId="1DA2C755" w14:textId="77777777" w:rsidR="00983B55" w:rsidRPr="00CC55D8" w:rsidRDefault="00983B55" w:rsidP="00983B55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Good</w:t>
      </w:r>
    </w:p>
    <w:p w14:paraId="08C5D1B0" w14:textId="77777777" w:rsidR="00983B55" w:rsidRPr="00CC55D8" w:rsidRDefault="00983B55" w:rsidP="00983B55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Poor</w:t>
      </w:r>
    </w:p>
    <w:p w14:paraId="2809FD31" w14:textId="77777777" w:rsidR="00983B55" w:rsidRPr="00CC55D8" w:rsidRDefault="00983B55" w:rsidP="00983B55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Unknown</w:t>
      </w:r>
    </w:p>
    <w:p w14:paraId="224319BE" w14:textId="49265941" w:rsidR="00983B55" w:rsidRPr="00CC55D8" w:rsidRDefault="00983B55" w:rsidP="00983B55">
      <w:pPr>
        <w:pStyle w:val="ListParagraph"/>
        <w:numPr>
          <w:ilvl w:val="0"/>
          <w:numId w:val="7"/>
        </w:numPr>
      </w:pPr>
      <w:r w:rsidRPr="00CC55D8">
        <w:t>**</w:t>
      </w:r>
      <w:r w:rsidR="00C15DD0">
        <w:t>*</w:t>
      </w:r>
      <w:r w:rsidRPr="00CC55D8">
        <w:t>Occlusion percentage of aneurysm:</w:t>
      </w:r>
    </w:p>
    <w:p w14:paraId="033F58CE" w14:textId="7CAC0973" w:rsidR="00983B55" w:rsidRPr="00CC55D8" w:rsidRDefault="00983B55" w:rsidP="00983B55">
      <w:pPr>
        <w:pStyle w:val="ListParagraph"/>
        <w:numPr>
          <w:ilvl w:val="0"/>
          <w:numId w:val="7"/>
        </w:numPr>
      </w:pPr>
      <w:r w:rsidRPr="00CC55D8">
        <w:t>Raymond-Roy Occlusion Classification:</w:t>
      </w:r>
    </w:p>
    <w:p w14:paraId="303E94F4" w14:textId="77777777" w:rsidR="00983B55" w:rsidRPr="00CC55D8" w:rsidRDefault="00983B55" w:rsidP="00983B55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Complete occlusion</w:t>
      </w:r>
    </w:p>
    <w:p w14:paraId="6BE51E5F" w14:textId="77777777" w:rsidR="00983B55" w:rsidRPr="00CC55D8" w:rsidRDefault="00983B55" w:rsidP="00983B55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Dog ear</w:t>
      </w:r>
    </w:p>
    <w:p w14:paraId="4FCB092A" w14:textId="77777777" w:rsidR="00983B55" w:rsidRPr="00CC55D8" w:rsidRDefault="00983B55" w:rsidP="00983B55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Residual neck</w:t>
      </w:r>
    </w:p>
    <w:p w14:paraId="3B2B6467" w14:textId="77777777" w:rsidR="00983B55" w:rsidRPr="00CC55D8" w:rsidRDefault="00983B55" w:rsidP="00983B55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Residual aneurysm</w:t>
      </w:r>
    </w:p>
    <w:p w14:paraId="0AB79C96" w14:textId="77777777" w:rsidR="00983B55" w:rsidRPr="00CC55D8" w:rsidRDefault="00983B55" w:rsidP="00983B55">
      <w:pPr>
        <w:pStyle w:val="ListParagraph"/>
        <w:numPr>
          <w:ilvl w:val="0"/>
          <w:numId w:val="7"/>
        </w:numPr>
      </w:pPr>
      <w:r w:rsidRPr="00CC55D8">
        <w:t>Occlusion of parent or branch vessel related to aneurysm:</w:t>
      </w:r>
    </w:p>
    <w:p w14:paraId="40FEDFD0" w14:textId="77777777" w:rsidR="00983B55" w:rsidRPr="00CC55D8" w:rsidRDefault="00983B55" w:rsidP="00983B55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Yes</w:t>
      </w:r>
    </w:p>
    <w:p w14:paraId="0CDD06AE" w14:textId="77777777" w:rsidR="00983B55" w:rsidRPr="00CC55D8" w:rsidRDefault="00983B55" w:rsidP="00983B55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No</w:t>
      </w:r>
    </w:p>
    <w:p w14:paraId="16560C11" w14:textId="77777777" w:rsidR="00983B55" w:rsidRPr="00CC55D8" w:rsidRDefault="00983B55" w:rsidP="00983B55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F03FA4">
        <w:fldChar w:fldCharType="separate"/>
      </w:r>
      <w:r w:rsidRPr="00CC55D8">
        <w:fldChar w:fldCharType="end"/>
      </w:r>
      <w:r w:rsidRPr="00CC55D8">
        <w:t xml:space="preserve"> Unknown</w:t>
      </w:r>
    </w:p>
    <w:p w14:paraId="7E19AD42" w14:textId="77777777" w:rsidR="00983B55" w:rsidRPr="00CC55D8" w:rsidRDefault="00983B55" w:rsidP="00983B55">
      <w:pPr>
        <w:pStyle w:val="Heading2"/>
        <w:rPr>
          <w:color w:val="auto"/>
        </w:rPr>
      </w:pPr>
      <w:r w:rsidRPr="00CC55D8">
        <w:rPr>
          <w:color w:val="auto"/>
        </w:rPr>
        <w:t>***CFD: Volumetric</w:t>
      </w:r>
    </w:p>
    <w:p w14:paraId="3A18A8F3" w14:textId="48ABA6EB" w:rsidR="00983B55" w:rsidRPr="00CC55D8" w:rsidRDefault="00F42D3D" w:rsidP="00983B55">
      <w:pPr>
        <w:pStyle w:val="ListParagraph"/>
        <w:numPr>
          <w:ilvl w:val="0"/>
          <w:numId w:val="8"/>
        </w:numPr>
      </w:pPr>
      <w:r>
        <w:t>***</w:t>
      </w:r>
      <w:r w:rsidR="00983B55" w:rsidRPr="00CC55D8">
        <w:t>Mean kinetic energy measurement of aneurysm:</w:t>
      </w:r>
    </w:p>
    <w:p w14:paraId="5F164260" w14:textId="7C2F6593" w:rsidR="00983B55" w:rsidRPr="00CC55D8" w:rsidRDefault="00F42D3D" w:rsidP="00983B55">
      <w:pPr>
        <w:pStyle w:val="ListParagraph"/>
        <w:numPr>
          <w:ilvl w:val="0"/>
          <w:numId w:val="8"/>
        </w:numPr>
      </w:pPr>
      <w:r>
        <w:t>***</w:t>
      </w:r>
      <w:r w:rsidR="00983B55" w:rsidRPr="00CC55D8">
        <w:t>Mean velocity measurement of aneurysm (cm/sec):</w:t>
      </w:r>
    </w:p>
    <w:p w14:paraId="73FD3D61" w14:textId="4158C14C" w:rsidR="00983B55" w:rsidRPr="00CC55D8" w:rsidRDefault="00F42D3D" w:rsidP="00983B55">
      <w:pPr>
        <w:pStyle w:val="ListParagraph"/>
        <w:numPr>
          <w:ilvl w:val="0"/>
          <w:numId w:val="8"/>
        </w:numPr>
      </w:pPr>
      <w:r>
        <w:t>***</w:t>
      </w:r>
      <w:r w:rsidR="00983B55" w:rsidRPr="00CC55D8">
        <w:t>Mean aneurysm shear rate:</w:t>
      </w:r>
    </w:p>
    <w:p w14:paraId="5528B0A4" w14:textId="04FC550F" w:rsidR="00983B55" w:rsidRPr="00CC55D8" w:rsidRDefault="00F42D3D" w:rsidP="00983B55">
      <w:pPr>
        <w:pStyle w:val="ListParagraph"/>
        <w:numPr>
          <w:ilvl w:val="0"/>
          <w:numId w:val="8"/>
        </w:numPr>
      </w:pPr>
      <w:r>
        <w:t>***</w:t>
      </w:r>
      <w:r w:rsidR="00983B55" w:rsidRPr="00CC55D8">
        <w:t>Mean aneurysm vorticity:</w:t>
      </w:r>
    </w:p>
    <w:p w14:paraId="150D6DE8" w14:textId="5F57C8C2" w:rsidR="00983B55" w:rsidRPr="00CC55D8" w:rsidRDefault="00F42D3D" w:rsidP="00983B55">
      <w:pPr>
        <w:pStyle w:val="ListParagraph"/>
        <w:numPr>
          <w:ilvl w:val="0"/>
          <w:numId w:val="8"/>
        </w:numPr>
      </w:pPr>
      <w:r>
        <w:t>***</w:t>
      </w:r>
      <w:r w:rsidR="00983B55" w:rsidRPr="00CC55D8">
        <w:t>Mean viscous dissipation:</w:t>
      </w:r>
    </w:p>
    <w:p w14:paraId="3F3E0717" w14:textId="45BDB00A" w:rsidR="00983B55" w:rsidRPr="00CC55D8" w:rsidRDefault="00F42D3D" w:rsidP="00983B55">
      <w:pPr>
        <w:pStyle w:val="ListParagraph"/>
        <w:numPr>
          <w:ilvl w:val="0"/>
          <w:numId w:val="8"/>
        </w:numPr>
      </w:pPr>
      <w:r>
        <w:t>***</w:t>
      </w:r>
      <w:r w:rsidR="00983B55" w:rsidRPr="00CC55D8">
        <w:t xml:space="preserve">Vortex </w:t>
      </w:r>
      <w:proofErr w:type="spellStart"/>
      <w:r w:rsidR="00983B55" w:rsidRPr="00CC55D8">
        <w:t>coreline</w:t>
      </w:r>
      <w:proofErr w:type="spellEnd"/>
      <w:r w:rsidR="00983B55" w:rsidRPr="00CC55D8">
        <w:t xml:space="preserve"> length (cm):</w:t>
      </w:r>
    </w:p>
    <w:p w14:paraId="49A2E4D5" w14:textId="49EF4156" w:rsidR="00983B55" w:rsidRPr="00CC55D8" w:rsidRDefault="00856933" w:rsidP="00983B55">
      <w:pPr>
        <w:pStyle w:val="Heading2"/>
        <w:rPr>
          <w:color w:val="auto"/>
        </w:rPr>
      </w:pPr>
      <w:r>
        <w:rPr>
          <w:color w:val="auto"/>
        </w:rPr>
        <w:t>***</w:t>
      </w:r>
      <w:r w:rsidR="00983B55" w:rsidRPr="00CC55D8">
        <w:rPr>
          <w:color w:val="auto"/>
        </w:rPr>
        <w:t>CFD: Surface Factors</w:t>
      </w:r>
    </w:p>
    <w:p w14:paraId="0931934D" w14:textId="01EB0D4F" w:rsidR="00983B55" w:rsidRPr="00CC55D8" w:rsidRDefault="00F42D3D" w:rsidP="00983B55">
      <w:pPr>
        <w:pStyle w:val="ListParagraph"/>
        <w:numPr>
          <w:ilvl w:val="0"/>
          <w:numId w:val="8"/>
        </w:numPr>
      </w:pPr>
      <w:r>
        <w:t>***</w:t>
      </w:r>
      <w:r w:rsidR="00983B55" w:rsidRPr="00CC55D8">
        <w:t xml:space="preserve">Mean </w:t>
      </w:r>
      <w:r w:rsidR="00983B55">
        <w:t xml:space="preserve">wall </w:t>
      </w:r>
      <w:r w:rsidR="00983B55" w:rsidRPr="00CC55D8">
        <w:t>shear stress of aneurysm (dyne/cm</w:t>
      </w:r>
      <w:r w:rsidR="00983B55" w:rsidRPr="00CC55D8">
        <w:rPr>
          <w:vertAlign w:val="superscript"/>
        </w:rPr>
        <w:t>2</w:t>
      </w:r>
      <w:r w:rsidR="00983B55" w:rsidRPr="00CC55D8">
        <w:t>):</w:t>
      </w:r>
    </w:p>
    <w:p w14:paraId="4DECB53B" w14:textId="44A87722" w:rsidR="00983B55" w:rsidRPr="00CC55D8" w:rsidRDefault="00F42D3D" w:rsidP="00983B55">
      <w:pPr>
        <w:pStyle w:val="ListParagraph"/>
        <w:numPr>
          <w:ilvl w:val="0"/>
          <w:numId w:val="8"/>
        </w:numPr>
      </w:pPr>
      <w:r>
        <w:t>***</w:t>
      </w:r>
      <w:r w:rsidR="00983B55" w:rsidRPr="00CC55D8">
        <w:t>Maximum wall shear stress (dyne/cm</w:t>
      </w:r>
      <w:r w:rsidR="00983B55" w:rsidRPr="00CC55D8">
        <w:rPr>
          <w:vertAlign w:val="superscript"/>
        </w:rPr>
        <w:t>2</w:t>
      </w:r>
      <w:r w:rsidR="00983B55" w:rsidRPr="00CC55D8">
        <w:t>):</w:t>
      </w:r>
    </w:p>
    <w:p w14:paraId="0CF1847C" w14:textId="0FC25724" w:rsidR="00983B55" w:rsidRPr="00CC55D8" w:rsidRDefault="00F42D3D" w:rsidP="00983B55">
      <w:pPr>
        <w:pStyle w:val="ListParagraph"/>
        <w:numPr>
          <w:ilvl w:val="0"/>
          <w:numId w:val="8"/>
        </w:numPr>
      </w:pPr>
      <w:r>
        <w:t>***</w:t>
      </w:r>
      <w:r w:rsidR="00983B55" w:rsidRPr="00CC55D8">
        <w:t>Minimum wall shear stress (dyne/cm</w:t>
      </w:r>
      <w:r w:rsidR="00983B55" w:rsidRPr="00CC55D8">
        <w:rPr>
          <w:vertAlign w:val="superscript"/>
        </w:rPr>
        <w:t>2</w:t>
      </w:r>
      <w:r w:rsidR="00983B55" w:rsidRPr="00CC55D8">
        <w:t>):</w:t>
      </w:r>
    </w:p>
    <w:p w14:paraId="287439AD" w14:textId="6AF20ED5" w:rsidR="00983B55" w:rsidRPr="00CC55D8" w:rsidRDefault="00983B55" w:rsidP="00983B55">
      <w:pPr>
        <w:pStyle w:val="ListParagraph"/>
        <w:numPr>
          <w:ilvl w:val="0"/>
          <w:numId w:val="8"/>
        </w:numPr>
      </w:pPr>
      <w:r w:rsidRPr="00CC55D8">
        <w:t>***Shear concentrat</w:t>
      </w:r>
      <w:r>
        <w:t>ion</w:t>
      </w:r>
      <w:r w:rsidRPr="00CC55D8">
        <w:t xml:space="preserve"> index:</w:t>
      </w:r>
    </w:p>
    <w:p w14:paraId="0DD57745" w14:textId="60F9794D" w:rsidR="00983B55" w:rsidRPr="00CC55D8" w:rsidRDefault="00983B55" w:rsidP="00983B55">
      <w:pPr>
        <w:pStyle w:val="ListParagraph"/>
        <w:numPr>
          <w:ilvl w:val="0"/>
          <w:numId w:val="8"/>
        </w:numPr>
      </w:pPr>
      <w:r w:rsidRPr="00CC55D8">
        <w:t>***Percentage of aneurysm under low WSS:</w:t>
      </w:r>
    </w:p>
    <w:p w14:paraId="514D483D" w14:textId="1A010FE1" w:rsidR="00983B55" w:rsidRPr="00CC55D8" w:rsidRDefault="00983B55" w:rsidP="00983B55">
      <w:pPr>
        <w:pStyle w:val="ListParagraph"/>
        <w:numPr>
          <w:ilvl w:val="0"/>
          <w:numId w:val="8"/>
        </w:numPr>
      </w:pPr>
      <w:r w:rsidRPr="00CC55D8">
        <w:t>***Mean oscillatory shear stress</w:t>
      </w:r>
      <w:r w:rsidR="00856933">
        <w:t>:</w:t>
      </w:r>
    </w:p>
    <w:p w14:paraId="1CD93284" w14:textId="31AF14F3" w:rsidR="00983B55" w:rsidRPr="00CC55D8" w:rsidRDefault="00856933" w:rsidP="00983B55">
      <w:pPr>
        <w:pStyle w:val="Heading2"/>
        <w:rPr>
          <w:color w:val="auto"/>
        </w:rPr>
      </w:pPr>
      <w:r>
        <w:rPr>
          <w:color w:val="auto"/>
        </w:rPr>
        <w:t>***</w:t>
      </w:r>
      <w:r w:rsidR="00983B55" w:rsidRPr="00CC55D8">
        <w:rPr>
          <w:color w:val="auto"/>
        </w:rPr>
        <w:t>CFD: Hemodynamic Factors</w:t>
      </w:r>
    </w:p>
    <w:p w14:paraId="5373AA13" w14:textId="3B6CD8D2" w:rsidR="00983B55" w:rsidRPr="00CC55D8" w:rsidRDefault="00983B55" w:rsidP="00983B55">
      <w:pPr>
        <w:pStyle w:val="ListParagraph"/>
        <w:numPr>
          <w:ilvl w:val="0"/>
          <w:numId w:val="8"/>
        </w:numPr>
      </w:pPr>
      <w:r w:rsidRPr="00CC55D8">
        <w:t>***Mean inflow rate of aneurysm (ml/sec):</w:t>
      </w:r>
    </w:p>
    <w:p w14:paraId="1750769E" w14:textId="38BE3F7E" w:rsidR="00983B55" w:rsidRPr="00CC55D8" w:rsidRDefault="00983B55" w:rsidP="00983B55">
      <w:pPr>
        <w:pStyle w:val="ListParagraph"/>
        <w:numPr>
          <w:ilvl w:val="0"/>
          <w:numId w:val="8"/>
        </w:numPr>
      </w:pPr>
      <w:r w:rsidRPr="00CC55D8">
        <w:t>***Inflow concentration index:</w:t>
      </w:r>
    </w:p>
    <w:p w14:paraId="168AA7CF" w14:textId="60546D7D" w:rsidR="007E14CE" w:rsidRDefault="007E14CE" w:rsidP="007E14CE"/>
    <w:p w14:paraId="75D2F2CA" w14:textId="77777777" w:rsidR="00D10DE9" w:rsidRDefault="00D10DE9" w:rsidP="00D10DE9">
      <w:pPr>
        <w:pStyle w:val="Heading2"/>
      </w:pPr>
      <w:r>
        <w:lastRenderedPageBreak/>
        <w:t>Additional Supplemental Elements</w:t>
      </w:r>
    </w:p>
    <w:p w14:paraId="73CF597B" w14:textId="5B2D15FA" w:rsidR="00D10DE9" w:rsidRPr="00FF26EE" w:rsidRDefault="00D10DE9" w:rsidP="00D10DE9">
      <w:pPr>
        <w:pStyle w:val="ListParagraph"/>
        <w:numPr>
          <w:ilvl w:val="0"/>
          <w:numId w:val="13"/>
        </w:numPr>
        <w:spacing w:before="80" w:after="60"/>
        <w:rPr>
          <w:b/>
          <w:szCs w:val="22"/>
        </w:rPr>
      </w:pPr>
      <w:r w:rsidRPr="00FF26EE">
        <w:rPr>
          <w:szCs w:val="22"/>
        </w:rPr>
        <w:t>Vascular dissection extent type (Choose one)</w:t>
      </w:r>
      <w:r w:rsidR="00515E06">
        <w:rPr>
          <w:szCs w:val="22"/>
        </w:rPr>
        <w:t>:</w:t>
      </w:r>
    </w:p>
    <w:p w14:paraId="74A8C18F" w14:textId="77777777" w:rsidR="00D10DE9" w:rsidRPr="00FF26EE" w:rsidRDefault="00D10DE9" w:rsidP="00D10DE9">
      <w:pPr>
        <w:spacing w:before="80"/>
        <w:ind w:firstLine="360"/>
        <w:rPr>
          <w:color w:val="000000"/>
          <w:szCs w:val="22"/>
        </w:rPr>
      </w:pPr>
      <w:r w:rsidRPr="00FF26EE">
        <w:rPr>
          <w:b/>
          <w:color w:val="000000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FF26EE">
        <w:rPr>
          <w:b/>
          <w:color w:val="000000"/>
          <w:szCs w:val="22"/>
        </w:rPr>
        <w:instrText xml:space="preserve"> FORMCHECKBOX </w:instrText>
      </w:r>
      <w:r w:rsidR="00F03FA4">
        <w:rPr>
          <w:b/>
          <w:color w:val="000000"/>
          <w:szCs w:val="22"/>
        </w:rPr>
      </w:r>
      <w:r w:rsidR="00F03FA4">
        <w:rPr>
          <w:b/>
          <w:color w:val="000000"/>
          <w:szCs w:val="22"/>
        </w:rPr>
        <w:fldChar w:fldCharType="separate"/>
      </w:r>
      <w:r w:rsidRPr="00FF26EE">
        <w:rPr>
          <w:color w:val="000000"/>
          <w:szCs w:val="22"/>
        </w:rPr>
        <w:fldChar w:fldCharType="end"/>
      </w:r>
      <w:r>
        <w:rPr>
          <w:color w:val="000000"/>
          <w:szCs w:val="22"/>
        </w:rPr>
        <w:t xml:space="preserve"> </w:t>
      </w:r>
      <w:r w:rsidRPr="00FF26EE">
        <w:rPr>
          <w:color w:val="000000"/>
          <w:szCs w:val="22"/>
        </w:rPr>
        <w:t>Luminal narrowing greater than 50% (including "string sign")</w:t>
      </w:r>
    </w:p>
    <w:p w14:paraId="09169126" w14:textId="77777777" w:rsidR="00D10DE9" w:rsidRPr="00FF26EE" w:rsidRDefault="00D10DE9" w:rsidP="00D10DE9">
      <w:pPr>
        <w:spacing w:before="80"/>
        <w:ind w:firstLine="360"/>
        <w:rPr>
          <w:color w:val="000000"/>
          <w:szCs w:val="22"/>
        </w:rPr>
      </w:pPr>
      <w:r w:rsidRPr="00FF26EE">
        <w:rPr>
          <w:b/>
          <w:color w:val="000000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FF26EE">
        <w:rPr>
          <w:b/>
          <w:color w:val="000000"/>
          <w:szCs w:val="22"/>
        </w:rPr>
        <w:instrText xml:space="preserve"> FORMCHECKBOX </w:instrText>
      </w:r>
      <w:r w:rsidR="00F03FA4">
        <w:rPr>
          <w:b/>
          <w:color w:val="000000"/>
          <w:szCs w:val="22"/>
        </w:rPr>
      </w:r>
      <w:r w:rsidR="00F03FA4">
        <w:rPr>
          <w:b/>
          <w:color w:val="000000"/>
          <w:szCs w:val="22"/>
        </w:rPr>
        <w:fldChar w:fldCharType="separate"/>
      </w:r>
      <w:r w:rsidRPr="00FF26EE">
        <w:rPr>
          <w:color w:val="000000"/>
          <w:szCs w:val="22"/>
        </w:rPr>
        <w:fldChar w:fldCharType="end"/>
      </w:r>
      <w:r>
        <w:rPr>
          <w:color w:val="000000"/>
          <w:szCs w:val="22"/>
        </w:rPr>
        <w:t xml:space="preserve"> </w:t>
      </w:r>
      <w:r w:rsidRPr="00FF26EE">
        <w:rPr>
          <w:color w:val="000000"/>
          <w:szCs w:val="22"/>
        </w:rPr>
        <w:t>Vessel occlusion</w:t>
      </w:r>
    </w:p>
    <w:p w14:paraId="41CB1E92" w14:textId="77777777" w:rsidR="00D10DE9" w:rsidRPr="006F2A54" w:rsidRDefault="00D10DE9" w:rsidP="00D10DE9">
      <w:pPr>
        <w:spacing w:before="80"/>
        <w:ind w:firstLine="360"/>
        <w:rPr>
          <w:b/>
          <w:szCs w:val="22"/>
        </w:rPr>
      </w:pPr>
      <w:r w:rsidRPr="008A2709">
        <w:rPr>
          <w:color w:val="000000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A2709">
        <w:rPr>
          <w:color w:val="000000"/>
          <w:szCs w:val="22"/>
        </w:rPr>
        <w:instrText xml:space="preserve"> FORMCHECKBOX </w:instrText>
      </w:r>
      <w:r w:rsidR="00F03FA4">
        <w:rPr>
          <w:color w:val="000000"/>
          <w:szCs w:val="22"/>
        </w:rPr>
      </w:r>
      <w:r w:rsidR="00F03FA4">
        <w:rPr>
          <w:color w:val="000000"/>
          <w:szCs w:val="22"/>
        </w:rPr>
        <w:fldChar w:fldCharType="separate"/>
      </w:r>
      <w:r w:rsidRPr="008A2709">
        <w:rPr>
          <w:color w:val="000000"/>
          <w:szCs w:val="22"/>
        </w:rPr>
        <w:fldChar w:fldCharType="end"/>
      </w:r>
      <w:r>
        <w:rPr>
          <w:color w:val="000000"/>
          <w:szCs w:val="22"/>
        </w:rPr>
        <w:t xml:space="preserve"> </w:t>
      </w:r>
      <w:r w:rsidRPr="00FF26EE">
        <w:rPr>
          <w:color w:val="000000"/>
          <w:szCs w:val="22"/>
        </w:rPr>
        <w:t>Luminal narrowing less than 50%</w:t>
      </w:r>
    </w:p>
    <w:p w14:paraId="2860909F" w14:textId="6BB0EDD6" w:rsidR="00D10DE9" w:rsidRPr="008A2709" w:rsidRDefault="00D10DE9" w:rsidP="00D10DE9">
      <w:pPr>
        <w:pStyle w:val="ListParagraph"/>
        <w:numPr>
          <w:ilvl w:val="0"/>
          <w:numId w:val="13"/>
        </w:numPr>
        <w:spacing w:before="80" w:after="60"/>
        <w:rPr>
          <w:b/>
        </w:rPr>
      </w:pPr>
      <w:r w:rsidRPr="0002617B">
        <w:t>Vascular dissection findings type</w:t>
      </w:r>
      <w:r>
        <w:t xml:space="preserve"> (Choose one)</w:t>
      </w:r>
      <w:r w:rsidR="00515E06">
        <w:t>:</w:t>
      </w:r>
    </w:p>
    <w:p w14:paraId="1B98E57A" w14:textId="77777777" w:rsidR="00D10DE9" w:rsidRDefault="00D10DE9" w:rsidP="00D10DE9">
      <w:pPr>
        <w:spacing w:before="80"/>
        <w:ind w:firstLine="360"/>
      </w:pPr>
      <w:r w:rsidRPr="008A270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A2709">
        <w:rPr>
          <w:b/>
        </w:rPr>
        <w:instrText xml:space="preserve"> FORMCHECKBOX </w:instrText>
      </w:r>
      <w:r w:rsidR="00F03FA4">
        <w:rPr>
          <w:b/>
        </w:rPr>
      </w:r>
      <w:r w:rsidR="00F03FA4">
        <w:rPr>
          <w:b/>
        </w:rPr>
        <w:fldChar w:fldCharType="separate"/>
      </w:r>
      <w:r w:rsidRPr="008A2709">
        <w:rPr>
          <w:b/>
        </w:rPr>
        <w:fldChar w:fldCharType="end"/>
      </w:r>
      <w:r w:rsidRPr="008A2709">
        <w:rPr>
          <w:b/>
        </w:rPr>
        <w:t xml:space="preserve"> </w:t>
      </w:r>
      <w:r w:rsidRPr="008A2709">
        <w:t>Watershed or embolic infarction in the territory of the dissected vessel with SAH</w:t>
      </w:r>
    </w:p>
    <w:p w14:paraId="53A83842" w14:textId="77777777" w:rsidR="00D10DE9" w:rsidRDefault="00D10DE9" w:rsidP="00D10DE9">
      <w:pPr>
        <w:spacing w:before="80"/>
        <w:ind w:firstLine="360"/>
      </w:pPr>
      <w:r w:rsidRPr="008A270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A2709">
        <w:rPr>
          <w:b/>
        </w:rPr>
        <w:instrText xml:space="preserve"> FORMCHECKBOX </w:instrText>
      </w:r>
      <w:r w:rsidR="00F03FA4">
        <w:rPr>
          <w:b/>
        </w:rPr>
      </w:r>
      <w:r w:rsidR="00F03FA4">
        <w:rPr>
          <w:b/>
        </w:rPr>
        <w:fldChar w:fldCharType="separate"/>
      </w:r>
      <w:r w:rsidRPr="008A2709">
        <w:fldChar w:fldCharType="end"/>
      </w:r>
      <w:r>
        <w:t xml:space="preserve"> Watershed or embolic infarction in the territory of the dissected vessel without SAH</w:t>
      </w:r>
    </w:p>
    <w:p w14:paraId="77832BFE" w14:textId="77777777" w:rsidR="00D10DE9" w:rsidRPr="008A2709" w:rsidRDefault="00D10DE9" w:rsidP="00D10DE9">
      <w:pPr>
        <w:spacing w:before="80"/>
        <w:ind w:firstLine="360"/>
      </w:pPr>
      <w:r w:rsidRPr="008A270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A2709">
        <w:rPr>
          <w:b/>
        </w:rPr>
        <w:instrText xml:space="preserve"> FORMCHECKBOX </w:instrText>
      </w:r>
      <w:r w:rsidR="00F03FA4">
        <w:rPr>
          <w:b/>
        </w:rPr>
      </w:r>
      <w:r w:rsidR="00F03FA4">
        <w:rPr>
          <w:b/>
        </w:rPr>
        <w:fldChar w:fldCharType="separate"/>
      </w:r>
      <w:r w:rsidRPr="008A2709">
        <w:fldChar w:fldCharType="end"/>
      </w:r>
      <w:r>
        <w:t xml:space="preserve"> Adjacent skull fracture (e.g. carotid canal)</w:t>
      </w:r>
    </w:p>
    <w:p w14:paraId="7E3B9E50" w14:textId="7DA118A9" w:rsidR="00D10DE9" w:rsidRPr="008127B8" w:rsidRDefault="00D10DE9" w:rsidP="00D10DE9">
      <w:pPr>
        <w:pStyle w:val="ListParagraph"/>
        <w:numPr>
          <w:ilvl w:val="0"/>
          <w:numId w:val="13"/>
        </w:numPr>
        <w:spacing w:before="80" w:after="60"/>
      </w:pPr>
      <w:r w:rsidRPr="008127B8">
        <w:t>Traumatic aneurysm (Choose one)</w:t>
      </w:r>
      <w:r w:rsidR="00515E06">
        <w:t>:</w:t>
      </w:r>
    </w:p>
    <w:p w14:paraId="50356AC2" w14:textId="77777777" w:rsidR="00D10DE9" w:rsidRPr="008127B8" w:rsidRDefault="00D10DE9" w:rsidP="00D10DE9">
      <w:pPr>
        <w:spacing w:before="80"/>
        <w:ind w:firstLine="360"/>
        <w:rPr>
          <w:szCs w:val="22"/>
        </w:rPr>
      </w:pPr>
      <w:r w:rsidRPr="008127B8">
        <w:rPr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27B8">
        <w:rPr>
          <w:szCs w:val="22"/>
        </w:rPr>
        <w:instrText xml:space="preserve"> FORMCHECKBOX </w:instrText>
      </w:r>
      <w:r w:rsidR="00F03FA4">
        <w:rPr>
          <w:szCs w:val="22"/>
        </w:rPr>
      </w:r>
      <w:r w:rsidR="00F03FA4">
        <w:rPr>
          <w:szCs w:val="22"/>
        </w:rPr>
        <w:fldChar w:fldCharType="separate"/>
      </w:r>
      <w:r w:rsidRPr="008127B8">
        <w:rPr>
          <w:szCs w:val="22"/>
        </w:rPr>
        <w:fldChar w:fldCharType="end"/>
      </w:r>
      <w:r w:rsidRPr="008127B8">
        <w:rPr>
          <w:szCs w:val="22"/>
        </w:rPr>
        <w:t xml:space="preserve"> Present</w:t>
      </w:r>
    </w:p>
    <w:p w14:paraId="2C4D6C85" w14:textId="77777777" w:rsidR="00D10DE9" w:rsidRPr="002C0416" w:rsidRDefault="00D10DE9" w:rsidP="00D10DE9">
      <w:pPr>
        <w:spacing w:before="80"/>
        <w:ind w:firstLine="360"/>
        <w:rPr>
          <w:szCs w:val="22"/>
        </w:rPr>
      </w:pPr>
      <w:r w:rsidRPr="002C0416">
        <w:rPr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2C0416">
        <w:rPr>
          <w:szCs w:val="22"/>
        </w:rPr>
        <w:instrText xml:space="preserve"> FORMCHECKBOX </w:instrText>
      </w:r>
      <w:r w:rsidR="00F03FA4">
        <w:rPr>
          <w:szCs w:val="22"/>
        </w:rPr>
      </w:r>
      <w:r w:rsidR="00F03FA4">
        <w:rPr>
          <w:szCs w:val="22"/>
        </w:rPr>
        <w:fldChar w:fldCharType="separate"/>
      </w:r>
      <w:r w:rsidRPr="002C0416">
        <w:rPr>
          <w:szCs w:val="22"/>
        </w:rPr>
        <w:fldChar w:fldCharType="end"/>
      </w:r>
      <w:r w:rsidRPr="002C0416">
        <w:rPr>
          <w:szCs w:val="22"/>
        </w:rPr>
        <w:t xml:space="preserve"> </w:t>
      </w:r>
      <w:r>
        <w:rPr>
          <w:szCs w:val="22"/>
        </w:rPr>
        <w:t>Absent</w:t>
      </w:r>
    </w:p>
    <w:p w14:paraId="3148EE34" w14:textId="77777777" w:rsidR="00D10DE9" w:rsidRPr="008127B8" w:rsidRDefault="00D10DE9" w:rsidP="00D10DE9">
      <w:pPr>
        <w:spacing w:before="80"/>
        <w:ind w:firstLine="360"/>
        <w:rPr>
          <w:szCs w:val="22"/>
        </w:rPr>
      </w:pPr>
      <w:r w:rsidRPr="002C0416">
        <w:rPr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2C0416">
        <w:rPr>
          <w:szCs w:val="22"/>
        </w:rPr>
        <w:instrText xml:space="preserve"> FORMCHECKBOX </w:instrText>
      </w:r>
      <w:r w:rsidR="00F03FA4">
        <w:rPr>
          <w:szCs w:val="22"/>
        </w:rPr>
      </w:r>
      <w:r w:rsidR="00F03FA4">
        <w:rPr>
          <w:szCs w:val="22"/>
        </w:rPr>
        <w:fldChar w:fldCharType="separate"/>
      </w:r>
      <w:r w:rsidRPr="002C0416">
        <w:rPr>
          <w:szCs w:val="22"/>
        </w:rPr>
        <w:fldChar w:fldCharType="end"/>
      </w:r>
      <w:r w:rsidRPr="002C0416">
        <w:rPr>
          <w:szCs w:val="22"/>
        </w:rPr>
        <w:t xml:space="preserve"> </w:t>
      </w:r>
      <w:r>
        <w:rPr>
          <w:szCs w:val="22"/>
        </w:rPr>
        <w:t>Indeterminate</w:t>
      </w:r>
    </w:p>
    <w:p w14:paraId="55E70A18" w14:textId="283BF738" w:rsidR="00D10DE9" w:rsidRPr="00DA2A54" w:rsidRDefault="00D10DE9" w:rsidP="00D10DE9">
      <w:pPr>
        <w:pStyle w:val="ListParagraph"/>
        <w:numPr>
          <w:ilvl w:val="0"/>
          <w:numId w:val="13"/>
        </w:numPr>
        <w:spacing w:before="80" w:after="60"/>
        <w:rPr>
          <w:b/>
        </w:rPr>
      </w:pPr>
      <w:r w:rsidRPr="0002617B">
        <w:t>Traumatic aneurysm anatomic site</w:t>
      </w:r>
      <w:r>
        <w:t xml:space="preserve"> (Choose all that apply)</w:t>
      </w:r>
      <w:r w:rsidR="00515E06">
        <w:t>:</w:t>
      </w:r>
    </w:p>
    <w:p w14:paraId="1B7B2651" w14:textId="77777777" w:rsidR="00D10DE9" w:rsidRDefault="00D10DE9" w:rsidP="00D10DE9">
      <w:pPr>
        <w:tabs>
          <w:tab w:val="left" w:pos="2880"/>
        </w:tabs>
        <w:spacing w:before="80"/>
        <w:ind w:firstLine="360"/>
      </w:pPr>
      <w:r>
        <w:t>Carotid</w:t>
      </w:r>
      <w:r>
        <w:tab/>
      </w:r>
      <w:r w:rsidRPr="00DA2A54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DA2A54">
        <w:rPr>
          <w:b/>
        </w:rPr>
        <w:instrText xml:space="preserve"> FORMCHECKBOX </w:instrText>
      </w:r>
      <w:r w:rsidR="00F03FA4">
        <w:rPr>
          <w:b/>
        </w:rPr>
      </w:r>
      <w:r w:rsidR="00F03FA4">
        <w:rPr>
          <w:b/>
        </w:rPr>
        <w:fldChar w:fldCharType="separate"/>
      </w:r>
      <w:r w:rsidRPr="00DA2A54">
        <w:fldChar w:fldCharType="end"/>
      </w:r>
      <w:r w:rsidRPr="00DA2A54">
        <w:rPr>
          <w:b/>
        </w:rPr>
        <w:t xml:space="preserve"> </w:t>
      </w:r>
      <w:r w:rsidRPr="00DA2A54">
        <w:t>R</w:t>
      </w:r>
      <w:r w:rsidRPr="00DA2A54">
        <w:tab/>
      </w:r>
      <w:r w:rsidRPr="00DA2A54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DA2A54">
        <w:rPr>
          <w:b/>
        </w:rPr>
        <w:instrText xml:space="preserve"> FORMCHECKBOX </w:instrText>
      </w:r>
      <w:r w:rsidR="00F03FA4">
        <w:rPr>
          <w:b/>
        </w:rPr>
      </w:r>
      <w:r w:rsidR="00F03FA4">
        <w:rPr>
          <w:b/>
        </w:rPr>
        <w:fldChar w:fldCharType="separate"/>
      </w:r>
      <w:r w:rsidRPr="00DA2A54">
        <w:fldChar w:fldCharType="end"/>
      </w:r>
      <w:r w:rsidRPr="00DA2A54">
        <w:t xml:space="preserve"> L</w:t>
      </w:r>
    </w:p>
    <w:p w14:paraId="5E79C4F8" w14:textId="77777777" w:rsidR="00D10DE9" w:rsidRDefault="00D10DE9" w:rsidP="00D10DE9">
      <w:pPr>
        <w:tabs>
          <w:tab w:val="left" w:pos="2880"/>
        </w:tabs>
        <w:spacing w:before="80"/>
        <w:ind w:firstLine="360"/>
      </w:pPr>
      <w:r>
        <w:t>Vertebral</w:t>
      </w:r>
      <w:r>
        <w:tab/>
      </w:r>
      <w:r w:rsidRPr="00DA2A54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DA2A54">
        <w:rPr>
          <w:b/>
        </w:rPr>
        <w:instrText xml:space="preserve"> FORMCHECKBOX </w:instrText>
      </w:r>
      <w:r w:rsidR="00F03FA4">
        <w:rPr>
          <w:b/>
        </w:rPr>
      </w:r>
      <w:r w:rsidR="00F03FA4">
        <w:rPr>
          <w:b/>
        </w:rPr>
        <w:fldChar w:fldCharType="separate"/>
      </w:r>
      <w:r w:rsidRPr="00DA2A54">
        <w:fldChar w:fldCharType="end"/>
      </w:r>
      <w:r w:rsidRPr="00DA2A54">
        <w:rPr>
          <w:b/>
        </w:rPr>
        <w:t xml:space="preserve"> </w:t>
      </w:r>
      <w:r w:rsidRPr="00DA2A54">
        <w:t>R</w:t>
      </w:r>
      <w:r w:rsidRPr="00DA2A54">
        <w:tab/>
      </w:r>
      <w:r w:rsidRPr="00DA2A54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DA2A54">
        <w:rPr>
          <w:b/>
        </w:rPr>
        <w:instrText xml:space="preserve"> FORMCHECKBOX </w:instrText>
      </w:r>
      <w:r w:rsidR="00F03FA4">
        <w:rPr>
          <w:b/>
        </w:rPr>
      </w:r>
      <w:r w:rsidR="00F03FA4">
        <w:rPr>
          <w:b/>
        </w:rPr>
        <w:fldChar w:fldCharType="separate"/>
      </w:r>
      <w:r w:rsidRPr="00DA2A54">
        <w:fldChar w:fldCharType="end"/>
      </w:r>
      <w:r w:rsidRPr="00DA2A54">
        <w:t xml:space="preserve"> L</w:t>
      </w:r>
    </w:p>
    <w:p w14:paraId="00864C3E" w14:textId="77777777" w:rsidR="00D10DE9" w:rsidRDefault="00D10DE9" w:rsidP="00D10DE9">
      <w:pPr>
        <w:tabs>
          <w:tab w:val="left" w:pos="2880"/>
        </w:tabs>
        <w:spacing w:before="80"/>
        <w:ind w:firstLine="360"/>
      </w:pPr>
      <w:r>
        <w:t>ACA</w:t>
      </w:r>
      <w:r>
        <w:tab/>
      </w:r>
      <w:r w:rsidRPr="00DA2A54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DA2A54">
        <w:rPr>
          <w:b/>
        </w:rPr>
        <w:instrText xml:space="preserve"> FORMCHECKBOX </w:instrText>
      </w:r>
      <w:r w:rsidR="00F03FA4">
        <w:rPr>
          <w:b/>
        </w:rPr>
      </w:r>
      <w:r w:rsidR="00F03FA4">
        <w:rPr>
          <w:b/>
        </w:rPr>
        <w:fldChar w:fldCharType="separate"/>
      </w:r>
      <w:r w:rsidRPr="00DA2A54">
        <w:fldChar w:fldCharType="end"/>
      </w:r>
      <w:r w:rsidRPr="00DA2A54">
        <w:rPr>
          <w:b/>
        </w:rPr>
        <w:t xml:space="preserve"> </w:t>
      </w:r>
      <w:r w:rsidRPr="00DA2A54">
        <w:t>R</w:t>
      </w:r>
      <w:r w:rsidRPr="00DA2A54">
        <w:tab/>
      </w:r>
      <w:r w:rsidRPr="00DA2A54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DA2A54">
        <w:rPr>
          <w:b/>
        </w:rPr>
        <w:instrText xml:space="preserve"> FORMCHECKBOX </w:instrText>
      </w:r>
      <w:r w:rsidR="00F03FA4">
        <w:rPr>
          <w:b/>
        </w:rPr>
      </w:r>
      <w:r w:rsidR="00F03FA4">
        <w:rPr>
          <w:b/>
        </w:rPr>
        <w:fldChar w:fldCharType="separate"/>
      </w:r>
      <w:r w:rsidRPr="00DA2A54">
        <w:fldChar w:fldCharType="end"/>
      </w:r>
      <w:r w:rsidRPr="00DA2A54">
        <w:t xml:space="preserve"> L</w:t>
      </w:r>
    </w:p>
    <w:p w14:paraId="3B279A73" w14:textId="77777777" w:rsidR="00D10DE9" w:rsidRDefault="00D10DE9" w:rsidP="00D10DE9">
      <w:pPr>
        <w:tabs>
          <w:tab w:val="left" w:pos="2880"/>
        </w:tabs>
        <w:spacing w:before="80"/>
        <w:ind w:firstLine="360"/>
      </w:pPr>
      <w:r>
        <w:t>MCA</w:t>
      </w:r>
      <w:r>
        <w:tab/>
      </w:r>
      <w:r w:rsidRPr="00DA2A54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DA2A54">
        <w:rPr>
          <w:b/>
        </w:rPr>
        <w:instrText xml:space="preserve"> FORMCHECKBOX </w:instrText>
      </w:r>
      <w:r w:rsidR="00F03FA4">
        <w:rPr>
          <w:b/>
        </w:rPr>
      </w:r>
      <w:r w:rsidR="00F03FA4">
        <w:rPr>
          <w:b/>
        </w:rPr>
        <w:fldChar w:fldCharType="separate"/>
      </w:r>
      <w:r w:rsidRPr="00DA2A54">
        <w:fldChar w:fldCharType="end"/>
      </w:r>
      <w:r w:rsidRPr="00DA2A54">
        <w:rPr>
          <w:b/>
        </w:rPr>
        <w:t xml:space="preserve"> </w:t>
      </w:r>
      <w:r w:rsidRPr="00DA2A54">
        <w:t>R</w:t>
      </w:r>
      <w:r w:rsidRPr="00DA2A54">
        <w:tab/>
      </w:r>
      <w:r w:rsidRPr="00DA2A54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DA2A54">
        <w:rPr>
          <w:b/>
        </w:rPr>
        <w:instrText xml:space="preserve"> FORMCHECKBOX </w:instrText>
      </w:r>
      <w:r w:rsidR="00F03FA4">
        <w:rPr>
          <w:b/>
        </w:rPr>
      </w:r>
      <w:r w:rsidR="00F03FA4">
        <w:rPr>
          <w:b/>
        </w:rPr>
        <w:fldChar w:fldCharType="separate"/>
      </w:r>
      <w:r w:rsidRPr="00DA2A54">
        <w:fldChar w:fldCharType="end"/>
      </w:r>
      <w:r w:rsidRPr="00DA2A54">
        <w:t xml:space="preserve"> L</w:t>
      </w:r>
    </w:p>
    <w:p w14:paraId="795D02E5" w14:textId="77777777" w:rsidR="00D10DE9" w:rsidRDefault="00D10DE9" w:rsidP="00D10DE9">
      <w:pPr>
        <w:tabs>
          <w:tab w:val="left" w:pos="2880"/>
        </w:tabs>
        <w:spacing w:before="80"/>
        <w:ind w:firstLine="360"/>
      </w:pPr>
      <w:r>
        <w:t>PCA</w:t>
      </w:r>
      <w:r>
        <w:tab/>
      </w:r>
      <w:r w:rsidRPr="00DA2A54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DA2A54">
        <w:rPr>
          <w:b/>
        </w:rPr>
        <w:instrText xml:space="preserve"> FORMCHECKBOX </w:instrText>
      </w:r>
      <w:r w:rsidR="00F03FA4">
        <w:rPr>
          <w:b/>
        </w:rPr>
      </w:r>
      <w:r w:rsidR="00F03FA4">
        <w:rPr>
          <w:b/>
        </w:rPr>
        <w:fldChar w:fldCharType="separate"/>
      </w:r>
      <w:r w:rsidRPr="00DA2A54">
        <w:fldChar w:fldCharType="end"/>
      </w:r>
      <w:r w:rsidRPr="00DA2A54">
        <w:rPr>
          <w:b/>
        </w:rPr>
        <w:t xml:space="preserve"> </w:t>
      </w:r>
      <w:r w:rsidRPr="00DA2A54">
        <w:t>R</w:t>
      </w:r>
      <w:r w:rsidRPr="00DA2A54">
        <w:tab/>
      </w:r>
      <w:r w:rsidRPr="00DA2A54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DA2A54">
        <w:rPr>
          <w:b/>
        </w:rPr>
        <w:instrText xml:space="preserve"> FORMCHECKBOX </w:instrText>
      </w:r>
      <w:r w:rsidR="00F03FA4">
        <w:rPr>
          <w:b/>
        </w:rPr>
      </w:r>
      <w:r w:rsidR="00F03FA4">
        <w:rPr>
          <w:b/>
        </w:rPr>
        <w:fldChar w:fldCharType="separate"/>
      </w:r>
      <w:r w:rsidRPr="00DA2A54">
        <w:fldChar w:fldCharType="end"/>
      </w:r>
      <w:r w:rsidRPr="00DA2A54">
        <w:t xml:space="preserve"> L</w:t>
      </w:r>
    </w:p>
    <w:p w14:paraId="0044FDB0" w14:textId="77777777" w:rsidR="00D10DE9" w:rsidRDefault="00D10DE9" w:rsidP="00D10DE9">
      <w:pPr>
        <w:tabs>
          <w:tab w:val="left" w:pos="2880"/>
        </w:tabs>
        <w:spacing w:before="80"/>
        <w:ind w:firstLine="360"/>
      </w:pPr>
      <w:r>
        <w:t>Basilar</w:t>
      </w:r>
      <w:r>
        <w:tab/>
      </w:r>
      <w:r w:rsidRPr="00B86FFF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86FFF">
        <w:rPr>
          <w:b/>
        </w:rPr>
        <w:instrText xml:space="preserve"> FORMCHECKBOX </w:instrText>
      </w:r>
      <w:r w:rsidR="00F03FA4">
        <w:rPr>
          <w:b/>
        </w:rPr>
      </w:r>
      <w:r w:rsidR="00F03FA4">
        <w:rPr>
          <w:b/>
        </w:rPr>
        <w:fldChar w:fldCharType="separate"/>
      </w:r>
      <w:r w:rsidRPr="00B86FFF">
        <w:fldChar w:fldCharType="end"/>
      </w:r>
    </w:p>
    <w:p w14:paraId="71C4EB07" w14:textId="77777777" w:rsidR="00D10DE9" w:rsidRDefault="00D10DE9" w:rsidP="00D10DE9">
      <w:pPr>
        <w:tabs>
          <w:tab w:val="left" w:pos="2880"/>
        </w:tabs>
        <w:spacing w:before="80"/>
        <w:ind w:firstLine="360"/>
      </w:pPr>
      <w:r>
        <w:t>Other (Describe):</w:t>
      </w:r>
      <w:r>
        <w:tab/>
      </w:r>
      <w:r w:rsidRPr="004C1898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4C1898">
        <w:rPr>
          <w:b/>
        </w:rPr>
        <w:instrText xml:space="preserve"> FORMCHECKBOX </w:instrText>
      </w:r>
      <w:r w:rsidR="00F03FA4">
        <w:rPr>
          <w:b/>
        </w:rPr>
      </w:r>
      <w:r w:rsidR="00F03FA4">
        <w:rPr>
          <w:b/>
        </w:rPr>
        <w:fldChar w:fldCharType="separate"/>
      </w:r>
      <w:r w:rsidRPr="004C1898">
        <w:fldChar w:fldCharType="end"/>
      </w:r>
      <w:r w:rsidRPr="004C1898">
        <w:rPr>
          <w:b/>
        </w:rPr>
        <w:t xml:space="preserve"> </w:t>
      </w:r>
      <w:r w:rsidRPr="004C1898">
        <w:t>R</w:t>
      </w:r>
      <w:r w:rsidRPr="004C1898">
        <w:tab/>
      </w:r>
      <w:r w:rsidRPr="004C1898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4C1898">
        <w:rPr>
          <w:b/>
        </w:rPr>
        <w:instrText xml:space="preserve"> FORMCHECKBOX </w:instrText>
      </w:r>
      <w:r w:rsidR="00F03FA4">
        <w:rPr>
          <w:b/>
        </w:rPr>
      </w:r>
      <w:r w:rsidR="00F03FA4">
        <w:rPr>
          <w:b/>
        </w:rPr>
        <w:fldChar w:fldCharType="separate"/>
      </w:r>
      <w:r w:rsidRPr="004C1898">
        <w:fldChar w:fldCharType="end"/>
      </w:r>
      <w:r w:rsidRPr="004C1898">
        <w:t xml:space="preserve"> L</w:t>
      </w:r>
    </w:p>
    <w:p w14:paraId="2A795E30" w14:textId="77777777" w:rsidR="00D10DE9" w:rsidRPr="00DA2A54" w:rsidRDefault="00D10DE9" w:rsidP="00D10DE9">
      <w:pPr>
        <w:spacing w:before="80"/>
      </w:pPr>
    </w:p>
    <w:p w14:paraId="0D1F15DB" w14:textId="77777777" w:rsidR="00D10DE9" w:rsidRPr="00056C8F" w:rsidRDefault="00D10DE9" w:rsidP="00D10DE9">
      <w:pPr>
        <w:pStyle w:val="ListParagraph"/>
        <w:numPr>
          <w:ilvl w:val="0"/>
          <w:numId w:val="13"/>
        </w:numPr>
        <w:spacing w:before="80" w:after="60"/>
        <w:rPr>
          <w:b/>
        </w:rPr>
      </w:pPr>
      <w:r w:rsidRPr="0002617B">
        <w:t>Traumatic aneurysm volume measurement</w:t>
      </w:r>
      <w:r>
        <w:t>:</w:t>
      </w:r>
    </w:p>
    <w:p w14:paraId="7C9631CB" w14:textId="77777777" w:rsidR="00D10DE9" w:rsidRPr="00913A2E" w:rsidRDefault="00D10DE9" w:rsidP="00D10DE9">
      <w:pPr>
        <w:ind w:left="720" w:firstLine="720"/>
      </w:pPr>
      <w:r>
        <w:t>m</w:t>
      </w:r>
      <w:r w:rsidRPr="00915E35">
        <w:t>m</w:t>
      </w:r>
      <w:r w:rsidRPr="00CA7EF4">
        <w:rPr>
          <w:vertAlign w:val="superscript"/>
        </w:rPr>
        <w:t>3</w:t>
      </w:r>
    </w:p>
    <w:p w14:paraId="290144A4" w14:textId="1F87E182" w:rsidR="00D10DE9" w:rsidRPr="004C1898" w:rsidRDefault="00D10DE9" w:rsidP="00D10DE9">
      <w:pPr>
        <w:pStyle w:val="ListParagraph"/>
        <w:numPr>
          <w:ilvl w:val="0"/>
          <w:numId w:val="13"/>
        </w:numPr>
        <w:spacing w:before="80" w:after="60"/>
        <w:rPr>
          <w:b/>
        </w:rPr>
      </w:pPr>
      <w:r w:rsidRPr="0002617B">
        <w:t>Traumatic aneurysm findings type</w:t>
      </w:r>
      <w:r>
        <w:t xml:space="preserve"> (Choose one)</w:t>
      </w:r>
      <w:r w:rsidR="00515E06">
        <w:t>:</w:t>
      </w:r>
    </w:p>
    <w:p w14:paraId="30B2FFDA" w14:textId="77777777" w:rsidR="00D10DE9" w:rsidRDefault="00D10DE9" w:rsidP="00D10DE9">
      <w:pPr>
        <w:spacing w:before="80"/>
        <w:ind w:firstLine="360"/>
      </w:pPr>
      <w:r w:rsidRPr="00BD28F5"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28F5">
        <w:instrText xml:space="preserve"> FORMCHECKBOX </w:instrText>
      </w:r>
      <w:r w:rsidR="00F03FA4">
        <w:fldChar w:fldCharType="separate"/>
      </w:r>
      <w:r w:rsidRPr="00BD28F5">
        <w:fldChar w:fldCharType="end"/>
      </w:r>
      <w:r w:rsidRPr="00BD28F5">
        <w:t xml:space="preserve"> Intraluminal thrombus</w:t>
      </w:r>
    </w:p>
    <w:p w14:paraId="5E0E117B" w14:textId="77777777" w:rsidR="00D10DE9" w:rsidRDefault="00D10DE9" w:rsidP="00D10DE9">
      <w:pPr>
        <w:spacing w:before="80"/>
        <w:ind w:firstLine="360"/>
      </w:pPr>
      <w:r w:rsidRPr="00BD28F5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28F5">
        <w:rPr>
          <w:b/>
        </w:rPr>
        <w:instrText xml:space="preserve"> FORMCHECKBOX </w:instrText>
      </w:r>
      <w:r w:rsidR="00F03FA4">
        <w:rPr>
          <w:b/>
        </w:rPr>
      </w:r>
      <w:r w:rsidR="00F03FA4">
        <w:rPr>
          <w:b/>
        </w:rPr>
        <w:fldChar w:fldCharType="separate"/>
      </w:r>
      <w:r w:rsidRPr="00BD28F5">
        <w:fldChar w:fldCharType="end"/>
      </w:r>
      <w:r>
        <w:t xml:space="preserve"> Cavernous (intradural)</w:t>
      </w:r>
    </w:p>
    <w:p w14:paraId="5CC179DE" w14:textId="77777777" w:rsidR="00D10DE9" w:rsidRDefault="00D10DE9" w:rsidP="00D10DE9">
      <w:pPr>
        <w:spacing w:before="80"/>
        <w:ind w:firstLine="360"/>
      </w:pPr>
      <w:r w:rsidRPr="00BD28F5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28F5">
        <w:rPr>
          <w:b/>
        </w:rPr>
        <w:instrText xml:space="preserve"> FORMCHECKBOX </w:instrText>
      </w:r>
      <w:r w:rsidR="00F03FA4">
        <w:rPr>
          <w:b/>
        </w:rPr>
      </w:r>
      <w:r w:rsidR="00F03FA4">
        <w:rPr>
          <w:b/>
        </w:rPr>
        <w:fldChar w:fldCharType="separate"/>
      </w:r>
      <w:r w:rsidRPr="00BD28F5">
        <w:fldChar w:fldCharType="end"/>
      </w:r>
      <w:r>
        <w:t xml:space="preserve"> Skull fracture, with penetrating injury</w:t>
      </w:r>
    </w:p>
    <w:p w14:paraId="056D1FDB" w14:textId="77777777" w:rsidR="00D10DE9" w:rsidRPr="00BD28F5" w:rsidRDefault="00D10DE9" w:rsidP="00D10DE9">
      <w:pPr>
        <w:spacing w:before="80"/>
        <w:ind w:firstLine="360"/>
      </w:pPr>
      <w:r w:rsidRPr="00BD28F5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BD28F5">
        <w:rPr>
          <w:b/>
        </w:rPr>
        <w:instrText xml:space="preserve"> FORMCHECKBOX </w:instrText>
      </w:r>
      <w:r w:rsidR="00F03FA4">
        <w:rPr>
          <w:b/>
        </w:rPr>
      </w:r>
      <w:r w:rsidR="00F03FA4">
        <w:rPr>
          <w:b/>
        </w:rPr>
        <w:fldChar w:fldCharType="separate"/>
      </w:r>
      <w:r w:rsidRPr="00BD28F5">
        <w:fldChar w:fldCharType="end"/>
      </w:r>
      <w:r>
        <w:t xml:space="preserve"> Skull fracture, without penetrating injury</w:t>
      </w:r>
    </w:p>
    <w:p w14:paraId="466BBEBE" w14:textId="3AE2FA9D" w:rsidR="00D10DE9" w:rsidRDefault="00D10DE9" w:rsidP="00D10DE9">
      <w:pPr>
        <w:pStyle w:val="ListParagraph"/>
        <w:numPr>
          <w:ilvl w:val="0"/>
          <w:numId w:val="13"/>
        </w:numPr>
        <w:spacing w:before="80" w:after="60"/>
      </w:pPr>
      <w:r>
        <w:t>Venous sinus injury (Choose one)</w:t>
      </w:r>
      <w:r w:rsidR="00515E06">
        <w:t>:</w:t>
      </w:r>
    </w:p>
    <w:p w14:paraId="2E8162FB" w14:textId="77777777" w:rsidR="00D10DE9" w:rsidRPr="002C0416" w:rsidRDefault="00D10DE9" w:rsidP="00D10DE9">
      <w:pPr>
        <w:spacing w:before="80"/>
        <w:ind w:firstLine="360"/>
        <w:rPr>
          <w:szCs w:val="22"/>
        </w:rPr>
      </w:pPr>
      <w:r w:rsidRPr="002C0416">
        <w:rPr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2C0416">
        <w:rPr>
          <w:szCs w:val="22"/>
        </w:rPr>
        <w:instrText xml:space="preserve"> FORMCHECKBOX </w:instrText>
      </w:r>
      <w:r w:rsidR="00F03FA4">
        <w:rPr>
          <w:szCs w:val="22"/>
        </w:rPr>
      </w:r>
      <w:r w:rsidR="00F03FA4">
        <w:rPr>
          <w:szCs w:val="22"/>
        </w:rPr>
        <w:fldChar w:fldCharType="separate"/>
      </w:r>
      <w:r w:rsidRPr="002C0416">
        <w:rPr>
          <w:szCs w:val="22"/>
        </w:rPr>
        <w:fldChar w:fldCharType="end"/>
      </w:r>
      <w:r w:rsidRPr="002C0416">
        <w:rPr>
          <w:szCs w:val="22"/>
        </w:rPr>
        <w:t xml:space="preserve"> </w:t>
      </w:r>
      <w:r>
        <w:rPr>
          <w:szCs w:val="22"/>
        </w:rPr>
        <w:t>Present</w:t>
      </w:r>
    </w:p>
    <w:p w14:paraId="34BEF680" w14:textId="77777777" w:rsidR="00D10DE9" w:rsidRPr="002C0416" w:rsidRDefault="00D10DE9" w:rsidP="00D10DE9">
      <w:pPr>
        <w:spacing w:before="80"/>
        <w:ind w:firstLine="360"/>
        <w:rPr>
          <w:szCs w:val="22"/>
        </w:rPr>
      </w:pPr>
      <w:r w:rsidRPr="002C0416">
        <w:rPr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2C0416">
        <w:rPr>
          <w:szCs w:val="22"/>
        </w:rPr>
        <w:instrText xml:space="preserve"> FORMCHECKBOX </w:instrText>
      </w:r>
      <w:r w:rsidR="00F03FA4">
        <w:rPr>
          <w:szCs w:val="22"/>
        </w:rPr>
      </w:r>
      <w:r w:rsidR="00F03FA4">
        <w:rPr>
          <w:szCs w:val="22"/>
        </w:rPr>
        <w:fldChar w:fldCharType="separate"/>
      </w:r>
      <w:r w:rsidRPr="002C0416">
        <w:rPr>
          <w:szCs w:val="22"/>
        </w:rPr>
        <w:fldChar w:fldCharType="end"/>
      </w:r>
      <w:r w:rsidRPr="002C0416">
        <w:rPr>
          <w:szCs w:val="22"/>
        </w:rPr>
        <w:t xml:space="preserve"> </w:t>
      </w:r>
      <w:r>
        <w:rPr>
          <w:szCs w:val="22"/>
        </w:rPr>
        <w:t>Absent</w:t>
      </w:r>
    </w:p>
    <w:p w14:paraId="1D0352A3" w14:textId="77777777" w:rsidR="00D10DE9" w:rsidRPr="00913A2E" w:rsidRDefault="00D10DE9" w:rsidP="00D10DE9">
      <w:pPr>
        <w:spacing w:before="80"/>
        <w:ind w:firstLine="360"/>
        <w:rPr>
          <w:szCs w:val="22"/>
        </w:rPr>
      </w:pPr>
      <w:r w:rsidRPr="002C0416">
        <w:rPr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2C0416">
        <w:rPr>
          <w:szCs w:val="22"/>
        </w:rPr>
        <w:instrText xml:space="preserve"> FORMCHECKBOX </w:instrText>
      </w:r>
      <w:r w:rsidR="00F03FA4">
        <w:rPr>
          <w:szCs w:val="22"/>
        </w:rPr>
      </w:r>
      <w:r w:rsidR="00F03FA4">
        <w:rPr>
          <w:szCs w:val="22"/>
        </w:rPr>
        <w:fldChar w:fldCharType="separate"/>
      </w:r>
      <w:r w:rsidRPr="002C0416">
        <w:rPr>
          <w:szCs w:val="22"/>
        </w:rPr>
        <w:fldChar w:fldCharType="end"/>
      </w:r>
      <w:r w:rsidRPr="002C0416">
        <w:rPr>
          <w:szCs w:val="22"/>
        </w:rPr>
        <w:t xml:space="preserve"> </w:t>
      </w:r>
      <w:r>
        <w:rPr>
          <w:szCs w:val="22"/>
        </w:rPr>
        <w:t>Indeterminate</w:t>
      </w:r>
    </w:p>
    <w:p w14:paraId="2385EB4B" w14:textId="30B53054" w:rsidR="00D10DE9" w:rsidRPr="007678A6" w:rsidRDefault="00D10DE9" w:rsidP="00D10DE9">
      <w:pPr>
        <w:pStyle w:val="ListParagraph"/>
        <w:numPr>
          <w:ilvl w:val="0"/>
          <w:numId w:val="13"/>
        </w:numPr>
        <w:spacing w:before="80" w:after="60"/>
      </w:pPr>
      <w:r w:rsidRPr="0002617B">
        <w:t>Venous s</w:t>
      </w:r>
      <w:r w:rsidRPr="007678A6">
        <w:t>inus injury morphology type</w:t>
      </w:r>
      <w:r>
        <w:t xml:space="preserve"> (Choose all that apply)</w:t>
      </w:r>
      <w:r w:rsidR="00515E06">
        <w:t>:</w:t>
      </w:r>
    </w:p>
    <w:p w14:paraId="63A058F0" w14:textId="77777777" w:rsidR="00D10DE9" w:rsidRPr="007678A6" w:rsidRDefault="00D10DE9" w:rsidP="00D10DE9">
      <w:pPr>
        <w:spacing w:before="80"/>
        <w:ind w:left="360"/>
      </w:pPr>
      <w:r w:rsidRPr="007678A6"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678A6">
        <w:instrText xml:space="preserve"> FORMCHECKBOX </w:instrText>
      </w:r>
      <w:r w:rsidR="00F03FA4">
        <w:fldChar w:fldCharType="separate"/>
      </w:r>
      <w:r w:rsidRPr="007678A6">
        <w:fldChar w:fldCharType="end"/>
      </w:r>
      <w:r w:rsidRPr="007678A6">
        <w:t xml:space="preserve"> Compression</w:t>
      </w:r>
    </w:p>
    <w:p w14:paraId="1980CDF9" w14:textId="77777777" w:rsidR="00D10DE9" w:rsidRPr="007678A6" w:rsidRDefault="00D10DE9" w:rsidP="00D10DE9">
      <w:pPr>
        <w:spacing w:before="80"/>
        <w:ind w:left="360"/>
      </w:pPr>
      <w:r w:rsidRPr="007678A6"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678A6">
        <w:instrText xml:space="preserve"> FORMCHECKBOX </w:instrText>
      </w:r>
      <w:r w:rsidR="00F03FA4">
        <w:fldChar w:fldCharType="separate"/>
      </w:r>
      <w:r w:rsidRPr="007678A6">
        <w:fldChar w:fldCharType="end"/>
      </w:r>
      <w:r w:rsidRPr="007678A6">
        <w:t xml:space="preserve"> Occlusion</w:t>
      </w:r>
    </w:p>
    <w:p w14:paraId="7D6A9AAD" w14:textId="77777777" w:rsidR="00D10DE9" w:rsidRPr="0034581D" w:rsidRDefault="00D10DE9" w:rsidP="00D10DE9">
      <w:pPr>
        <w:spacing w:before="80"/>
        <w:ind w:left="360"/>
      </w:pPr>
      <w:r w:rsidRPr="007678A6"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678A6">
        <w:instrText xml:space="preserve"> FORMCHECKBOX </w:instrText>
      </w:r>
      <w:r w:rsidR="00F03FA4">
        <w:fldChar w:fldCharType="separate"/>
      </w:r>
      <w:r w:rsidRPr="007678A6">
        <w:fldChar w:fldCharType="end"/>
      </w:r>
      <w:r w:rsidRPr="007678A6">
        <w:t xml:space="preserve"> Laceration</w:t>
      </w:r>
    </w:p>
    <w:p w14:paraId="19756BDB" w14:textId="77777777" w:rsidR="005729FD" w:rsidRPr="005729FD" w:rsidRDefault="005729FD" w:rsidP="005729FD">
      <w:pPr>
        <w:pStyle w:val="ListParagraph"/>
        <w:spacing w:before="80" w:after="60"/>
        <w:rPr>
          <w:b/>
        </w:rPr>
      </w:pPr>
    </w:p>
    <w:p w14:paraId="7DBCDB26" w14:textId="45885017" w:rsidR="00D10DE9" w:rsidRPr="00106386" w:rsidRDefault="00D10DE9" w:rsidP="00D10DE9">
      <w:pPr>
        <w:pStyle w:val="ListParagraph"/>
        <w:numPr>
          <w:ilvl w:val="0"/>
          <w:numId w:val="13"/>
        </w:numPr>
        <w:spacing w:before="80" w:after="60"/>
        <w:rPr>
          <w:b/>
        </w:rPr>
      </w:pPr>
      <w:r w:rsidRPr="0002617B">
        <w:lastRenderedPageBreak/>
        <w:t>Venous sinus injury anatomic site</w:t>
      </w:r>
      <w:r>
        <w:t xml:space="preserve"> (Choose all that apply)</w:t>
      </w:r>
      <w:r w:rsidR="00515E06">
        <w:t>:</w:t>
      </w:r>
    </w:p>
    <w:p w14:paraId="51304E32" w14:textId="77777777" w:rsidR="00D10DE9" w:rsidRPr="00106386" w:rsidRDefault="00D10DE9" w:rsidP="00D10DE9">
      <w:pPr>
        <w:tabs>
          <w:tab w:val="left" w:pos="2880"/>
        </w:tabs>
        <w:spacing w:before="80"/>
        <w:ind w:firstLine="360"/>
      </w:pPr>
      <w:r w:rsidRPr="00106386">
        <w:t>Sagittal sinus</w:t>
      </w:r>
      <w:r w:rsidRPr="00106386">
        <w:tab/>
      </w:r>
      <w:r w:rsidRPr="00106386"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106386">
        <w:instrText xml:space="preserve"> FORMCHECKBOX </w:instrText>
      </w:r>
      <w:r w:rsidR="00F03FA4">
        <w:fldChar w:fldCharType="separate"/>
      </w:r>
      <w:r w:rsidRPr="00106386">
        <w:fldChar w:fldCharType="end"/>
      </w:r>
      <w:r w:rsidRPr="00106386">
        <w:t xml:space="preserve"> Posterior (occipital)</w:t>
      </w:r>
    </w:p>
    <w:p w14:paraId="4534A4B6" w14:textId="77777777" w:rsidR="00D10DE9" w:rsidRPr="00106386" w:rsidRDefault="00D10DE9" w:rsidP="00D10DE9">
      <w:pPr>
        <w:tabs>
          <w:tab w:val="left" w:pos="2880"/>
        </w:tabs>
        <w:spacing w:before="80"/>
      </w:pPr>
      <w:r w:rsidRPr="00106386">
        <w:tab/>
      </w:r>
      <w:r w:rsidRPr="00106386"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106386">
        <w:instrText xml:space="preserve"> FORMCHECKBOX </w:instrText>
      </w:r>
      <w:r w:rsidR="00F03FA4">
        <w:fldChar w:fldCharType="separate"/>
      </w:r>
      <w:r w:rsidRPr="00106386">
        <w:fldChar w:fldCharType="end"/>
      </w:r>
      <w:r w:rsidRPr="00106386">
        <w:t xml:space="preserve"> Anterior (frontoparietal)</w:t>
      </w:r>
    </w:p>
    <w:p w14:paraId="0F9FBE13" w14:textId="77777777" w:rsidR="00D10DE9" w:rsidRPr="00106386" w:rsidRDefault="00D10DE9" w:rsidP="00D10DE9">
      <w:pPr>
        <w:tabs>
          <w:tab w:val="left" w:pos="2880"/>
        </w:tabs>
        <w:spacing w:before="80"/>
        <w:ind w:firstLine="360"/>
      </w:pPr>
      <w:r w:rsidRPr="00106386">
        <w:t>Transverse sinus</w:t>
      </w:r>
      <w:r w:rsidRPr="00106386">
        <w:tab/>
      </w:r>
      <w:r w:rsidRPr="00106386"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106386">
        <w:instrText xml:space="preserve"> FORMCHECKBOX </w:instrText>
      </w:r>
      <w:r w:rsidR="00F03FA4">
        <w:fldChar w:fldCharType="separate"/>
      </w:r>
      <w:r w:rsidRPr="00106386">
        <w:fldChar w:fldCharType="end"/>
      </w:r>
      <w:r w:rsidRPr="00106386">
        <w:t xml:space="preserve"> R</w:t>
      </w:r>
      <w:r w:rsidRPr="00106386">
        <w:tab/>
      </w:r>
      <w:r w:rsidRPr="00106386"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106386">
        <w:instrText xml:space="preserve"> FORMCHECKBOX </w:instrText>
      </w:r>
      <w:r w:rsidR="00F03FA4">
        <w:fldChar w:fldCharType="separate"/>
      </w:r>
      <w:r w:rsidRPr="00106386">
        <w:fldChar w:fldCharType="end"/>
      </w:r>
      <w:r w:rsidRPr="00106386">
        <w:t xml:space="preserve"> L</w:t>
      </w:r>
    </w:p>
    <w:p w14:paraId="7E4B9E37" w14:textId="77777777" w:rsidR="00D10DE9" w:rsidRPr="0034581D" w:rsidRDefault="00D10DE9" w:rsidP="00D10DE9">
      <w:pPr>
        <w:tabs>
          <w:tab w:val="left" w:pos="2880"/>
        </w:tabs>
        <w:spacing w:before="80"/>
        <w:ind w:firstLine="360"/>
      </w:pPr>
      <w:r w:rsidRPr="00106386">
        <w:t>Sigmoid sinus</w:t>
      </w:r>
      <w:r w:rsidRPr="00106386">
        <w:tab/>
      </w:r>
      <w:r w:rsidRPr="00106386"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106386">
        <w:instrText xml:space="preserve"> FORMCHECKBOX </w:instrText>
      </w:r>
      <w:r w:rsidR="00F03FA4">
        <w:fldChar w:fldCharType="separate"/>
      </w:r>
      <w:r w:rsidRPr="00106386">
        <w:fldChar w:fldCharType="end"/>
      </w:r>
      <w:r w:rsidRPr="00106386">
        <w:t xml:space="preserve"> R</w:t>
      </w:r>
      <w:r w:rsidRPr="00106386">
        <w:tab/>
      </w:r>
      <w:r w:rsidRPr="00106386"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106386">
        <w:instrText xml:space="preserve"> FORMCHECKBOX </w:instrText>
      </w:r>
      <w:r w:rsidR="00F03FA4">
        <w:fldChar w:fldCharType="separate"/>
      </w:r>
      <w:r w:rsidRPr="00106386">
        <w:fldChar w:fldCharType="end"/>
      </w:r>
      <w:r w:rsidRPr="00106386">
        <w:t xml:space="preserve"> L</w:t>
      </w:r>
    </w:p>
    <w:p w14:paraId="1956608B" w14:textId="77777777" w:rsidR="00FF5BE5" w:rsidRDefault="00FF5BE5" w:rsidP="00F03FA4">
      <w:pPr>
        <w:sectPr w:rsidR="00FF5BE5" w:rsidSect="009E6F47">
          <w:headerReference w:type="default" r:id="rId8"/>
          <w:footerReference w:type="default" r:id="rId9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  <w:bookmarkStart w:id="2" w:name="_GoBack"/>
    </w:p>
    <w:bookmarkEnd w:id="2"/>
    <w:p w14:paraId="5985CC2A" w14:textId="77777777" w:rsidR="00CE45CA" w:rsidRPr="00C42FEA" w:rsidRDefault="00CE45CA" w:rsidP="00161CBA">
      <w:pPr>
        <w:pStyle w:val="Heading2"/>
      </w:pPr>
      <w:r w:rsidRPr="00C42FEA">
        <w:lastRenderedPageBreak/>
        <w:t>General Instructions</w:t>
      </w:r>
    </w:p>
    <w:p w14:paraId="7CF64DFB" w14:textId="77777777" w:rsidR="00CE45CA" w:rsidRPr="00321D38" w:rsidRDefault="00CE45CA" w:rsidP="00321D38">
      <w:r w:rsidRPr="00321D38">
        <w:t>This CRF contains data that would be collected when an imaging study is performed</w:t>
      </w:r>
      <w:r w:rsidR="00035A07" w:rsidRPr="00321D38">
        <w:t xml:space="preserve"> using angiography</w:t>
      </w:r>
      <w:r w:rsidRPr="00321D38">
        <w:t xml:space="preserve"> to </w:t>
      </w:r>
      <w:r w:rsidR="009F22AC" w:rsidRPr="00321D38">
        <w:t>examine the blood vessels of the body</w:t>
      </w:r>
      <w:r w:rsidR="00161CBA">
        <w:t>.</w:t>
      </w:r>
      <w:r w:rsidRPr="00321D38">
        <w:t xml:space="preserve"> There are separate sections to record </w:t>
      </w:r>
      <w:r w:rsidR="009F22AC" w:rsidRPr="00321D38">
        <w:t>arterial findings and venous</w:t>
      </w:r>
      <w:r w:rsidRPr="00321D38">
        <w:t xml:space="preserve"> findings.</w:t>
      </w:r>
    </w:p>
    <w:p w14:paraId="4085A660" w14:textId="624C779B" w:rsidR="00983B55" w:rsidRDefault="00983B55" w:rsidP="00321D38"/>
    <w:p w14:paraId="2DDC0578" w14:textId="77777777" w:rsidR="00983B55" w:rsidRPr="00CC55D8" w:rsidRDefault="00983B55" w:rsidP="00983B55">
      <w:r w:rsidRPr="00CC55D8">
        <w:t>** Element is classified as Supplemental – Highly Recommended</w:t>
      </w:r>
    </w:p>
    <w:p w14:paraId="6CCAA801" w14:textId="77777777" w:rsidR="00983B55" w:rsidRPr="00CC55D8" w:rsidRDefault="00983B55" w:rsidP="00983B55">
      <w:r w:rsidRPr="00CC55D8">
        <w:t>***Element is classified as Exploratory</w:t>
      </w:r>
    </w:p>
    <w:p w14:paraId="359C1F48" w14:textId="77777777" w:rsidR="00983B55" w:rsidRDefault="00983B55" w:rsidP="00983B55"/>
    <w:p w14:paraId="4168DCCE" w14:textId="77777777" w:rsidR="00983B55" w:rsidRPr="00CC55D8" w:rsidRDefault="00983B55" w:rsidP="00983B55">
      <w:r w:rsidRPr="00CC55D8">
        <w:t>The remaining data elements are Supplemental and should only be collected if the research team considers them appropriate for their study</w:t>
      </w:r>
      <w:r>
        <w:t>.</w:t>
      </w:r>
    </w:p>
    <w:p w14:paraId="673343D8" w14:textId="77777777" w:rsidR="00CE45CA" w:rsidRPr="00321D38" w:rsidRDefault="00CE45CA" w:rsidP="00161CBA">
      <w:pPr>
        <w:pStyle w:val="Heading2"/>
      </w:pPr>
      <w:r w:rsidRPr="00321D38">
        <w:t>Specific Instructions</w:t>
      </w:r>
    </w:p>
    <w:p w14:paraId="11CE0A5C" w14:textId="2E65BD68" w:rsidR="00CE45CA" w:rsidRPr="00321D38" w:rsidRDefault="00CE45CA">
      <w:r w:rsidRPr="00161CBA">
        <w:t>Please see the Data Dictionary for definitions for each of the data elements included</w:t>
      </w:r>
      <w:r w:rsidR="00161CBA">
        <w:t xml:space="preserve"> in this CRF Module.</w:t>
      </w:r>
      <w:r w:rsidRPr="00161CBA">
        <w:t xml:space="preserve"> </w:t>
      </w:r>
    </w:p>
    <w:p w14:paraId="28702977" w14:textId="10200D3C" w:rsidR="006B74C6" w:rsidRDefault="006B74C6" w:rsidP="00321D38"/>
    <w:p w14:paraId="362FE77F" w14:textId="77777777" w:rsidR="00E1574E" w:rsidRPr="00321D38" w:rsidRDefault="00E1574E" w:rsidP="00321D38"/>
    <w:sectPr w:rsidR="00E1574E" w:rsidRPr="00321D38" w:rsidSect="009E6F47">
      <w:headerReference w:type="default" r:id="rId10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0A62C" w14:textId="77777777" w:rsidR="00C72002" w:rsidRDefault="00C72002" w:rsidP="00321D38">
      <w:r>
        <w:separator/>
      </w:r>
    </w:p>
  </w:endnote>
  <w:endnote w:type="continuationSeparator" w:id="0">
    <w:p w14:paraId="1CDBA2C6" w14:textId="77777777" w:rsidR="00C72002" w:rsidRDefault="00C72002" w:rsidP="0032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3A0DA" w14:textId="5FC5AE8E" w:rsidR="00C72002" w:rsidRPr="0098787A" w:rsidRDefault="00C72002" w:rsidP="003D2FBD">
    <w:pPr>
      <w:pStyle w:val="CDEFooter"/>
      <w:rPr>
        <w:rFonts w:ascii="Arial" w:hAnsi="Arial"/>
      </w:rPr>
    </w:pPr>
    <w:r>
      <w:rPr>
        <w:rFonts w:ascii="Arial" w:hAnsi="Arial"/>
      </w:rPr>
      <w:t>Stroke</w:t>
    </w:r>
    <w:r w:rsidRPr="0098787A">
      <w:rPr>
        <w:rFonts w:ascii="Arial" w:hAnsi="Arial"/>
      </w:rPr>
      <w:t xml:space="preserve"> CDE Version </w:t>
    </w:r>
    <w:r>
      <w:rPr>
        <w:rFonts w:ascii="Arial" w:hAnsi="Arial"/>
      </w:rPr>
      <w:t>4.0</w:t>
    </w:r>
    <w:r w:rsidRPr="0098787A">
      <w:rPr>
        <w:rFonts w:ascii="Arial" w:hAnsi="Arial"/>
      </w:rPr>
      <w:ptab w:relativeTo="margin" w:alignment="right" w:leader="none"/>
    </w:r>
    <w:r w:rsidRPr="0098787A">
      <w:rPr>
        <w:rFonts w:ascii="Arial" w:hAnsi="Arial"/>
      </w:rPr>
      <w:t xml:space="preserve">Page </w:t>
    </w:r>
    <w:r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PAGE </w:instrText>
    </w:r>
    <w:r w:rsidRPr="0098787A">
      <w:rPr>
        <w:rFonts w:ascii="Arial" w:hAnsi="Arial"/>
      </w:rPr>
      <w:fldChar w:fldCharType="separate"/>
    </w:r>
    <w:r>
      <w:rPr>
        <w:rFonts w:ascii="Arial" w:hAnsi="Arial"/>
        <w:noProof/>
      </w:rPr>
      <w:t>26</w:t>
    </w:r>
    <w:r w:rsidRPr="0098787A">
      <w:rPr>
        <w:rFonts w:ascii="Arial" w:hAnsi="Arial"/>
      </w:rPr>
      <w:fldChar w:fldCharType="end"/>
    </w:r>
    <w:r w:rsidRPr="0098787A">
      <w:rPr>
        <w:rFonts w:ascii="Arial" w:hAnsi="Arial"/>
      </w:rPr>
      <w:t xml:space="preserve"> of </w:t>
    </w:r>
    <w:r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NUMPAGES  </w:instrText>
    </w:r>
    <w:r w:rsidRPr="0098787A">
      <w:rPr>
        <w:rFonts w:ascii="Arial" w:hAnsi="Arial"/>
      </w:rPr>
      <w:fldChar w:fldCharType="separate"/>
    </w:r>
    <w:r>
      <w:rPr>
        <w:rFonts w:ascii="Arial" w:hAnsi="Arial"/>
        <w:noProof/>
      </w:rPr>
      <w:t>26</w:t>
    </w:r>
    <w:r w:rsidRPr="0098787A"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1299F" w14:textId="77777777" w:rsidR="00C72002" w:rsidRDefault="00C72002" w:rsidP="00321D38">
      <w:r>
        <w:separator/>
      </w:r>
    </w:p>
  </w:footnote>
  <w:footnote w:type="continuationSeparator" w:id="0">
    <w:p w14:paraId="3CF0712B" w14:textId="77777777" w:rsidR="00C72002" w:rsidRDefault="00C72002" w:rsidP="00321D38">
      <w:r>
        <w:continuationSeparator/>
      </w:r>
    </w:p>
  </w:footnote>
  <w:footnote w:id="1">
    <w:p w14:paraId="5C835350" w14:textId="77777777" w:rsidR="00C72002" w:rsidRDefault="00C72002" w:rsidP="00602250">
      <w:r>
        <w:rPr>
          <w:rStyle w:val="FootnoteReference"/>
        </w:rPr>
        <w:footnoteRef/>
      </w:r>
      <w:r>
        <w:t xml:space="preserve"> NIHSS is also included on other Stroke CDE CRF Modules. This item should be pre-populated if initially collected elsewhere so as to avoid redundant data points.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CD24E" w14:textId="77777777" w:rsidR="00C72002" w:rsidRPr="00135700" w:rsidRDefault="00C72002" w:rsidP="00135700">
    <w:pPr>
      <w:pStyle w:val="Heading1"/>
    </w:pPr>
    <w:r w:rsidRPr="00135700">
      <w:t>Vessel Imagi</w:t>
    </w:r>
    <w:r w:rsidRPr="00135700">
      <w:rPr>
        <w:rStyle w:val="Heading2Char"/>
        <w:smallCaps w:val="0"/>
        <w:color w:val="auto"/>
        <w:sz w:val="28"/>
        <w:szCs w:val="28"/>
        <w:u w:val="none"/>
      </w:rPr>
      <w:t xml:space="preserve">ng </w:t>
    </w:r>
    <w:r w:rsidRPr="00135700">
      <w:t>Angiography</w:t>
    </w:r>
  </w:p>
  <w:p w14:paraId="5E2CD153" w14:textId="77777777" w:rsidR="00C72002" w:rsidRPr="00321D38" w:rsidRDefault="00C72002" w:rsidP="003D2FBD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r w:rsidRPr="00321D38">
      <w:t>[Study Name/ID pre-filled]</w:t>
    </w:r>
    <w:r w:rsidRPr="00321D38">
      <w:tab/>
      <w:t xml:space="preserve">Site Name: </w:t>
    </w:r>
  </w:p>
  <w:p w14:paraId="786758EE" w14:textId="77777777" w:rsidR="00C72002" w:rsidRPr="00321D38" w:rsidRDefault="00C72002" w:rsidP="003D2FBD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r w:rsidRPr="00321D38">
      <w:tab/>
      <w:t xml:space="preserve">Subject ID: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BEA1C" w14:textId="77777777" w:rsidR="00C72002" w:rsidRPr="003D2FBD" w:rsidRDefault="00C72002" w:rsidP="003D2FBD">
    <w:pPr>
      <w:pStyle w:val="Heading1"/>
    </w:pPr>
    <w:r w:rsidRPr="003D2FBD">
      <w:t>Vessel Imaging Angiography CRF Module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E6D05"/>
    <w:multiLevelType w:val="hybridMultilevel"/>
    <w:tmpl w:val="2CDA2C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3608D"/>
    <w:multiLevelType w:val="hybridMultilevel"/>
    <w:tmpl w:val="2F7E503E"/>
    <w:lvl w:ilvl="0" w:tplc="D2C6A9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A5022"/>
    <w:multiLevelType w:val="hybridMultilevel"/>
    <w:tmpl w:val="EFC87A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C4487"/>
    <w:multiLevelType w:val="hybridMultilevel"/>
    <w:tmpl w:val="C2D269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D5F8C"/>
    <w:multiLevelType w:val="hybridMultilevel"/>
    <w:tmpl w:val="26FCE9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445FD"/>
    <w:multiLevelType w:val="hybridMultilevel"/>
    <w:tmpl w:val="2FBCB9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93356"/>
    <w:multiLevelType w:val="hybridMultilevel"/>
    <w:tmpl w:val="5B262A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4703E"/>
    <w:multiLevelType w:val="hybridMultilevel"/>
    <w:tmpl w:val="E29E5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82D76"/>
    <w:multiLevelType w:val="hybridMultilevel"/>
    <w:tmpl w:val="83143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53550"/>
    <w:multiLevelType w:val="hybridMultilevel"/>
    <w:tmpl w:val="5B262A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25115"/>
    <w:multiLevelType w:val="hybridMultilevel"/>
    <w:tmpl w:val="CAA24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416EEA"/>
    <w:multiLevelType w:val="hybridMultilevel"/>
    <w:tmpl w:val="5B262A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70D01"/>
    <w:multiLevelType w:val="hybridMultilevel"/>
    <w:tmpl w:val="FE3CD312"/>
    <w:lvl w:ilvl="0" w:tplc="04F4577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 w:tplc="F0D6C9BE">
      <w:start w:val="1"/>
      <w:numFmt w:val="upp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14462704">
      <w:start w:val="1"/>
      <w:numFmt w:val="lowerRoman"/>
      <w:lvlText w:val="%3."/>
      <w:lvlJc w:val="right"/>
      <w:pPr>
        <w:ind w:left="2160" w:hanging="180"/>
      </w:pPr>
      <w:rPr>
        <w:b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2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  <w:num w:numId="11">
    <w:abstractNumId w:val="10"/>
  </w:num>
  <w:num w:numId="12">
    <w:abstractNumId w:val="1"/>
  </w:num>
  <w:num w:numId="1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21C"/>
    <w:rsid w:val="00001532"/>
    <w:rsid w:val="00003E55"/>
    <w:rsid w:val="00005324"/>
    <w:rsid w:val="000137AF"/>
    <w:rsid w:val="000151EC"/>
    <w:rsid w:val="000209CC"/>
    <w:rsid w:val="00020EAB"/>
    <w:rsid w:val="0003094F"/>
    <w:rsid w:val="00035A07"/>
    <w:rsid w:val="000363DD"/>
    <w:rsid w:val="00051AB7"/>
    <w:rsid w:val="00060B1B"/>
    <w:rsid w:val="00060F19"/>
    <w:rsid w:val="000643C0"/>
    <w:rsid w:val="00066892"/>
    <w:rsid w:val="000671CF"/>
    <w:rsid w:val="00073393"/>
    <w:rsid w:val="000859A8"/>
    <w:rsid w:val="00087627"/>
    <w:rsid w:val="0009093C"/>
    <w:rsid w:val="00097907"/>
    <w:rsid w:val="00097ABE"/>
    <w:rsid w:val="000A1DBF"/>
    <w:rsid w:val="000A3E91"/>
    <w:rsid w:val="000A6789"/>
    <w:rsid w:val="000B0780"/>
    <w:rsid w:val="000B39D0"/>
    <w:rsid w:val="000B6512"/>
    <w:rsid w:val="000C3510"/>
    <w:rsid w:val="000D06B7"/>
    <w:rsid w:val="000D7DC9"/>
    <w:rsid w:val="000E6A53"/>
    <w:rsid w:val="000F606E"/>
    <w:rsid w:val="001048D8"/>
    <w:rsid w:val="00106F0D"/>
    <w:rsid w:val="00110482"/>
    <w:rsid w:val="00111D00"/>
    <w:rsid w:val="0011534A"/>
    <w:rsid w:val="00130FF4"/>
    <w:rsid w:val="001344D1"/>
    <w:rsid w:val="00134A9F"/>
    <w:rsid w:val="00135700"/>
    <w:rsid w:val="0013573C"/>
    <w:rsid w:val="00146587"/>
    <w:rsid w:val="00161CBA"/>
    <w:rsid w:val="00162016"/>
    <w:rsid w:val="001672E2"/>
    <w:rsid w:val="001703EC"/>
    <w:rsid w:val="0018032A"/>
    <w:rsid w:val="001811D3"/>
    <w:rsid w:val="00182ADF"/>
    <w:rsid w:val="00183D0E"/>
    <w:rsid w:val="00183F11"/>
    <w:rsid w:val="001A4F2C"/>
    <w:rsid w:val="001B507E"/>
    <w:rsid w:val="001C27F9"/>
    <w:rsid w:val="001D3BCC"/>
    <w:rsid w:val="001E506B"/>
    <w:rsid w:val="001E673C"/>
    <w:rsid w:val="001F09DA"/>
    <w:rsid w:val="001F698D"/>
    <w:rsid w:val="0020502F"/>
    <w:rsid w:val="002050A0"/>
    <w:rsid w:val="00205292"/>
    <w:rsid w:val="00212CB9"/>
    <w:rsid w:val="00213B91"/>
    <w:rsid w:val="00215E7C"/>
    <w:rsid w:val="002200C8"/>
    <w:rsid w:val="00220E8E"/>
    <w:rsid w:val="002302EA"/>
    <w:rsid w:val="002317A5"/>
    <w:rsid w:val="00234E66"/>
    <w:rsid w:val="002378A1"/>
    <w:rsid w:val="00246AE3"/>
    <w:rsid w:val="00253709"/>
    <w:rsid w:val="00255F77"/>
    <w:rsid w:val="002735FC"/>
    <w:rsid w:val="002832CA"/>
    <w:rsid w:val="00283996"/>
    <w:rsid w:val="002918FE"/>
    <w:rsid w:val="00295086"/>
    <w:rsid w:val="002A058B"/>
    <w:rsid w:val="002A64FF"/>
    <w:rsid w:val="002C3516"/>
    <w:rsid w:val="002D3FEF"/>
    <w:rsid w:val="002D717F"/>
    <w:rsid w:val="002E2C5B"/>
    <w:rsid w:val="002E58C5"/>
    <w:rsid w:val="002E6944"/>
    <w:rsid w:val="002F0CBC"/>
    <w:rsid w:val="002F1789"/>
    <w:rsid w:val="002F69EB"/>
    <w:rsid w:val="002F7591"/>
    <w:rsid w:val="00314166"/>
    <w:rsid w:val="00321D38"/>
    <w:rsid w:val="003250FF"/>
    <w:rsid w:val="00327E52"/>
    <w:rsid w:val="00330C3D"/>
    <w:rsid w:val="00344EA4"/>
    <w:rsid w:val="00346829"/>
    <w:rsid w:val="0035228B"/>
    <w:rsid w:val="00353CFF"/>
    <w:rsid w:val="00360A78"/>
    <w:rsid w:val="00362A60"/>
    <w:rsid w:val="00365F10"/>
    <w:rsid w:val="00367B90"/>
    <w:rsid w:val="00383CEB"/>
    <w:rsid w:val="00386D02"/>
    <w:rsid w:val="00391C3C"/>
    <w:rsid w:val="003A5B87"/>
    <w:rsid w:val="003C0E9C"/>
    <w:rsid w:val="003C10CC"/>
    <w:rsid w:val="003C5047"/>
    <w:rsid w:val="003D2FBD"/>
    <w:rsid w:val="003D4E6E"/>
    <w:rsid w:val="003E1203"/>
    <w:rsid w:val="003E14D6"/>
    <w:rsid w:val="003E5A4E"/>
    <w:rsid w:val="003E7F04"/>
    <w:rsid w:val="003F3AF6"/>
    <w:rsid w:val="003F778D"/>
    <w:rsid w:val="004156D9"/>
    <w:rsid w:val="00420B07"/>
    <w:rsid w:val="004238FD"/>
    <w:rsid w:val="00423C9D"/>
    <w:rsid w:val="00430483"/>
    <w:rsid w:val="00434CFB"/>
    <w:rsid w:val="00435224"/>
    <w:rsid w:val="00435846"/>
    <w:rsid w:val="00436464"/>
    <w:rsid w:val="00437B50"/>
    <w:rsid w:val="00446025"/>
    <w:rsid w:val="00447347"/>
    <w:rsid w:val="0045554B"/>
    <w:rsid w:val="00455583"/>
    <w:rsid w:val="00462B89"/>
    <w:rsid w:val="0047267A"/>
    <w:rsid w:val="00476DE0"/>
    <w:rsid w:val="00480140"/>
    <w:rsid w:val="0048420A"/>
    <w:rsid w:val="00484E03"/>
    <w:rsid w:val="00487636"/>
    <w:rsid w:val="004A7161"/>
    <w:rsid w:val="004D1878"/>
    <w:rsid w:val="004D261A"/>
    <w:rsid w:val="004E0B30"/>
    <w:rsid w:val="004E602B"/>
    <w:rsid w:val="004F7221"/>
    <w:rsid w:val="004F7917"/>
    <w:rsid w:val="00502A48"/>
    <w:rsid w:val="0050434A"/>
    <w:rsid w:val="00506B9B"/>
    <w:rsid w:val="00507A3C"/>
    <w:rsid w:val="00511ABF"/>
    <w:rsid w:val="00512D77"/>
    <w:rsid w:val="005143CF"/>
    <w:rsid w:val="00515E06"/>
    <w:rsid w:val="005245ED"/>
    <w:rsid w:val="00535EB3"/>
    <w:rsid w:val="00540CF2"/>
    <w:rsid w:val="00546704"/>
    <w:rsid w:val="00550CC0"/>
    <w:rsid w:val="00553512"/>
    <w:rsid w:val="00554B4F"/>
    <w:rsid w:val="005562CF"/>
    <w:rsid w:val="00561F83"/>
    <w:rsid w:val="005667EE"/>
    <w:rsid w:val="005729FD"/>
    <w:rsid w:val="00574A1B"/>
    <w:rsid w:val="005852E1"/>
    <w:rsid w:val="00593074"/>
    <w:rsid w:val="00593496"/>
    <w:rsid w:val="005A5ABD"/>
    <w:rsid w:val="005B4C30"/>
    <w:rsid w:val="005D3EC3"/>
    <w:rsid w:val="005E34A8"/>
    <w:rsid w:val="005E4C0E"/>
    <w:rsid w:val="005E711E"/>
    <w:rsid w:val="005E79ED"/>
    <w:rsid w:val="005E7F2F"/>
    <w:rsid w:val="005F0F4C"/>
    <w:rsid w:val="005F46D9"/>
    <w:rsid w:val="005F6026"/>
    <w:rsid w:val="005F62E4"/>
    <w:rsid w:val="00602250"/>
    <w:rsid w:val="0060473B"/>
    <w:rsid w:val="0060717D"/>
    <w:rsid w:val="00610371"/>
    <w:rsid w:val="00626097"/>
    <w:rsid w:val="00627EEC"/>
    <w:rsid w:val="0063185B"/>
    <w:rsid w:val="00642A19"/>
    <w:rsid w:val="006510DB"/>
    <w:rsid w:val="0065113A"/>
    <w:rsid w:val="006546FD"/>
    <w:rsid w:val="0065753E"/>
    <w:rsid w:val="00672252"/>
    <w:rsid w:val="006723FF"/>
    <w:rsid w:val="00672AD9"/>
    <w:rsid w:val="00683299"/>
    <w:rsid w:val="0069124C"/>
    <w:rsid w:val="006A0FFD"/>
    <w:rsid w:val="006A51D9"/>
    <w:rsid w:val="006A5206"/>
    <w:rsid w:val="006A7CD0"/>
    <w:rsid w:val="006B1043"/>
    <w:rsid w:val="006B6EFD"/>
    <w:rsid w:val="006B74C6"/>
    <w:rsid w:val="006C007A"/>
    <w:rsid w:val="006D0AC2"/>
    <w:rsid w:val="006D34DC"/>
    <w:rsid w:val="006D60CB"/>
    <w:rsid w:val="006D6F2D"/>
    <w:rsid w:val="006E4D80"/>
    <w:rsid w:val="006E60C2"/>
    <w:rsid w:val="006E6CFB"/>
    <w:rsid w:val="006F1770"/>
    <w:rsid w:val="006F1D43"/>
    <w:rsid w:val="006F5F26"/>
    <w:rsid w:val="00702474"/>
    <w:rsid w:val="007153B3"/>
    <w:rsid w:val="0073257D"/>
    <w:rsid w:val="00741BF9"/>
    <w:rsid w:val="00741E85"/>
    <w:rsid w:val="007426F3"/>
    <w:rsid w:val="007428C6"/>
    <w:rsid w:val="00743092"/>
    <w:rsid w:val="00750E1A"/>
    <w:rsid w:val="0075148F"/>
    <w:rsid w:val="00753234"/>
    <w:rsid w:val="0075569C"/>
    <w:rsid w:val="00761330"/>
    <w:rsid w:val="00771CF4"/>
    <w:rsid w:val="00775DE4"/>
    <w:rsid w:val="007841B7"/>
    <w:rsid w:val="0078462C"/>
    <w:rsid w:val="00786512"/>
    <w:rsid w:val="00791897"/>
    <w:rsid w:val="00794C10"/>
    <w:rsid w:val="007964B2"/>
    <w:rsid w:val="007B0215"/>
    <w:rsid w:val="007B4CDD"/>
    <w:rsid w:val="007C0E5D"/>
    <w:rsid w:val="007C64AC"/>
    <w:rsid w:val="007D3882"/>
    <w:rsid w:val="007D593F"/>
    <w:rsid w:val="007E14CE"/>
    <w:rsid w:val="007E24A6"/>
    <w:rsid w:val="007F49DE"/>
    <w:rsid w:val="008010A6"/>
    <w:rsid w:val="00806BA1"/>
    <w:rsid w:val="00820B57"/>
    <w:rsid w:val="008229D8"/>
    <w:rsid w:val="008323FE"/>
    <w:rsid w:val="00832513"/>
    <w:rsid w:val="0083359C"/>
    <w:rsid w:val="008369E8"/>
    <w:rsid w:val="00842277"/>
    <w:rsid w:val="00843493"/>
    <w:rsid w:val="00847B12"/>
    <w:rsid w:val="008536EA"/>
    <w:rsid w:val="00856933"/>
    <w:rsid w:val="00856FD7"/>
    <w:rsid w:val="00861885"/>
    <w:rsid w:val="00861E16"/>
    <w:rsid w:val="00872811"/>
    <w:rsid w:val="00891AEA"/>
    <w:rsid w:val="008A2FCA"/>
    <w:rsid w:val="008C1E4A"/>
    <w:rsid w:val="008C7A5D"/>
    <w:rsid w:val="008D029A"/>
    <w:rsid w:val="008E00BD"/>
    <w:rsid w:val="008E0834"/>
    <w:rsid w:val="008E35CE"/>
    <w:rsid w:val="008E4527"/>
    <w:rsid w:val="008E4D4D"/>
    <w:rsid w:val="008E721C"/>
    <w:rsid w:val="008F4EDE"/>
    <w:rsid w:val="008F7B1A"/>
    <w:rsid w:val="009021A0"/>
    <w:rsid w:val="0090365C"/>
    <w:rsid w:val="00906EB3"/>
    <w:rsid w:val="0090799E"/>
    <w:rsid w:val="00911226"/>
    <w:rsid w:val="009146C7"/>
    <w:rsid w:val="009157D7"/>
    <w:rsid w:val="00925B5D"/>
    <w:rsid w:val="009269AF"/>
    <w:rsid w:val="009302C0"/>
    <w:rsid w:val="00935408"/>
    <w:rsid w:val="0093714D"/>
    <w:rsid w:val="009373C4"/>
    <w:rsid w:val="00944DBC"/>
    <w:rsid w:val="009503D8"/>
    <w:rsid w:val="00951FC9"/>
    <w:rsid w:val="009533D7"/>
    <w:rsid w:val="009617FB"/>
    <w:rsid w:val="00965639"/>
    <w:rsid w:val="00967A49"/>
    <w:rsid w:val="009764CA"/>
    <w:rsid w:val="00983B55"/>
    <w:rsid w:val="009941AD"/>
    <w:rsid w:val="009A18FC"/>
    <w:rsid w:val="009B0ED7"/>
    <w:rsid w:val="009B6427"/>
    <w:rsid w:val="009B6D53"/>
    <w:rsid w:val="009B794D"/>
    <w:rsid w:val="009C071E"/>
    <w:rsid w:val="009C1FE6"/>
    <w:rsid w:val="009C7A08"/>
    <w:rsid w:val="009E0C9F"/>
    <w:rsid w:val="009E1DCC"/>
    <w:rsid w:val="009E2319"/>
    <w:rsid w:val="009E4B4C"/>
    <w:rsid w:val="009E6F47"/>
    <w:rsid w:val="009F218D"/>
    <w:rsid w:val="009F22AC"/>
    <w:rsid w:val="009F2EC8"/>
    <w:rsid w:val="009F3CE4"/>
    <w:rsid w:val="00A04B76"/>
    <w:rsid w:val="00A11304"/>
    <w:rsid w:val="00A12B7F"/>
    <w:rsid w:val="00A17AC7"/>
    <w:rsid w:val="00A22443"/>
    <w:rsid w:val="00A231CA"/>
    <w:rsid w:val="00A24128"/>
    <w:rsid w:val="00A26AC1"/>
    <w:rsid w:val="00A32D53"/>
    <w:rsid w:val="00A37719"/>
    <w:rsid w:val="00A45536"/>
    <w:rsid w:val="00A51C24"/>
    <w:rsid w:val="00A52E58"/>
    <w:rsid w:val="00A60B43"/>
    <w:rsid w:val="00A65B69"/>
    <w:rsid w:val="00A70F3A"/>
    <w:rsid w:val="00A74864"/>
    <w:rsid w:val="00A81AC1"/>
    <w:rsid w:val="00A92985"/>
    <w:rsid w:val="00AA2693"/>
    <w:rsid w:val="00AA6170"/>
    <w:rsid w:val="00AB1826"/>
    <w:rsid w:val="00AB79B2"/>
    <w:rsid w:val="00AC635E"/>
    <w:rsid w:val="00AC7DBD"/>
    <w:rsid w:val="00AE138F"/>
    <w:rsid w:val="00AE2518"/>
    <w:rsid w:val="00AF1FA0"/>
    <w:rsid w:val="00AF4DC4"/>
    <w:rsid w:val="00AF5037"/>
    <w:rsid w:val="00B00AD2"/>
    <w:rsid w:val="00B00D10"/>
    <w:rsid w:val="00B01318"/>
    <w:rsid w:val="00B066E5"/>
    <w:rsid w:val="00B12FF9"/>
    <w:rsid w:val="00B1409C"/>
    <w:rsid w:val="00B15E3E"/>
    <w:rsid w:val="00B167A7"/>
    <w:rsid w:val="00B22C4C"/>
    <w:rsid w:val="00B24193"/>
    <w:rsid w:val="00B317D9"/>
    <w:rsid w:val="00B36D93"/>
    <w:rsid w:val="00B44724"/>
    <w:rsid w:val="00B47D7E"/>
    <w:rsid w:val="00B530FD"/>
    <w:rsid w:val="00B624B1"/>
    <w:rsid w:val="00B63595"/>
    <w:rsid w:val="00B63D0C"/>
    <w:rsid w:val="00B64D3C"/>
    <w:rsid w:val="00B75324"/>
    <w:rsid w:val="00B90305"/>
    <w:rsid w:val="00B90A6A"/>
    <w:rsid w:val="00B9188F"/>
    <w:rsid w:val="00BA0376"/>
    <w:rsid w:val="00BA0F8F"/>
    <w:rsid w:val="00BA10F4"/>
    <w:rsid w:val="00BA4415"/>
    <w:rsid w:val="00BB2FDD"/>
    <w:rsid w:val="00BB509D"/>
    <w:rsid w:val="00BB5EEC"/>
    <w:rsid w:val="00BD06B2"/>
    <w:rsid w:val="00BD150D"/>
    <w:rsid w:val="00BD37C1"/>
    <w:rsid w:val="00BE74F8"/>
    <w:rsid w:val="00BF2059"/>
    <w:rsid w:val="00C005BC"/>
    <w:rsid w:val="00C05A26"/>
    <w:rsid w:val="00C063DD"/>
    <w:rsid w:val="00C105D7"/>
    <w:rsid w:val="00C15DD0"/>
    <w:rsid w:val="00C25C56"/>
    <w:rsid w:val="00C2607D"/>
    <w:rsid w:val="00C27ECF"/>
    <w:rsid w:val="00C3679B"/>
    <w:rsid w:val="00C367F0"/>
    <w:rsid w:val="00C42390"/>
    <w:rsid w:val="00C42FEA"/>
    <w:rsid w:val="00C434CD"/>
    <w:rsid w:val="00C51520"/>
    <w:rsid w:val="00C51925"/>
    <w:rsid w:val="00C5337D"/>
    <w:rsid w:val="00C56829"/>
    <w:rsid w:val="00C6269A"/>
    <w:rsid w:val="00C65051"/>
    <w:rsid w:val="00C66999"/>
    <w:rsid w:val="00C7094D"/>
    <w:rsid w:val="00C72002"/>
    <w:rsid w:val="00C733BB"/>
    <w:rsid w:val="00C80352"/>
    <w:rsid w:val="00C8080B"/>
    <w:rsid w:val="00C95D0A"/>
    <w:rsid w:val="00CA3647"/>
    <w:rsid w:val="00CA69E9"/>
    <w:rsid w:val="00CB730F"/>
    <w:rsid w:val="00CC0377"/>
    <w:rsid w:val="00CC0C87"/>
    <w:rsid w:val="00CC37AD"/>
    <w:rsid w:val="00CC5E23"/>
    <w:rsid w:val="00CD10F1"/>
    <w:rsid w:val="00CD3D36"/>
    <w:rsid w:val="00CD4A75"/>
    <w:rsid w:val="00CE01BE"/>
    <w:rsid w:val="00CE45CA"/>
    <w:rsid w:val="00CF108A"/>
    <w:rsid w:val="00D01738"/>
    <w:rsid w:val="00D04C3C"/>
    <w:rsid w:val="00D05162"/>
    <w:rsid w:val="00D0686A"/>
    <w:rsid w:val="00D10DE9"/>
    <w:rsid w:val="00D21B41"/>
    <w:rsid w:val="00D22C90"/>
    <w:rsid w:val="00D260BC"/>
    <w:rsid w:val="00D34BFE"/>
    <w:rsid w:val="00D40184"/>
    <w:rsid w:val="00D41BD8"/>
    <w:rsid w:val="00D41DE9"/>
    <w:rsid w:val="00D445A4"/>
    <w:rsid w:val="00D54F7F"/>
    <w:rsid w:val="00D556AA"/>
    <w:rsid w:val="00D55BB8"/>
    <w:rsid w:val="00D62B90"/>
    <w:rsid w:val="00D84F70"/>
    <w:rsid w:val="00D8717A"/>
    <w:rsid w:val="00D97BFB"/>
    <w:rsid w:val="00DA46F2"/>
    <w:rsid w:val="00DA6838"/>
    <w:rsid w:val="00DB1C13"/>
    <w:rsid w:val="00DB47D7"/>
    <w:rsid w:val="00DC0D2A"/>
    <w:rsid w:val="00DC2075"/>
    <w:rsid w:val="00DD291F"/>
    <w:rsid w:val="00DD3D5A"/>
    <w:rsid w:val="00DE4AFE"/>
    <w:rsid w:val="00DE5637"/>
    <w:rsid w:val="00DE6E69"/>
    <w:rsid w:val="00DE7D70"/>
    <w:rsid w:val="00DF6DCB"/>
    <w:rsid w:val="00DF7D74"/>
    <w:rsid w:val="00E01285"/>
    <w:rsid w:val="00E03B55"/>
    <w:rsid w:val="00E05B19"/>
    <w:rsid w:val="00E07878"/>
    <w:rsid w:val="00E10DDA"/>
    <w:rsid w:val="00E1574E"/>
    <w:rsid w:val="00E336CB"/>
    <w:rsid w:val="00E3583B"/>
    <w:rsid w:val="00E36AD5"/>
    <w:rsid w:val="00E378B4"/>
    <w:rsid w:val="00E42681"/>
    <w:rsid w:val="00E43D89"/>
    <w:rsid w:val="00E463DE"/>
    <w:rsid w:val="00E525FA"/>
    <w:rsid w:val="00E63ACB"/>
    <w:rsid w:val="00E63ED1"/>
    <w:rsid w:val="00E71290"/>
    <w:rsid w:val="00E76DB6"/>
    <w:rsid w:val="00E7764C"/>
    <w:rsid w:val="00E81890"/>
    <w:rsid w:val="00E822F1"/>
    <w:rsid w:val="00E935B1"/>
    <w:rsid w:val="00E955D7"/>
    <w:rsid w:val="00EB78D8"/>
    <w:rsid w:val="00ED4235"/>
    <w:rsid w:val="00ED529D"/>
    <w:rsid w:val="00ED7452"/>
    <w:rsid w:val="00EE0F45"/>
    <w:rsid w:val="00EE36FE"/>
    <w:rsid w:val="00EF0979"/>
    <w:rsid w:val="00EF1A83"/>
    <w:rsid w:val="00EF4798"/>
    <w:rsid w:val="00EF6D7B"/>
    <w:rsid w:val="00F03FA4"/>
    <w:rsid w:val="00F07CEA"/>
    <w:rsid w:val="00F17FAD"/>
    <w:rsid w:val="00F23340"/>
    <w:rsid w:val="00F2480B"/>
    <w:rsid w:val="00F2522D"/>
    <w:rsid w:val="00F25DB2"/>
    <w:rsid w:val="00F35230"/>
    <w:rsid w:val="00F3657D"/>
    <w:rsid w:val="00F42D3D"/>
    <w:rsid w:val="00F44A80"/>
    <w:rsid w:val="00F44BEA"/>
    <w:rsid w:val="00F45BD0"/>
    <w:rsid w:val="00F46A03"/>
    <w:rsid w:val="00F47843"/>
    <w:rsid w:val="00F51781"/>
    <w:rsid w:val="00F5264D"/>
    <w:rsid w:val="00F52F6A"/>
    <w:rsid w:val="00F63906"/>
    <w:rsid w:val="00F64425"/>
    <w:rsid w:val="00F672C8"/>
    <w:rsid w:val="00F67CD9"/>
    <w:rsid w:val="00F828BB"/>
    <w:rsid w:val="00F907E2"/>
    <w:rsid w:val="00F94C86"/>
    <w:rsid w:val="00F96064"/>
    <w:rsid w:val="00FC3E87"/>
    <w:rsid w:val="00FC52AE"/>
    <w:rsid w:val="00FD6AAC"/>
    <w:rsid w:val="00FD7B72"/>
    <w:rsid w:val="00FE3AA1"/>
    <w:rsid w:val="00FF2F12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5A909C0C"/>
  <w15:docId w15:val="{EFFCA9FD-5DA3-48A4-8A39-42242CBB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5700"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700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700"/>
    <w:pPr>
      <w:tabs>
        <w:tab w:val="left" w:pos="900"/>
        <w:tab w:val="left" w:pos="1260"/>
      </w:tabs>
      <w:spacing w:before="360" w:after="120"/>
      <w:outlineLvl w:val="1"/>
    </w:pPr>
    <w:rPr>
      <w:smallCaps/>
      <w:color w:val="000000"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2FEA"/>
    <w:pPr>
      <w:tabs>
        <w:tab w:val="left" w:pos="900"/>
        <w:tab w:val="left" w:pos="1260"/>
      </w:tabs>
      <w:spacing w:before="360" w:after="120"/>
      <w:outlineLvl w:val="2"/>
    </w:pPr>
    <w:rPr>
      <w:smallCaps/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5230"/>
    <w:pPr>
      <w:tabs>
        <w:tab w:val="left" w:pos="360"/>
        <w:tab w:val="left" w:pos="720"/>
        <w:tab w:val="left" w:pos="1260"/>
        <w:tab w:val="left" w:pos="3600"/>
        <w:tab w:val="left" w:pos="5760"/>
        <w:tab w:val="left" w:pos="7920"/>
      </w:tabs>
      <w:spacing w:after="120"/>
      <w:jc w:val="center"/>
      <w:outlineLvl w:val="3"/>
    </w:pPr>
    <w:rPr>
      <w:rFonts w:ascii="Arial Narrow" w:hAnsi="Arial Narrow"/>
      <w:b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35230"/>
    <w:pPr>
      <w:tabs>
        <w:tab w:val="left" w:pos="360"/>
        <w:tab w:val="left" w:pos="720"/>
        <w:tab w:val="left" w:pos="1260"/>
        <w:tab w:val="left" w:pos="3600"/>
        <w:tab w:val="left" w:pos="5760"/>
        <w:tab w:val="left" w:pos="7920"/>
      </w:tabs>
      <w:spacing w:after="120"/>
      <w:outlineLvl w:val="4"/>
    </w:pPr>
    <w:rPr>
      <w:rFonts w:ascii="Arial Narrow" w:hAnsi="Arial Narrow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35230"/>
    <w:pPr>
      <w:tabs>
        <w:tab w:val="left" w:pos="360"/>
      </w:tabs>
      <w:spacing w:after="120"/>
      <w:jc w:val="center"/>
      <w:outlineLvl w:val="5"/>
    </w:pPr>
    <w:rPr>
      <w:rFonts w:ascii="Arial Narrow" w:hAnsi="Arial Narrow"/>
      <w:b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35230"/>
    <w:pPr>
      <w:tabs>
        <w:tab w:val="left" w:pos="360"/>
      </w:tabs>
      <w:spacing w:after="120"/>
      <w:outlineLvl w:val="6"/>
    </w:pPr>
    <w:rPr>
      <w:rFonts w:ascii="Arial Narrow" w:hAnsi="Arial Narrow"/>
      <w:b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005BC"/>
    <w:pPr>
      <w:tabs>
        <w:tab w:val="left" w:pos="360"/>
      </w:tabs>
      <w:spacing w:after="120"/>
      <w:outlineLvl w:val="7"/>
    </w:pPr>
    <w:rPr>
      <w:rFonts w:ascii="Arial Narrow" w:hAnsi="Arial Narrow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60A78"/>
    <w:pPr>
      <w:spacing w:after="120"/>
      <w:outlineLvl w:val="8"/>
    </w:pPr>
    <w:rPr>
      <w:rFonts w:ascii="Arial Narrow" w:hAnsi="Arial Narrow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7F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17F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7FAD"/>
  </w:style>
  <w:style w:type="paragraph" w:styleId="BalloonText">
    <w:name w:val="Balloon Text"/>
    <w:basedOn w:val="Normal"/>
    <w:semiHidden/>
    <w:rsid w:val="00F17FAD"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sid w:val="00F17FAD"/>
    <w:rPr>
      <w:b/>
      <w:bCs/>
    </w:rPr>
  </w:style>
  <w:style w:type="character" w:styleId="Hyperlink">
    <w:name w:val="Hyperlink"/>
    <w:basedOn w:val="DefaultParagraphFont"/>
    <w:rsid w:val="00F17FAD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F17FAD"/>
    <w:rPr>
      <w:sz w:val="16"/>
      <w:szCs w:val="16"/>
    </w:rPr>
  </w:style>
  <w:style w:type="paragraph" w:styleId="CommentText">
    <w:name w:val="annotation text"/>
    <w:basedOn w:val="Normal"/>
    <w:semiHidden/>
    <w:rsid w:val="00F17FA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17FAD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135700"/>
    <w:rPr>
      <w:rFonts w:ascii="Arial" w:hAnsi="Arial" w:cs="Arial"/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basedOn w:val="DefaultParagraphFont"/>
    <w:uiPriority w:val="99"/>
    <w:semiHidden/>
    <w:unhideWhenUsed/>
    <w:rsid w:val="006A0FFD"/>
    <w:rPr>
      <w:vertAlign w:val="superscript"/>
    </w:rPr>
  </w:style>
  <w:style w:type="paragraph" w:styleId="ListParagraph">
    <w:name w:val="List Paragraph"/>
    <w:basedOn w:val="Normal"/>
    <w:uiPriority w:val="34"/>
    <w:qFormat/>
    <w:rsid w:val="00BD06B2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135700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42FEA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35230"/>
    <w:rPr>
      <w:rFonts w:ascii="Arial Narrow" w:hAnsi="Arial Narrow"/>
      <w:b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35230"/>
    <w:rPr>
      <w:rFonts w:ascii="Arial Narrow" w:hAnsi="Arial Narrow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35230"/>
    <w:rPr>
      <w:rFonts w:ascii="Arial Narrow" w:hAnsi="Arial Narrow"/>
      <w:b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35230"/>
    <w:rPr>
      <w:rFonts w:ascii="Arial Narrow" w:hAnsi="Arial Narrow"/>
      <w:b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C005BC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05B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"/>
    <w:rsid w:val="00C005BC"/>
    <w:rPr>
      <w:rFonts w:ascii="Arial Narrow" w:hAnsi="Arial Narrow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360A78"/>
    <w:rPr>
      <w:rFonts w:ascii="Arial Narrow" w:hAnsi="Arial Narrow"/>
      <w:b/>
      <w:sz w:val="28"/>
      <w:szCs w:val="28"/>
    </w:rPr>
  </w:style>
  <w:style w:type="paragraph" w:customStyle="1" w:styleId="Heading10">
    <w:name w:val="Heading 10"/>
    <w:basedOn w:val="Normal"/>
    <w:rsid w:val="001C27F9"/>
    <w:pPr>
      <w:tabs>
        <w:tab w:val="left" w:pos="360"/>
        <w:tab w:val="left" w:pos="972"/>
        <w:tab w:val="left" w:pos="2142"/>
      </w:tabs>
      <w:spacing w:after="60"/>
      <w:jc w:val="center"/>
    </w:pPr>
    <w:rPr>
      <w:rFonts w:ascii="Arial Narrow" w:hAnsi="Arial Narrow"/>
      <w:b/>
      <w:sz w:val="20"/>
      <w:szCs w:val="20"/>
    </w:rPr>
  </w:style>
  <w:style w:type="paragraph" w:customStyle="1" w:styleId="Heading11">
    <w:name w:val="Heading 11"/>
    <w:basedOn w:val="Normal"/>
    <w:rsid w:val="00360A78"/>
    <w:pPr>
      <w:tabs>
        <w:tab w:val="left" w:pos="900"/>
        <w:tab w:val="left" w:pos="1260"/>
      </w:tabs>
      <w:spacing w:after="120"/>
    </w:pPr>
    <w:rPr>
      <w:smallCaps/>
      <w:color w:val="000000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60A78"/>
    <w:rPr>
      <w:sz w:val="24"/>
      <w:szCs w:val="24"/>
    </w:rPr>
  </w:style>
  <w:style w:type="paragraph" w:customStyle="1" w:styleId="CDEFooter">
    <w:name w:val="CDE Footer"/>
    <w:basedOn w:val="Normal"/>
    <w:link w:val="CDEFooterChar"/>
    <w:rsid w:val="003D2FBD"/>
    <w:pPr>
      <w:tabs>
        <w:tab w:val="left" w:pos="900"/>
        <w:tab w:val="left" w:pos="1260"/>
      </w:tabs>
    </w:pPr>
    <w:rPr>
      <w:rFonts w:ascii="Arial Narrow" w:hAnsi="Arial Narrow"/>
    </w:rPr>
  </w:style>
  <w:style w:type="character" w:customStyle="1" w:styleId="CDEFooterChar">
    <w:name w:val="CDE Footer Char"/>
    <w:basedOn w:val="DefaultParagraphFont"/>
    <w:link w:val="CDEFooter"/>
    <w:rsid w:val="003D2FBD"/>
    <w:rPr>
      <w:rFonts w:ascii="Arial Narrow" w:hAnsi="Arial Narrow" w:cs="Arial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C105D7"/>
    <w:pPr>
      <w:spacing w:after="200"/>
    </w:pPr>
    <w:rPr>
      <w:b/>
      <w:bCs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22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2250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6022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D0A41-6982-4941-B3D3-AD69149D6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13</Pages>
  <Words>2075</Words>
  <Characters>16734</Characters>
  <Application>Microsoft Office Word</Application>
  <DocSecurity>0</DocSecurity>
  <Lines>139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Vessel Imaging Angiography</vt:lpstr>
    </vt:vector>
  </TitlesOfParts>
  <Company>KAI Research, Inc.</Company>
  <LinksUpToDate>false</LinksUpToDate>
  <CharactersWithSpaces>18772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Vessel Imaging Angiography</dc:title>
  <dc:subject>CRF</dc:subject>
  <dc:creator>NINDS</dc:creator>
  <cp:keywords>NINDS, CRF, Vessel Imaging Angiography</cp:keywords>
  <cp:lastModifiedBy>Damon Collie</cp:lastModifiedBy>
  <cp:revision>9</cp:revision>
  <cp:lastPrinted>2019-09-09T17:43:00Z</cp:lastPrinted>
  <dcterms:created xsi:type="dcterms:W3CDTF">2020-04-21T17:06:00Z</dcterms:created>
  <dcterms:modified xsi:type="dcterms:W3CDTF">2020-05-21T18:05:00Z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