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26" w:rsidRPr="001E7BFB" w:rsidRDefault="00A13B26" w:rsidP="00CE5512">
      <w:pPr>
        <w:pStyle w:val="Heading2"/>
      </w:pPr>
      <w:r w:rsidRPr="001E7BFB">
        <w:t>Overview</w:t>
      </w:r>
    </w:p>
    <w:p w:rsidR="00A13B26" w:rsidRPr="001E7BFB" w:rsidRDefault="00AE15EE" w:rsidP="00CE5512">
      <w:pPr>
        <w:pStyle w:val="ListParagraph"/>
        <w:spacing w:line="360" w:lineRule="auto"/>
      </w:pPr>
      <w:r w:rsidRPr="001E7BFB">
        <w:t>Date of Polysomnography (m</w:t>
      </w:r>
      <w:r w:rsidR="00A82AFB" w:rsidRPr="001E7BFB">
        <w:t xml:space="preserve"> </w:t>
      </w:r>
      <w:r w:rsidRPr="001E7BFB">
        <w:t>m/d</w:t>
      </w:r>
      <w:r w:rsidR="00A82AFB" w:rsidRPr="001E7BFB">
        <w:t xml:space="preserve"> </w:t>
      </w:r>
      <w:r w:rsidRPr="001E7BFB">
        <w:t>d/y</w:t>
      </w:r>
      <w:r w:rsidR="00A82AFB" w:rsidRPr="001E7BFB">
        <w:t xml:space="preserve"> </w:t>
      </w:r>
      <w:r w:rsidRPr="001E7BFB">
        <w:t>y</w:t>
      </w:r>
      <w:r w:rsidR="00A82AFB" w:rsidRPr="001E7BFB">
        <w:t xml:space="preserve"> </w:t>
      </w:r>
      <w:r w:rsidRPr="001E7BFB">
        <w:t>y</w:t>
      </w:r>
      <w:r w:rsidR="00A82AFB" w:rsidRPr="001E7BFB">
        <w:t xml:space="preserve"> </w:t>
      </w:r>
      <w:r w:rsidRPr="001E7BFB">
        <w:t>y)</w:t>
      </w:r>
      <w:r w:rsidR="00A82AFB" w:rsidRPr="001E7BFB">
        <w:t>:</w:t>
      </w:r>
    </w:p>
    <w:p w:rsidR="00880AD3" w:rsidRPr="001E7BFB" w:rsidRDefault="00272D96" w:rsidP="00CE5512">
      <w:pPr>
        <w:pStyle w:val="ListParagraph"/>
        <w:spacing w:line="360" w:lineRule="auto"/>
      </w:pPr>
      <w:bookmarkStart w:id="0" w:name="Check13"/>
      <w:r w:rsidRPr="001E7BFB">
        <w:t>Polysomnography:</w:t>
      </w:r>
    </w:p>
    <w:p w:rsidR="00880AD3" w:rsidRPr="001E7BFB" w:rsidRDefault="00880AD3" w:rsidP="00CE5512">
      <w:pPr>
        <w:pStyle w:val="ListParagraph"/>
        <w:spacing w:line="360" w:lineRule="auto"/>
        <w:sectPr w:rsidR="00880AD3" w:rsidRPr="001E7BFB" w:rsidSect="00B51351">
          <w:headerReference w:type="default" r:id="rId8"/>
          <w:footerReference w:type="default" r:id="rId9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880AD3" w:rsidRPr="001E7BFB" w:rsidRDefault="000737C5" w:rsidP="00CE5512">
      <w:pPr>
        <w:pStyle w:val="ListParagraph"/>
        <w:spacing w:line="360" w:lineRule="auto"/>
      </w:pPr>
      <w:r w:rsidRPr="001E7BFB">
        <w:lastRenderedPageBreak/>
        <w:fldChar w:fldCharType="begin">
          <w:ffData>
            <w:name w:val="Check13"/>
            <w:enabled/>
            <w:calcOnExit w:val="0"/>
            <w:helpText w:type="text" w:val="Full"/>
            <w:statusText w:type="text" w:val="Full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bookmarkEnd w:id="0"/>
      <w:r w:rsidR="00A13B26" w:rsidRPr="001E7BFB">
        <w:t xml:space="preserve"> Full</w:t>
      </w:r>
    </w:p>
    <w:p w:rsidR="00B51351" w:rsidRPr="001E7BFB" w:rsidRDefault="000737C5" w:rsidP="00CE5512">
      <w:pPr>
        <w:pStyle w:val="ListParagraph"/>
        <w:spacing w:line="360" w:lineRule="auto"/>
      </w:pPr>
      <w:r w:rsidRPr="001E7BFB">
        <w:lastRenderedPageBreak/>
        <w:fldChar w:fldCharType="begin">
          <w:ffData>
            <w:name w:val=""/>
            <w:enabled/>
            <w:calcOnExit w:val="0"/>
            <w:helpText w:type="text" w:val="Limited, specify"/>
            <w:statusText w:type="text" w:val="Limited, specify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A13B26" w:rsidRPr="001E7BFB">
        <w:t xml:space="preserve"> Limited, specify</w:t>
      </w:r>
      <w:r w:rsidR="00880AD3" w:rsidRPr="001E7BFB">
        <w:t>:</w:t>
      </w:r>
    </w:p>
    <w:p w:rsidR="00880AD3" w:rsidRPr="001E7BFB" w:rsidRDefault="00880AD3" w:rsidP="00CE5512">
      <w:pPr>
        <w:pStyle w:val="ListParagraph"/>
        <w:spacing w:line="360" w:lineRule="auto"/>
        <w:rPr>
          <w:rStyle w:val="Heading2Char"/>
          <w:rFonts w:eastAsia="Calibri"/>
        </w:rPr>
        <w:sectPr w:rsidR="00880AD3" w:rsidRPr="001E7BFB" w:rsidSect="00880AD3">
          <w:type w:val="continuous"/>
          <w:pgSz w:w="12240" w:h="15840"/>
          <w:pgMar w:top="1710" w:right="1440" w:bottom="720" w:left="1440" w:header="630" w:footer="465" w:gutter="0"/>
          <w:cols w:num="2" w:space="720"/>
          <w:docGrid w:linePitch="360"/>
        </w:sectPr>
      </w:pPr>
    </w:p>
    <w:p w:rsidR="00880AD3" w:rsidRPr="001E7BFB" w:rsidRDefault="00AE15EE" w:rsidP="00CE5512">
      <w:pPr>
        <w:pStyle w:val="ListParagraph"/>
        <w:spacing w:line="360" w:lineRule="auto"/>
      </w:pPr>
      <w:r w:rsidRPr="001E7BFB">
        <w:lastRenderedPageBreak/>
        <w:t xml:space="preserve">Start Time of </w:t>
      </w:r>
      <w:r w:rsidR="00BE451F" w:rsidRPr="001E7BFB">
        <w:t xml:space="preserve">Sleep </w:t>
      </w:r>
      <w:r w:rsidRPr="001E7BFB">
        <w:t>Study</w:t>
      </w:r>
      <w:r w:rsidR="00880AD3" w:rsidRPr="001E7BFB">
        <w:t xml:space="preserve"> </w:t>
      </w:r>
      <w:r w:rsidRPr="001E7BFB">
        <w:t>(</w:t>
      </w:r>
      <w:r w:rsidR="004436D6" w:rsidRPr="001E7BFB">
        <w:t>H</w:t>
      </w:r>
      <w:r w:rsidR="00A82AFB" w:rsidRPr="001E7BFB">
        <w:t xml:space="preserve"> </w:t>
      </w:r>
      <w:r w:rsidR="004436D6" w:rsidRPr="001E7BFB">
        <w:t>H : M</w:t>
      </w:r>
      <w:r w:rsidR="00A82AFB" w:rsidRPr="001E7BFB">
        <w:t xml:space="preserve"> </w:t>
      </w:r>
      <w:r w:rsidR="004436D6" w:rsidRPr="001E7BFB">
        <w:t>M</w:t>
      </w:r>
      <w:r w:rsidRPr="001E7BFB">
        <w:t>)</w:t>
      </w:r>
      <w:r w:rsidR="00A82AFB" w:rsidRPr="001E7BFB">
        <w:t>:</w:t>
      </w:r>
    </w:p>
    <w:p w:rsidR="00471A46" w:rsidRPr="001E7BFB" w:rsidRDefault="00471A46" w:rsidP="00CE5512">
      <w:pPr>
        <w:pStyle w:val="ListParagraph"/>
        <w:spacing w:line="360" w:lineRule="auto"/>
        <w:sectPr w:rsidR="00471A46" w:rsidRPr="001E7BFB" w:rsidSect="00880AD3">
          <w:type w:val="continuous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471A46" w:rsidRPr="001E7BFB" w:rsidRDefault="000737C5" w:rsidP="00CE5512">
      <w:pPr>
        <w:pStyle w:val="ListParagraph"/>
        <w:spacing w:line="360" w:lineRule="auto"/>
      </w:pPr>
      <w:r w:rsidRPr="001E7BFB">
        <w:lastRenderedPageBreak/>
        <w:fldChar w:fldCharType="begin">
          <w:ffData>
            <w:name w:val="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BE451F" w:rsidRPr="001E7BFB">
        <w:t xml:space="preserve"> A</w:t>
      </w:r>
      <w:r w:rsidR="006C6F8A" w:rsidRPr="001E7BFB">
        <w:t>M</w:t>
      </w:r>
    </w:p>
    <w:p w:rsidR="00AE15EE" w:rsidRPr="001E7BFB" w:rsidRDefault="000737C5" w:rsidP="00CE5512">
      <w:pPr>
        <w:pStyle w:val="ListParagraph"/>
        <w:spacing w:line="360" w:lineRule="auto"/>
      </w:pPr>
      <w:r w:rsidRPr="001E7BFB">
        <w:lastRenderedPageBreak/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BE451F" w:rsidRPr="001E7BFB">
        <w:t xml:space="preserve"> PM</w:t>
      </w:r>
    </w:p>
    <w:p w:rsidR="00471A46" w:rsidRPr="001E7BFB" w:rsidRDefault="00471A46" w:rsidP="00CE5512">
      <w:pPr>
        <w:pStyle w:val="ListParagraph"/>
        <w:spacing w:line="360" w:lineRule="auto"/>
        <w:rPr>
          <w:rStyle w:val="Heading2Char"/>
          <w:rFonts w:eastAsia="Calibri"/>
        </w:rPr>
        <w:sectPr w:rsidR="00471A46" w:rsidRPr="001E7BFB" w:rsidSect="00471A46">
          <w:type w:val="continuous"/>
          <w:pgSz w:w="12240" w:h="15840"/>
          <w:pgMar w:top="1710" w:right="1440" w:bottom="720" w:left="1440" w:header="630" w:footer="465" w:gutter="0"/>
          <w:cols w:num="2" w:space="720"/>
          <w:docGrid w:linePitch="360"/>
        </w:sectPr>
      </w:pPr>
    </w:p>
    <w:p w:rsidR="00F60534" w:rsidRPr="001E7BFB" w:rsidRDefault="004436D6" w:rsidP="00CE5512">
      <w:pPr>
        <w:pStyle w:val="ListParagraph"/>
        <w:spacing w:line="360" w:lineRule="auto"/>
      </w:pPr>
      <w:r w:rsidRPr="001E7BFB">
        <w:lastRenderedPageBreak/>
        <w:t>End Time of Sleep Study</w:t>
      </w:r>
      <w:r w:rsidR="00F60534" w:rsidRPr="001E7BFB">
        <w:t xml:space="preserve"> (H</w:t>
      </w:r>
      <w:r w:rsidR="00A82AFB" w:rsidRPr="001E7BFB">
        <w:t xml:space="preserve"> </w:t>
      </w:r>
      <w:r w:rsidR="00F60534" w:rsidRPr="001E7BFB">
        <w:t>H : M</w:t>
      </w:r>
      <w:r w:rsidR="00A82AFB" w:rsidRPr="001E7BFB">
        <w:t xml:space="preserve"> </w:t>
      </w:r>
      <w:r w:rsidR="00F60534" w:rsidRPr="001E7BFB">
        <w:t>M)</w:t>
      </w:r>
      <w:r w:rsidR="00A82AFB" w:rsidRPr="001E7BFB">
        <w:t>:</w:t>
      </w:r>
    </w:p>
    <w:p w:rsidR="00F60534" w:rsidRPr="001E7BFB" w:rsidRDefault="00F60534" w:rsidP="00CE5512">
      <w:pPr>
        <w:pStyle w:val="ListParagraph"/>
        <w:spacing w:line="360" w:lineRule="auto"/>
        <w:sectPr w:rsidR="00F60534" w:rsidRPr="001E7BFB" w:rsidSect="00880AD3">
          <w:type w:val="continuous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F60534" w:rsidRPr="001E7BFB" w:rsidRDefault="004436D6" w:rsidP="00CE5512">
      <w:pPr>
        <w:pStyle w:val="ListParagraph"/>
        <w:spacing w:line="360" w:lineRule="auto"/>
      </w:pPr>
      <w:r w:rsidRPr="001E7BFB">
        <w:lastRenderedPageBreak/>
        <w:t>Sleep Latency</w:t>
      </w:r>
      <w:r w:rsidR="00F60534" w:rsidRPr="001E7BFB">
        <w:t xml:space="preserve"> (H</w:t>
      </w:r>
      <w:r w:rsidR="00A82AFB" w:rsidRPr="001E7BFB">
        <w:t xml:space="preserve"> </w:t>
      </w:r>
      <w:r w:rsidR="00F60534" w:rsidRPr="001E7BFB">
        <w:t>H : M</w:t>
      </w:r>
      <w:r w:rsidR="00A82AFB" w:rsidRPr="001E7BFB">
        <w:t xml:space="preserve"> </w:t>
      </w:r>
      <w:r w:rsidR="00F60534" w:rsidRPr="001E7BFB">
        <w:t>M)</w:t>
      </w:r>
      <w:r w:rsidR="00A82AFB" w:rsidRPr="001E7BFB">
        <w:t>:</w:t>
      </w:r>
    </w:p>
    <w:p w:rsidR="00F60534" w:rsidRPr="001E7BFB" w:rsidRDefault="00F60534" w:rsidP="00CE5512">
      <w:pPr>
        <w:pStyle w:val="ListParagraph"/>
        <w:spacing w:line="360" w:lineRule="auto"/>
        <w:sectPr w:rsidR="00F60534" w:rsidRPr="001E7BFB" w:rsidSect="00F60534">
          <w:type w:val="continuous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F60534" w:rsidRPr="001E7BFB" w:rsidRDefault="000737C5" w:rsidP="00CE5512">
      <w:pPr>
        <w:pStyle w:val="ListParagraph"/>
        <w:spacing w:line="360" w:lineRule="auto"/>
      </w:pPr>
      <w:r w:rsidRPr="001E7BFB">
        <w:lastRenderedPageBreak/>
        <w:fldChar w:fldCharType="begin">
          <w:ffData>
            <w:name w:val="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F60534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F60534" w:rsidRPr="001E7BFB">
        <w:t xml:space="preserve"> AM</w:t>
      </w:r>
    </w:p>
    <w:p w:rsidR="00F60534" w:rsidRPr="001E7BFB" w:rsidRDefault="000737C5" w:rsidP="00CE5512">
      <w:pPr>
        <w:pStyle w:val="ListParagraph"/>
        <w:spacing w:line="360" w:lineRule="auto"/>
      </w:pPr>
      <w:r w:rsidRPr="001E7BFB">
        <w:lastRenderedPageBreak/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F60534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F60534" w:rsidRPr="001E7BFB">
        <w:t xml:space="preserve"> PM</w:t>
      </w:r>
    </w:p>
    <w:p w:rsidR="00F60534" w:rsidRPr="001E7BFB" w:rsidRDefault="00F60534" w:rsidP="00CE5512">
      <w:pPr>
        <w:pStyle w:val="ListParagraph"/>
        <w:spacing w:line="360" w:lineRule="auto"/>
        <w:rPr>
          <w:rStyle w:val="Heading2Char"/>
          <w:rFonts w:eastAsia="Calibri"/>
        </w:rPr>
        <w:sectPr w:rsidR="00F60534" w:rsidRPr="001E7BFB" w:rsidSect="00F60534">
          <w:type w:val="continuous"/>
          <w:pgSz w:w="12240" w:h="15840"/>
          <w:pgMar w:top="1710" w:right="1440" w:bottom="720" w:left="1440" w:header="630" w:footer="465" w:gutter="0"/>
          <w:cols w:num="2" w:space="720"/>
          <w:docGrid w:linePitch="360"/>
        </w:sectPr>
      </w:pPr>
    </w:p>
    <w:p w:rsidR="00AE15EE" w:rsidRPr="001E7BFB" w:rsidRDefault="004436D6" w:rsidP="00CE5512">
      <w:pPr>
        <w:pStyle w:val="ListParagraph"/>
        <w:spacing w:line="360" w:lineRule="auto"/>
      </w:pPr>
      <w:r w:rsidRPr="001E7BFB">
        <w:lastRenderedPageBreak/>
        <w:t xml:space="preserve">Total </w:t>
      </w:r>
      <w:r w:rsidR="00402E00" w:rsidRPr="001E7BFB">
        <w:t>Sleep Time</w:t>
      </w:r>
      <w:r w:rsidR="00A82AFB" w:rsidRPr="001E7BFB">
        <w:t xml:space="preserve"> (</w:t>
      </w:r>
      <w:r w:rsidR="00402E00" w:rsidRPr="001E7BFB">
        <w:t>minutes</w:t>
      </w:r>
      <w:r w:rsidR="00A82AFB" w:rsidRPr="001E7BFB">
        <w:t>):</w:t>
      </w:r>
    </w:p>
    <w:p w:rsidR="00F03184" w:rsidRPr="001E7BFB" w:rsidRDefault="00A13B26" w:rsidP="001E7BFB">
      <w:pPr>
        <w:pStyle w:val="Heading2"/>
      </w:pPr>
      <w:r w:rsidRPr="001E7BFB">
        <w:t>Results</w:t>
      </w:r>
    </w:p>
    <w:p w:rsidR="00F03184" w:rsidRPr="001E7BFB" w:rsidRDefault="00F03184" w:rsidP="00CE5512">
      <w:pPr>
        <w:pStyle w:val="ListParagraph"/>
        <w:spacing w:line="360" w:lineRule="auto"/>
      </w:pPr>
      <w:r w:rsidRPr="001E7BFB">
        <w:t>Apnea-Hypopnea Index (AHI) Results (record in events per hour of sleep)</w:t>
      </w:r>
    </w:p>
    <w:p w:rsidR="00044691" w:rsidRDefault="00044691" w:rsidP="00840F2D">
      <w:pPr>
        <w:pStyle w:val="Caption"/>
      </w:pPr>
      <w:r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1</w:t>
      </w:r>
      <w:r w:rsidR="003C1C5B">
        <w:rPr>
          <w:noProof/>
        </w:rPr>
        <w:fldChar w:fldCharType="end"/>
      </w:r>
      <w:r>
        <w:t xml:space="preserve"> </w:t>
      </w:r>
      <w:r w:rsidRPr="00B17607">
        <w:t>Apnea-</w:t>
      </w:r>
      <w:bookmarkStart w:id="2" w:name="_GoBack"/>
      <w:bookmarkEnd w:id="2"/>
      <w:r w:rsidRPr="00B17607">
        <w:t>Hypopnea Index (AHI)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6"/>
        <w:gridCol w:w="2200"/>
        <w:gridCol w:w="2190"/>
        <w:gridCol w:w="2190"/>
      </w:tblGrid>
      <w:tr w:rsidR="00F60534" w:rsidRPr="001E7BFB" w:rsidTr="00274E04">
        <w:trPr>
          <w:tblHeader/>
        </w:trPr>
        <w:tc>
          <w:tcPr>
            <w:tcW w:w="2276" w:type="dxa"/>
          </w:tcPr>
          <w:p w:rsidR="00F60534" w:rsidRPr="001E7BFB" w:rsidRDefault="00C410B2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Apnea-Hypopnea Index (AHI) Results</w:t>
            </w:r>
          </w:p>
        </w:tc>
        <w:tc>
          <w:tcPr>
            <w:tcW w:w="2200" w:type="dxa"/>
          </w:tcPr>
          <w:p w:rsidR="00F60534" w:rsidRPr="001E7BFB" w:rsidRDefault="00F60534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Total Sleep</w:t>
            </w:r>
          </w:p>
        </w:tc>
        <w:tc>
          <w:tcPr>
            <w:tcW w:w="2190" w:type="dxa"/>
          </w:tcPr>
          <w:p w:rsidR="00F60534" w:rsidRPr="001E7BFB" w:rsidRDefault="00F60534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REM</w:t>
            </w:r>
          </w:p>
        </w:tc>
        <w:tc>
          <w:tcPr>
            <w:tcW w:w="2190" w:type="dxa"/>
          </w:tcPr>
          <w:p w:rsidR="00F60534" w:rsidRPr="001E7BFB" w:rsidRDefault="00F60534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Non-REM</w:t>
            </w:r>
          </w:p>
        </w:tc>
      </w:tr>
      <w:tr w:rsidR="00454A27" w:rsidRPr="001E7BFB" w:rsidTr="00454A27">
        <w:trPr>
          <w:trHeight w:val="521"/>
        </w:trPr>
        <w:tc>
          <w:tcPr>
            <w:tcW w:w="2276" w:type="dxa"/>
          </w:tcPr>
          <w:p w:rsidR="00454A27" w:rsidRPr="001E7BFB" w:rsidRDefault="00454A27" w:rsidP="001E7BFB">
            <w:r w:rsidRPr="001E7BFB">
              <w:t>Total AHI</w:t>
            </w:r>
          </w:p>
        </w:tc>
        <w:tc>
          <w:tcPr>
            <w:tcW w:w="220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</w:tr>
      <w:tr w:rsidR="00454A27" w:rsidRPr="001E7BFB" w:rsidTr="00454A27">
        <w:tc>
          <w:tcPr>
            <w:tcW w:w="2276" w:type="dxa"/>
          </w:tcPr>
          <w:p w:rsidR="00454A27" w:rsidRPr="001E7BFB" w:rsidRDefault="00454A27" w:rsidP="001E7BFB">
            <w:r w:rsidRPr="001E7BFB">
              <w:t>Central Apnea Index</w:t>
            </w:r>
          </w:p>
        </w:tc>
        <w:tc>
          <w:tcPr>
            <w:tcW w:w="220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</w:tr>
      <w:tr w:rsidR="00454A27" w:rsidRPr="001E7BFB" w:rsidTr="00454A27">
        <w:tc>
          <w:tcPr>
            <w:tcW w:w="2276" w:type="dxa"/>
          </w:tcPr>
          <w:p w:rsidR="00454A27" w:rsidRPr="001E7BFB" w:rsidRDefault="00454A27" w:rsidP="001E7BFB">
            <w:r w:rsidRPr="001E7BFB">
              <w:t>Obstructive Apnea Index</w:t>
            </w:r>
          </w:p>
        </w:tc>
        <w:tc>
          <w:tcPr>
            <w:tcW w:w="220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</w:tr>
      <w:tr w:rsidR="00454A27" w:rsidRPr="001E7BFB" w:rsidTr="00454A27">
        <w:tc>
          <w:tcPr>
            <w:tcW w:w="2276" w:type="dxa"/>
          </w:tcPr>
          <w:p w:rsidR="00454A27" w:rsidRPr="001E7BFB" w:rsidRDefault="00454A27" w:rsidP="001E7BFB">
            <w:r w:rsidRPr="001E7BFB">
              <w:t>Mixed Apnea Index</w:t>
            </w:r>
          </w:p>
        </w:tc>
        <w:tc>
          <w:tcPr>
            <w:tcW w:w="220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</w:tr>
      <w:tr w:rsidR="00454A27" w:rsidRPr="001E7BFB" w:rsidTr="00454A27">
        <w:tc>
          <w:tcPr>
            <w:tcW w:w="2276" w:type="dxa"/>
          </w:tcPr>
          <w:p w:rsidR="00454A27" w:rsidRPr="001E7BFB" w:rsidRDefault="00454A27" w:rsidP="001E7BFB">
            <w:r w:rsidRPr="001E7BFB">
              <w:t>Hypopnea Index</w:t>
            </w:r>
          </w:p>
        </w:tc>
        <w:tc>
          <w:tcPr>
            <w:tcW w:w="220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1E7BFB">
            <w:r w:rsidRPr="001E7BFB">
              <w:t>Events/Hr</w:t>
            </w:r>
          </w:p>
        </w:tc>
      </w:tr>
    </w:tbl>
    <w:p w:rsidR="00AE15EE" w:rsidRPr="001E7BFB" w:rsidRDefault="00AE15EE" w:rsidP="00044691">
      <w:pPr>
        <w:spacing w:line="360" w:lineRule="auto"/>
      </w:pPr>
    </w:p>
    <w:p w:rsidR="00044691" w:rsidRDefault="00044691" w:rsidP="00044691">
      <w:pPr>
        <w:pStyle w:val="Caption"/>
        <w:keepNext/>
      </w:pPr>
      <w:r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2</w:t>
      </w:r>
      <w:r w:rsidR="003C1C5B">
        <w:rPr>
          <w:noProof/>
        </w:rPr>
        <w:fldChar w:fldCharType="end"/>
      </w:r>
      <w:r>
        <w:t xml:space="preserve"> </w:t>
      </w:r>
      <w:r w:rsidRPr="009E76E9">
        <w:t>Mean SpO2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3"/>
        <w:gridCol w:w="1772"/>
        <w:gridCol w:w="1762"/>
        <w:gridCol w:w="1762"/>
        <w:gridCol w:w="1787"/>
      </w:tblGrid>
      <w:tr w:rsidR="00454A27" w:rsidRPr="001E7BFB" w:rsidTr="001E7BFB">
        <w:trPr>
          <w:cantSplit/>
          <w:tblHeader/>
        </w:trPr>
        <w:tc>
          <w:tcPr>
            <w:tcW w:w="1773" w:type="dxa"/>
          </w:tcPr>
          <w:p w:rsidR="00454A27" w:rsidRPr="001E7BFB" w:rsidRDefault="002D262A" w:rsidP="001E7BFB">
            <w:r w:rsidRPr="001E7BFB">
              <w:t>Mean SpO2</w:t>
            </w:r>
          </w:p>
        </w:tc>
        <w:tc>
          <w:tcPr>
            <w:tcW w:w="1772" w:type="dxa"/>
          </w:tcPr>
          <w:p w:rsidR="00454A27" w:rsidRPr="001E7BFB" w:rsidRDefault="00454A27" w:rsidP="001E7BFB">
            <w:r w:rsidRPr="001E7BFB">
              <w:t>Total Sleep</w:t>
            </w:r>
          </w:p>
        </w:tc>
        <w:tc>
          <w:tcPr>
            <w:tcW w:w="1762" w:type="dxa"/>
          </w:tcPr>
          <w:p w:rsidR="00454A27" w:rsidRPr="001E7BFB" w:rsidRDefault="00454A27" w:rsidP="001E7BFB">
            <w:r w:rsidRPr="001E7BFB">
              <w:t>REM</w:t>
            </w:r>
          </w:p>
        </w:tc>
        <w:tc>
          <w:tcPr>
            <w:tcW w:w="1762" w:type="dxa"/>
          </w:tcPr>
          <w:p w:rsidR="00454A27" w:rsidRPr="001E7BFB" w:rsidRDefault="00454A27" w:rsidP="001E7BFB">
            <w:r w:rsidRPr="001E7BFB">
              <w:t>Non-REM</w:t>
            </w:r>
          </w:p>
        </w:tc>
        <w:tc>
          <w:tcPr>
            <w:tcW w:w="1787" w:type="dxa"/>
          </w:tcPr>
          <w:p w:rsidR="00454A27" w:rsidRPr="001E7BFB" w:rsidRDefault="00454A27" w:rsidP="001E7BFB">
            <w:r w:rsidRPr="001E7BFB">
              <w:t>Awake</w:t>
            </w:r>
          </w:p>
        </w:tc>
      </w:tr>
      <w:tr w:rsidR="00454A27" w:rsidRPr="001E7BFB" w:rsidTr="001E7BFB">
        <w:trPr>
          <w:cantSplit/>
        </w:trPr>
        <w:tc>
          <w:tcPr>
            <w:tcW w:w="1773" w:type="dxa"/>
          </w:tcPr>
          <w:p w:rsidR="00454A27" w:rsidRPr="001E7BFB" w:rsidRDefault="002D262A" w:rsidP="002D262A">
            <w:pPr>
              <w:jc w:val="center"/>
            </w:pPr>
            <w:r>
              <w:t>(%)</w:t>
            </w:r>
          </w:p>
        </w:tc>
        <w:tc>
          <w:tcPr>
            <w:tcW w:w="1772" w:type="dxa"/>
          </w:tcPr>
          <w:p w:rsidR="00454A27" w:rsidRPr="001E7BFB" w:rsidRDefault="00454A27" w:rsidP="002D262A">
            <w:pPr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454A27" w:rsidRPr="001E7BFB" w:rsidRDefault="00454A27" w:rsidP="002D262A">
            <w:pPr>
              <w:jc w:val="right"/>
              <w:rPr>
                <w:rFonts w:cs="Arial"/>
                <w:sz w:val="24"/>
                <w:szCs w:val="24"/>
              </w:rPr>
            </w:pPr>
            <w:r w:rsidRPr="001E7BF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1762" w:type="dxa"/>
          </w:tcPr>
          <w:p w:rsidR="00454A27" w:rsidRPr="001E7BFB" w:rsidRDefault="00454A27" w:rsidP="002D262A">
            <w:pPr>
              <w:jc w:val="right"/>
              <w:rPr>
                <w:rFonts w:cs="Arial"/>
                <w:sz w:val="24"/>
                <w:szCs w:val="24"/>
              </w:rPr>
            </w:pPr>
            <w:r w:rsidRPr="001E7BF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454A27" w:rsidRPr="001E7BFB" w:rsidRDefault="00454A27" w:rsidP="002D262A">
            <w:pPr>
              <w:jc w:val="right"/>
              <w:rPr>
                <w:rFonts w:cs="Arial"/>
                <w:sz w:val="24"/>
                <w:szCs w:val="24"/>
              </w:rPr>
            </w:pPr>
            <w:r w:rsidRPr="001E7BFB">
              <w:rPr>
                <w:rFonts w:cs="Arial"/>
                <w:sz w:val="24"/>
                <w:szCs w:val="24"/>
              </w:rPr>
              <w:t>%</w:t>
            </w:r>
          </w:p>
        </w:tc>
      </w:tr>
    </w:tbl>
    <w:p w:rsidR="003C1C5B" w:rsidRDefault="003C1C5B" w:rsidP="00044691">
      <w:pPr>
        <w:pStyle w:val="Caption"/>
        <w:keepNext/>
      </w:pPr>
      <w:r>
        <w:br w:type="page"/>
      </w:r>
    </w:p>
    <w:p w:rsidR="00044691" w:rsidRDefault="00044691" w:rsidP="00044691">
      <w:pPr>
        <w:pStyle w:val="Caption"/>
        <w:keepNext/>
      </w:pPr>
      <w:r>
        <w:lastRenderedPageBreak/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3</w:t>
      </w:r>
      <w:r w:rsidR="003C1C5B">
        <w:rPr>
          <w:noProof/>
        </w:rPr>
        <w:fldChar w:fldCharType="end"/>
      </w:r>
      <w:r>
        <w:t xml:space="preserve"> </w:t>
      </w:r>
      <w:r w:rsidRPr="001E1975">
        <w:t>SpO2 Distribution Results</w:t>
      </w:r>
      <w:r w:rsidR="0073646D">
        <w:t xml:space="preserve"> (% of total sleep time)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0"/>
        <w:gridCol w:w="1761"/>
        <w:gridCol w:w="1749"/>
        <w:gridCol w:w="1749"/>
        <w:gridCol w:w="1777"/>
      </w:tblGrid>
      <w:tr w:rsidR="00920E86" w:rsidRPr="001E7BFB" w:rsidTr="001E7BFB">
        <w:trPr>
          <w:tblHeader/>
        </w:trPr>
        <w:tc>
          <w:tcPr>
            <w:tcW w:w="1820" w:type="dxa"/>
          </w:tcPr>
          <w:p w:rsidR="00920E86" w:rsidRPr="001E7BFB" w:rsidRDefault="00920E86" w:rsidP="001E7BFB">
            <w:r w:rsidRPr="001E7BFB">
              <w:t>SpO2</w:t>
            </w:r>
          </w:p>
        </w:tc>
        <w:tc>
          <w:tcPr>
            <w:tcW w:w="1761" w:type="dxa"/>
          </w:tcPr>
          <w:p w:rsidR="00920E86" w:rsidRPr="001E7BFB" w:rsidRDefault="00920E86" w:rsidP="001E7BFB">
            <w:r w:rsidRPr="001E7BFB">
              <w:t>Total Sleep</w:t>
            </w:r>
          </w:p>
        </w:tc>
        <w:tc>
          <w:tcPr>
            <w:tcW w:w="1749" w:type="dxa"/>
          </w:tcPr>
          <w:p w:rsidR="00920E86" w:rsidRPr="001E7BFB" w:rsidRDefault="00920E86" w:rsidP="001E7BFB">
            <w:r w:rsidRPr="001E7BFB">
              <w:t>REM</w:t>
            </w:r>
          </w:p>
        </w:tc>
        <w:tc>
          <w:tcPr>
            <w:tcW w:w="1749" w:type="dxa"/>
          </w:tcPr>
          <w:p w:rsidR="00920E86" w:rsidRPr="001E7BFB" w:rsidRDefault="00920E86" w:rsidP="001E7BFB">
            <w:r w:rsidRPr="001E7BFB">
              <w:t>Non-REM</w:t>
            </w:r>
          </w:p>
        </w:tc>
        <w:tc>
          <w:tcPr>
            <w:tcW w:w="1777" w:type="dxa"/>
          </w:tcPr>
          <w:p w:rsidR="00920E86" w:rsidRPr="001E7BFB" w:rsidRDefault="00920E86" w:rsidP="001E7BFB">
            <w:r w:rsidRPr="001E7BFB">
              <w:t>Awake</w:t>
            </w:r>
          </w:p>
        </w:tc>
      </w:tr>
      <w:tr w:rsidR="00920E86" w:rsidRPr="001E7BFB" w:rsidTr="00920E86">
        <w:tc>
          <w:tcPr>
            <w:tcW w:w="1820" w:type="dxa"/>
          </w:tcPr>
          <w:p w:rsidR="00920E86" w:rsidRPr="001E7BFB" w:rsidRDefault="000A0A03" w:rsidP="001E7BFB">
            <w:r w:rsidRPr="001E7BFB">
              <w:rPr>
                <w:rFonts w:cs="Arial"/>
                <w:sz w:val="24"/>
                <w:szCs w:val="24"/>
              </w:rPr>
              <w:t>&lt;95%</w:t>
            </w:r>
            <w:r w:rsidR="00920E86" w:rsidRPr="001E7BFB">
              <w:t>(if available)</w:t>
            </w:r>
          </w:p>
        </w:tc>
        <w:tc>
          <w:tcPr>
            <w:tcW w:w="1761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</w:tr>
      <w:tr w:rsidR="00920E86" w:rsidRPr="001E7BFB" w:rsidTr="00920E86">
        <w:tc>
          <w:tcPr>
            <w:tcW w:w="1820" w:type="dxa"/>
          </w:tcPr>
          <w:p w:rsidR="00920E86" w:rsidRPr="001E7BFB" w:rsidRDefault="00920E86" w:rsidP="001E7BFB">
            <w:r w:rsidRPr="001E7BFB">
              <w:t>&lt;90%</w:t>
            </w:r>
          </w:p>
        </w:tc>
        <w:tc>
          <w:tcPr>
            <w:tcW w:w="1761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</w:tr>
      <w:tr w:rsidR="00920E86" w:rsidRPr="001E7BFB" w:rsidTr="00920E86">
        <w:tc>
          <w:tcPr>
            <w:tcW w:w="1820" w:type="dxa"/>
          </w:tcPr>
          <w:p w:rsidR="00920E86" w:rsidRPr="001E7BFB" w:rsidRDefault="00920E86" w:rsidP="001E7BFB">
            <w:r w:rsidRPr="001E7BFB">
              <w:t>&lt;80%</w:t>
            </w:r>
          </w:p>
        </w:tc>
        <w:tc>
          <w:tcPr>
            <w:tcW w:w="1761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</w:tr>
      <w:tr w:rsidR="00920E86" w:rsidRPr="001E7BFB" w:rsidTr="00920E86">
        <w:tc>
          <w:tcPr>
            <w:tcW w:w="1820" w:type="dxa"/>
          </w:tcPr>
          <w:p w:rsidR="00920E86" w:rsidRPr="001E7BFB" w:rsidRDefault="00920E86" w:rsidP="001E7BFB">
            <w:r w:rsidRPr="001E7BFB">
              <w:t>&lt;70%</w:t>
            </w:r>
          </w:p>
        </w:tc>
        <w:tc>
          <w:tcPr>
            <w:tcW w:w="1761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2D262A">
            <w:pPr>
              <w:jc w:val="right"/>
            </w:pPr>
            <w:r w:rsidRPr="001E7BFB">
              <w:t>%</w:t>
            </w:r>
          </w:p>
        </w:tc>
      </w:tr>
    </w:tbl>
    <w:p w:rsidR="00D52B19" w:rsidRPr="001E7BFB" w:rsidRDefault="00D52B19" w:rsidP="00CE5512">
      <w:pPr>
        <w:pStyle w:val="ListParagraph"/>
        <w:spacing w:line="360" w:lineRule="auto"/>
      </w:pPr>
    </w:p>
    <w:p w:rsidR="00044691" w:rsidRDefault="00044691" w:rsidP="00044691">
      <w:pPr>
        <w:pStyle w:val="Caption"/>
        <w:keepNext/>
      </w:pPr>
      <w:r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4</w:t>
      </w:r>
      <w:r w:rsidR="003C1C5B">
        <w:rPr>
          <w:noProof/>
        </w:rPr>
        <w:fldChar w:fldCharType="end"/>
      </w:r>
      <w:r>
        <w:t xml:space="preserve"> </w:t>
      </w:r>
      <w:r w:rsidRPr="00601A57">
        <w:t>Number of drops of SpO2</w:t>
      </w:r>
      <w:r w:rsidR="0073646D">
        <w:t xml:space="preserve"> </w:t>
      </w:r>
      <w:r w:rsidR="0073646D" w:rsidRPr="001E7BFB">
        <w:t>by 3% or more per hour of sleep from baseline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773"/>
        <w:gridCol w:w="1762"/>
        <w:gridCol w:w="1762"/>
        <w:gridCol w:w="1788"/>
      </w:tblGrid>
      <w:tr w:rsidR="00DC4F07" w:rsidRPr="001E7BFB" w:rsidTr="001E7BFB">
        <w:trPr>
          <w:tblHeader/>
        </w:trPr>
        <w:tc>
          <w:tcPr>
            <w:tcW w:w="1771" w:type="dxa"/>
          </w:tcPr>
          <w:p w:rsidR="00DC4F07" w:rsidRPr="001E7BFB" w:rsidRDefault="0073646D" w:rsidP="001E7BFB">
            <w:r>
              <w:t>Number of drops of SpO2</w:t>
            </w:r>
          </w:p>
        </w:tc>
        <w:tc>
          <w:tcPr>
            <w:tcW w:w="1773" w:type="dxa"/>
          </w:tcPr>
          <w:p w:rsidR="00DC4F07" w:rsidRPr="001E7BFB" w:rsidRDefault="00DC4F07" w:rsidP="001E7BFB">
            <w:r w:rsidRPr="001E7BFB">
              <w:t>Total Sleep</w:t>
            </w:r>
          </w:p>
        </w:tc>
        <w:tc>
          <w:tcPr>
            <w:tcW w:w="1762" w:type="dxa"/>
          </w:tcPr>
          <w:p w:rsidR="00DC4F07" w:rsidRPr="001E7BFB" w:rsidRDefault="00DC4F07" w:rsidP="001E7BFB">
            <w:r w:rsidRPr="001E7BFB">
              <w:t>REM</w:t>
            </w:r>
          </w:p>
        </w:tc>
        <w:tc>
          <w:tcPr>
            <w:tcW w:w="1762" w:type="dxa"/>
          </w:tcPr>
          <w:p w:rsidR="00DC4F07" w:rsidRPr="001E7BFB" w:rsidRDefault="00DC4F07" w:rsidP="001E7BFB">
            <w:r w:rsidRPr="001E7BFB">
              <w:t>Non-REM</w:t>
            </w:r>
          </w:p>
        </w:tc>
        <w:tc>
          <w:tcPr>
            <w:tcW w:w="1788" w:type="dxa"/>
          </w:tcPr>
          <w:p w:rsidR="00DC4F07" w:rsidRPr="001E7BFB" w:rsidRDefault="00DC4F07" w:rsidP="001E7BFB">
            <w:r w:rsidRPr="001E7BFB">
              <w:t>Awake</w:t>
            </w:r>
          </w:p>
        </w:tc>
      </w:tr>
      <w:tr w:rsidR="001E7BFB" w:rsidRPr="001E7BFB" w:rsidTr="00DC4F07">
        <w:tc>
          <w:tcPr>
            <w:tcW w:w="1771" w:type="dxa"/>
          </w:tcPr>
          <w:p w:rsidR="001E7BFB" w:rsidRPr="001E7BFB" w:rsidRDefault="0073646D" w:rsidP="001E7BFB">
            <w:r>
              <w:t>Per hour</w:t>
            </w:r>
          </w:p>
        </w:tc>
        <w:tc>
          <w:tcPr>
            <w:tcW w:w="1773" w:type="dxa"/>
          </w:tcPr>
          <w:p w:rsidR="001E7BFB" w:rsidRPr="001E7BFB" w:rsidRDefault="001E7BFB" w:rsidP="001E7BFB">
            <w:r w:rsidRPr="001E7BFB">
              <w:t>Data to be filled out by site</w:t>
            </w:r>
          </w:p>
        </w:tc>
        <w:tc>
          <w:tcPr>
            <w:tcW w:w="1762" w:type="dxa"/>
          </w:tcPr>
          <w:p w:rsidR="001E7BFB" w:rsidRPr="001E7BFB" w:rsidRDefault="001E7BFB" w:rsidP="001E7BFB">
            <w:r w:rsidRPr="001E7BFB">
              <w:t>Data to be filled out by site</w:t>
            </w:r>
          </w:p>
        </w:tc>
        <w:tc>
          <w:tcPr>
            <w:tcW w:w="1762" w:type="dxa"/>
          </w:tcPr>
          <w:p w:rsidR="001E7BFB" w:rsidRPr="001E7BFB" w:rsidRDefault="001E7BFB" w:rsidP="001E7BFB">
            <w:r w:rsidRPr="001E7BFB">
              <w:t>Data to be filled out by site</w:t>
            </w:r>
          </w:p>
        </w:tc>
        <w:tc>
          <w:tcPr>
            <w:tcW w:w="1788" w:type="dxa"/>
          </w:tcPr>
          <w:p w:rsidR="001E7BFB" w:rsidRPr="001E7BFB" w:rsidRDefault="001E7BFB" w:rsidP="001E7BFB">
            <w:r w:rsidRPr="001E7BFB">
              <w:t>Data to be filled out by site</w:t>
            </w:r>
          </w:p>
        </w:tc>
      </w:tr>
    </w:tbl>
    <w:p w:rsidR="00CF7355" w:rsidRDefault="00CF7355" w:rsidP="00C410B2">
      <w:pPr>
        <w:pStyle w:val="ListParagraph"/>
        <w:spacing w:after="120" w:line="360" w:lineRule="auto"/>
        <w:ind w:left="634"/>
        <w:contextualSpacing w:val="0"/>
        <w:rPr>
          <w:rFonts w:cs="Arial"/>
        </w:rPr>
      </w:pPr>
    </w:p>
    <w:p w:rsidR="00AD129F" w:rsidRPr="001E7BFB" w:rsidRDefault="00AD129F" w:rsidP="00C410B2">
      <w:pPr>
        <w:pStyle w:val="ListParagraph"/>
        <w:spacing w:after="120" w:line="360" w:lineRule="auto"/>
        <w:ind w:left="634"/>
        <w:contextualSpacing w:val="0"/>
        <w:rPr>
          <w:rFonts w:cs="Arial"/>
        </w:rPr>
      </w:pPr>
      <w:r w:rsidRPr="001E7BFB">
        <w:rPr>
          <w:rFonts w:cs="Arial"/>
        </w:rPr>
        <w:t xml:space="preserve">Was </w:t>
      </w:r>
      <w:r w:rsidR="007F61B5" w:rsidRPr="001E7BFB">
        <w:rPr>
          <w:rFonts w:cs="Arial"/>
        </w:rPr>
        <w:t>End-Tidal CO2 (ETCO2)</w:t>
      </w:r>
      <w:r w:rsidR="000A0A03" w:rsidRPr="001E7BFB">
        <w:rPr>
          <w:rFonts w:cs="Arial"/>
        </w:rPr>
        <w:t xml:space="preserve"> measured?</w:t>
      </w:r>
    </w:p>
    <w:p w:rsidR="00402E00" w:rsidRPr="001E7BFB" w:rsidRDefault="000737C5" w:rsidP="00044691">
      <w:pPr>
        <w:pStyle w:val="ListParagraph"/>
        <w:spacing w:line="360" w:lineRule="auto"/>
      </w:pPr>
      <w:r w:rsidRPr="001E7BFB">
        <w:fldChar w:fldCharType="begin">
          <w:ffData>
            <w:name w:val=""/>
            <w:enabled/>
            <w:calcOnExit w:val="0"/>
            <w:helpText w:type="text" w:val="Yes, complete the table below"/>
            <w:statusText w:type="text" w:val="Yes, complete the table below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402E00" w:rsidRPr="001E7BFB">
        <w:t xml:space="preserve"> Yes</w:t>
      </w:r>
      <w:r w:rsidR="0099734C" w:rsidRPr="001E7BFB">
        <w:t>,</w:t>
      </w:r>
      <w:r w:rsidR="00402E00" w:rsidRPr="001E7BFB">
        <w:t xml:space="preserve"> complete the table below</w:t>
      </w:r>
      <w:r w:rsidR="00044691">
        <w:tab/>
      </w:r>
      <w:r w:rsidRPr="001E7BFB">
        <w:fldChar w:fldCharType="begin">
          <w:ffData>
            <w:name w:val=""/>
            <w:enabled/>
            <w:calcOnExit w:val="0"/>
            <w:helpText w:type="text" w:val="No, skip to question 5b"/>
            <w:statusText w:type="text" w:val="No, skip to question 5b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6C6F8A" w:rsidRPr="001E7BFB">
        <w:t xml:space="preserve"> </w:t>
      </w:r>
      <w:r w:rsidR="00402E00" w:rsidRPr="001E7BFB">
        <w:t>No</w:t>
      </w:r>
      <w:r w:rsidR="0099734C" w:rsidRPr="001E7BFB">
        <w:t>,</w:t>
      </w:r>
      <w:r w:rsidR="00402E00" w:rsidRPr="001E7BFB">
        <w:t xml:space="preserve"> skip </w:t>
      </w:r>
      <w:r w:rsidR="00CF7355">
        <w:t>table below</w:t>
      </w:r>
    </w:p>
    <w:p w:rsidR="00DD467E" w:rsidRDefault="00DD467E" w:rsidP="00DD467E">
      <w:pPr>
        <w:pStyle w:val="Caption"/>
        <w:keepNext/>
      </w:pPr>
      <w:r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5</w:t>
      </w:r>
      <w:r w:rsidR="003C1C5B">
        <w:rPr>
          <w:noProof/>
        </w:rPr>
        <w:fldChar w:fldCharType="end"/>
      </w:r>
      <w:r>
        <w:t xml:space="preserve"> </w:t>
      </w:r>
      <w:r w:rsidRPr="009C5CA8">
        <w:t>CO2 Results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22"/>
        <w:gridCol w:w="1760"/>
        <w:gridCol w:w="1749"/>
        <w:gridCol w:w="1749"/>
        <w:gridCol w:w="1776"/>
      </w:tblGrid>
      <w:tr w:rsidR="00410EB0" w:rsidRPr="001E7BFB" w:rsidTr="000C21D3">
        <w:trPr>
          <w:tblHeader/>
          <w:jc w:val="right"/>
        </w:trPr>
        <w:tc>
          <w:tcPr>
            <w:tcW w:w="1822" w:type="dxa"/>
          </w:tcPr>
          <w:p w:rsidR="00410EB0" w:rsidRPr="001E7BFB" w:rsidRDefault="00CF7355" w:rsidP="00CF7355">
            <w:pPr>
              <w:pStyle w:val="ListParagraph"/>
              <w:ind w:left="0"/>
              <w:jc w:val="center"/>
            </w:pPr>
            <w:r w:rsidRPr="00CF7355">
              <w:t>CO2 Results</w:t>
            </w:r>
          </w:p>
        </w:tc>
        <w:tc>
          <w:tcPr>
            <w:tcW w:w="1760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center"/>
            </w:pPr>
            <w:r w:rsidRPr="001E7BFB">
              <w:t>Total Sleep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center"/>
            </w:pPr>
            <w:r w:rsidRPr="001E7BFB">
              <w:t>REM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center"/>
            </w:pPr>
            <w:r w:rsidRPr="001E7BFB">
              <w:t>Non-REM</w:t>
            </w:r>
          </w:p>
        </w:tc>
        <w:tc>
          <w:tcPr>
            <w:tcW w:w="1776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center"/>
            </w:pPr>
            <w:r w:rsidRPr="001E7BFB">
              <w:t>Awake</w:t>
            </w:r>
          </w:p>
        </w:tc>
      </w:tr>
      <w:tr w:rsidR="00410EB0" w:rsidRPr="001E7BFB" w:rsidTr="000C21D3">
        <w:trPr>
          <w:trHeight w:val="743"/>
          <w:jc w:val="right"/>
        </w:trPr>
        <w:tc>
          <w:tcPr>
            <w:tcW w:w="1822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</w:pPr>
            <w:r w:rsidRPr="001E7BFB">
              <w:t>Mean ETCO2</w:t>
            </w:r>
          </w:p>
        </w:tc>
        <w:tc>
          <w:tcPr>
            <w:tcW w:w="1760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76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410EB0" w:rsidRPr="001E7BFB" w:rsidTr="000C21D3">
        <w:trPr>
          <w:jc w:val="right"/>
        </w:trPr>
        <w:tc>
          <w:tcPr>
            <w:tcW w:w="1822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</w:pPr>
            <w:r w:rsidRPr="001E7BFB">
              <w:t>Minimum ETCO2</w:t>
            </w:r>
          </w:p>
        </w:tc>
        <w:tc>
          <w:tcPr>
            <w:tcW w:w="1760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76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410EB0" w:rsidRPr="001E7BFB" w:rsidTr="000C21D3">
        <w:trPr>
          <w:jc w:val="right"/>
        </w:trPr>
        <w:tc>
          <w:tcPr>
            <w:tcW w:w="1822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</w:pPr>
            <w:r w:rsidRPr="001E7BFB">
              <w:t xml:space="preserve">Maximum </w:t>
            </w:r>
            <w:r w:rsidR="000C21D3">
              <w:t>ET</w:t>
            </w:r>
            <w:r w:rsidRPr="001E7BFB">
              <w:t>CO2</w:t>
            </w:r>
          </w:p>
        </w:tc>
        <w:tc>
          <w:tcPr>
            <w:tcW w:w="1760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76" w:type="dxa"/>
          </w:tcPr>
          <w:p w:rsidR="00410EB0" w:rsidRPr="001E7BFB" w:rsidRDefault="00410EB0" w:rsidP="000C21D3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</w:tbl>
    <w:p w:rsidR="00CF7355" w:rsidRDefault="00CF7355" w:rsidP="00CF7355">
      <w:pPr>
        <w:spacing w:line="360" w:lineRule="auto"/>
        <w:ind w:firstLine="630"/>
        <w:rPr>
          <w:rFonts w:cs="Arial"/>
        </w:rPr>
      </w:pPr>
    </w:p>
    <w:p w:rsidR="000C21D3" w:rsidRPr="000C21D3" w:rsidRDefault="000B2E95" w:rsidP="00CF7355">
      <w:pPr>
        <w:spacing w:line="360" w:lineRule="auto"/>
        <w:ind w:firstLine="630"/>
      </w:pPr>
      <w:r w:rsidRPr="00CF7355">
        <w:rPr>
          <w:rFonts w:cs="Arial"/>
        </w:rPr>
        <w:t xml:space="preserve">Was </w:t>
      </w:r>
      <w:r w:rsidR="00F751B8" w:rsidRPr="00CF7355">
        <w:rPr>
          <w:rFonts w:cs="Arial"/>
        </w:rPr>
        <w:t>Trans-cutaneous CO2 (TcCO2) measured?</w:t>
      </w:r>
    </w:p>
    <w:p w:rsidR="00F751B8" w:rsidRPr="001E7BFB" w:rsidRDefault="000737C5" w:rsidP="000C21D3">
      <w:pPr>
        <w:pStyle w:val="ListParagraph"/>
        <w:spacing w:line="360" w:lineRule="auto"/>
        <w:ind w:left="1440"/>
        <w:contextualSpacing w:val="0"/>
      </w:pPr>
      <w:r w:rsidRPr="001E7BFB">
        <w:fldChar w:fldCharType="begin">
          <w:ffData>
            <w:name w:val=""/>
            <w:enabled/>
            <w:calcOnExit w:val="0"/>
            <w:helpText w:type="text" w:val="Yes, complete the table below"/>
            <w:statusText w:type="text" w:val="Yes, complete the table below"/>
            <w:checkBox>
              <w:sizeAuto/>
              <w:default w:val="0"/>
            </w:checkBox>
          </w:ffData>
        </w:fldChar>
      </w:r>
      <w:r w:rsidR="00F751B8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0A0A03" w:rsidRPr="001E7BFB">
        <w:t xml:space="preserve"> Yes, complete the table below</w:t>
      </w:r>
      <w:r w:rsidR="000C21D3">
        <w:t xml:space="preserve"> </w:t>
      </w:r>
      <w:r w:rsidR="000C21D3">
        <w:tab/>
      </w:r>
      <w:r w:rsidRPr="001E7BFB">
        <w:fldChar w:fldCharType="begin">
          <w:ffData>
            <w:name w:val=""/>
            <w:enabled/>
            <w:calcOnExit w:val="0"/>
            <w:helpText w:type="text" w:val="No, skip to question 6"/>
            <w:statusText w:type="text" w:val="No, skip to question 6"/>
            <w:checkBox>
              <w:sizeAuto/>
              <w:default w:val="0"/>
            </w:checkBox>
          </w:ffData>
        </w:fldChar>
      </w:r>
      <w:r w:rsidR="00F751B8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CF7355">
        <w:t xml:space="preserve"> No, skip table below</w:t>
      </w:r>
    </w:p>
    <w:p w:rsidR="00DD467E" w:rsidRDefault="00DD467E" w:rsidP="00DD467E">
      <w:pPr>
        <w:pStyle w:val="Caption"/>
        <w:keepNext/>
      </w:pPr>
      <w:r>
        <w:lastRenderedPageBreak/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6</w:t>
      </w:r>
      <w:r w:rsidR="003C1C5B">
        <w:rPr>
          <w:noProof/>
        </w:rPr>
        <w:fldChar w:fldCharType="end"/>
      </w:r>
      <w:r>
        <w:t xml:space="preserve"> </w:t>
      </w:r>
      <w:r w:rsidRPr="00A30701">
        <w:t>Trans-cutaneous CO2</w:t>
      </w:r>
    </w:p>
    <w:tbl>
      <w:tblPr>
        <w:tblStyle w:val="TableGrid"/>
        <w:tblW w:w="8820" w:type="dxa"/>
        <w:tblInd w:w="738" w:type="dxa"/>
        <w:tblLook w:val="04A0" w:firstRow="1" w:lastRow="0" w:firstColumn="1" w:lastColumn="0" w:noHBand="0" w:noVBand="1"/>
      </w:tblPr>
      <w:tblGrid>
        <w:gridCol w:w="1789"/>
        <w:gridCol w:w="1811"/>
        <w:gridCol w:w="1710"/>
        <w:gridCol w:w="1748"/>
        <w:gridCol w:w="1762"/>
      </w:tblGrid>
      <w:tr w:rsidR="00F751B8" w:rsidRPr="001E7BFB" w:rsidTr="001E7BFB">
        <w:trPr>
          <w:tblHeader/>
        </w:trPr>
        <w:tc>
          <w:tcPr>
            <w:tcW w:w="1789" w:type="dxa"/>
          </w:tcPr>
          <w:p w:rsidR="00F751B8" w:rsidRPr="001E7BFB" w:rsidRDefault="00E95FEC" w:rsidP="00CE5512">
            <w:pPr>
              <w:spacing w:line="360" w:lineRule="auto"/>
              <w:jc w:val="center"/>
              <w:rPr>
                <w:rFonts w:cs="Arial"/>
              </w:rPr>
            </w:pPr>
            <w:r w:rsidRPr="00A30701">
              <w:t>Trans-cutaneous 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Total Sleep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REM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Non-REM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Awake</w:t>
            </w:r>
          </w:p>
        </w:tc>
      </w:tr>
      <w:tr w:rsidR="00F751B8" w:rsidRPr="001E7BFB" w:rsidTr="00D07BE8">
        <w:tc>
          <w:tcPr>
            <w:tcW w:w="1789" w:type="dxa"/>
          </w:tcPr>
          <w:p w:rsidR="00F751B8" w:rsidRPr="001E7BFB" w:rsidRDefault="00F751B8" w:rsidP="00CE5512">
            <w:pPr>
              <w:spacing w:line="360" w:lineRule="auto"/>
              <w:rPr>
                <w:rFonts w:cs="Arial"/>
              </w:rPr>
            </w:pPr>
            <w:r w:rsidRPr="001E7BFB">
              <w:rPr>
                <w:rFonts w:cs="Arial"/>
              </w:rPr>
              <w:t>Mean TcCO2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F751B8" w:rsidRPr="001E7BFB" w:rsidTr="00D07BE8">
        <w:tc>
          <w:tcPr>
            <w:tcW w:w="1789" w:type="dxa"/>
          </w:tcPr>
          <w:p w:rsidR="00F751B8" w:rsidRPr="001E7BFB" w:rsidRDefault="00F751B8" w:rsidP="00CE5512">
            <w:pPr>
              <w:spacing w:line="360" w:lineRule="auto"/>
              <w:rPr>
                <w:rFonts w:cs="Arial"/>
              </w:rPr>
            </w:pPr>
            <w:r w:rsidRPr="001E7BFB">
              <w:rPr>
                <w:rFonts w:cs="Arial"/>
              </w:rPr>
              <w:t>Minimum TcCO2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F751B8" w:rsidRPr="001E7BFB" w:rsidTr="00D07BE8">
        <w:tc>
          <w:tcPr>
            <w:tcW w:w="1789" w:type="dxa"/>
          </w:tcPr>
          <w:p w:rsidR="00F751B8" w:rsidRPr="001E7BFB" w:rsidRDefault="00F751B8" w:rsidP="00CE5512">
            <w:pPr>
              <w:spacing w:line="360" w:lineRule="auto"/>
              <w:rPr>
                <w:rFonts w:cs="Arial"/>
              </w:rPr>
            </w:pPr>
            <w:r w:rsidRPr="001E7BFB">
              <w:rPr>
                <w:rFonts w:cs="Arial"/>
              </w:rPr>
              <w:t>Maximum TcCO2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</w:tbl>
    <w:p w:rsidR="0073646D" w:rsidRDefault="0073646D" w:rsidP="00CE5512">
      <w:pPr>
        <w:pStyle w:val="ListParagraph"/>
        <w:spacing w:line="360" w:lineRule="auto"/>
      </w:pPr>
    </w:p>
    <w:p w:rsidR="00702B3B" w:rsidRDefault="000B2E95" w:rsidP="00CE5512">
      <w:pPr>
        <w:pStyle w:val="ListParagraph"/>
        <w:spacing w:line="360" w:lineRule="auto"/>
      </w:pPr>
      <w:r w:rsidRPr="001E7BFB">
        <w:t>Was there an increase in ETCO2 or TcCO2 of &gt; 10mmHg at any time during sleep?</w:t>
      </w:r>
    </w:p>
    <w:p w:rsidR="000B2E95" w:rsidRPr="001E7BFB" w:rsidRDefault="000737C5" w:rsidP="00CE5512">
      <w:pPr>
        <w:pStyle w:val="ListParagraph"/>
        <w:spacing w:line="360" w:lineRule="auto"/>
      </w:pPr>
      <w:r w:rsidRPr="001E7BF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272D96" w:rsidRPr="001E7BFB">
        <w:t xml:space="preserve"> Yes</w:t>
      </w:r>
      <w:r w:rsidR="00702B3B">
        <w:tab/>
        <w:t xml:space="preserve"> </w:t>
      </w:r>
      <w:r w:rsidRPr="001E7BF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3C1C5B">
        <w:fldChar w:fldCharType="separate"/>
      </w:r>
      <w:r w:rsidRPr="001E7BFB">
        <w:fldChar w:fldCharType="end"/>
      </w:r>
      <w:r w:rsidR="006C6F8A" w:rsidRPr="001E7BFB">
        <w:t xml:space="preserve"> </w:t>
      </w:r>
      <w:r w:rsidR="000B2E95" w:rsidRPr="001E7BFB">
        <w:t>No</w:t>
      </w:r>
    </w:p>
    <w:p w:rsidR="00DD467E" w:rsidRDefault="00DD467E" w:rsidP="00DD467E">
      <w:pPr>
        <w:pStyle w:val="Caption"/>
        <w:keepNext/>
      </w:pPr>
      <w:r>
        <w:t xml:space="preserve">Table </w:t>
      </w:r>
      <w:r w:rsidR="003C1C5B">
        <w:fldChar w:fldCharType="begin"/>
      </w:r>
      <w:r w:rsidR="003C1C5B">
        <w:instrText xml:space="preserve"> SEQ Table \* ARABIC </w:instrText>
      </w:r>
      <w:r w:rsidR="003C1C5B">
        <w:fldChar w:fldCharType="separate"/>
      </w:r>
      <w:r w:rsidR="00300BA3">
        <w:rPr>
          <w:noProof/>
        </w:rPr>
        <w:t>7</w:t>
      </w:r>
      <w:r w:rsidR="003C1C5B">
        <w:rPr>
          <w:noProof/>
        </w:rPr>
        <w:fldChar w:fldCharType="end"/>
      </w:r>
      <w:r>
        <w:t xml:space="preserve"> </w:t>
      </w:r>
      <w:r w:rsidRPr="00C25AF6">
        <w:t>Heart Rate 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1"/>
        <w:gridCol w:w="1751"/>
        <w:gridCol w:w="1751"/>
        <w:gridCol w:w="1751"/>
        <w:gridCol w:w="1752"/>
      </w:tblGrid>
      <w:tr w:rsidR="00D07BE8" w:rsidRPr="001E7BFB" w:rsidTr="001E7BFB">
        <w:trPr>
          <w:tblHeader/>
        </w:trPr>
        <w:tc>
          <w:tcPr>
            <w:tcW w:w="1851" w:type="dxa"/>
          </w:tcPr>
          <w:p w:rsidR="00D07BE8" w:rsidRPr="001E7BFB" w:rsidRDefault="00702B3B" w:rsidP="00CE5512">
            <w:pPr>
              <w:pStyle w:val="ListParagraph"/>
              <w:spacing w:line="360" w:lineRule="auto"/>
              <w:ind w:left="0"/>
              <w:jc w:val="center"/>
            </w:pPr>
            <w:r w:rsidRPr="00702B3B">
              <w:t>Heart Rate Results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Total Sleep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REM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Non-REM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Awake</w:t>
            </w:r>
          </w:p>
        </w:tc>
      </w:tr>
      <w:tr w:rsidR="00D07BE8" w:rsidRPr="001E7BFB" w:rsidTr="00D07BE8">
        <w:tc>
          <w:tcPr>
            <w:tcW w:w="18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</w:pPr>
            <w:r w:rsidRPr="001E7BFB">
              <w:t>Mean HR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</w:tr>
      <w:tr w:rsidR="00D07BE8" w:rsidRPr="001E7BFB" w:rsidTr="00D07BE8">
        <w:tc>
          <w:tcPr>
            <w:tcW w:w="18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</w:pPr>
            <w:r w:rsidRPr="001E7BFB">
              <w:t>Minimum HR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</w:tr>
      <w:tr w:rsidR="00D07BE8" w:rsidRPr="001E7BFB" w:rsidTr="00D07BE8">
        <w:tc>
          <w:tcPr>
            <w:tcW w:w="18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</w:pPr>
            <w:r w:rsidRPr="001E7BFB">
              <w:t>Maximum HR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</w:tr>
    </w:tbl>
    <w:p w:rsidR="00AE15EE" w:rsidRPr="001E7BFB" w:rsidRDefault="00AE15EE" w:rsidP="00CE5512">
      <w:pPr>
        <w:spacing w:line="360" w:lineRule="auto"/>
        <w:rPr>
          <w:rFonts w:cs="Arial"/>
        </w:rPr>
      </w:pPr>
    </w:p>
    <w:p w:rsidR="00AE15EE" w:rsidRPr="001E7BFB" w:rsidRDefault="00AE15EE" w:rsidP="00CE5512">
      <w:pPr>
        <w:spacing w:line="360" w:lineRule="auto"/>
        <w:rPr>
          <w:rFonts w:cs="Arial"/>
        </w:rPr>
        <w:sectPr w:rsidR="00AE15EE" w:rsidRPr="001E7BFB" w:rsidSect="00880AD3">
          <w:type w:val="continuous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AE15EE" w:rsidRPr="001E7BFB" w:rsidRDefault="00AE15EE" w:rsidP="001E7BFB">
      <w:pPr>
        <w:pStyle w:val="Heading2"/>
      </w:pPr>
      <w:r w:rsidRPr="001E7BFB">
        <w:lastRenderedPageBreak/>
        <w:t>General Instructions</w:t>
      </w:r>
    </w:p>
    <w:p w:rsidR="00AE15EE" w:rsidRPr="001E7BFB" w:rsidRDefault="00AE15EE" w:rsidP="00CE551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cs="Arial"/>
          <w:color w:val="000000"/>
        </w:rPr>
      </w:pPr>
      <w:r w:rsidRPr="001E7BFB">
        <w:rPr>
          <w:rFonts w:cs="Arial"/>
          <w:color w:val="000000"/>
        </w:rPr>
        <w:t xml:space="preserve">This CRF contains data that would be collected when a pulmonary study is performed studying sleep and sleep </w:t>
      </w:r>
      <w:r w:rsidR="006C6F8A" w:rsidRPr="001E7BFB">
        <w:rPr>
          <w:rFonts w:cs="Arial"/>
          <w:color w:val="000000"/>
        </w:rPr>
        <w:t>disorders.</w:t>
      </w:r>
    </w:p>
    <w:p w:rsidR="00AE15EE" w:rsidRPr="001E7BFB" w:rsidRDefault="00AE15EE" w:rsidP="00CE551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cs="Arial"/>
          <w:smallCaps/>
          <w:color w:val="000000"/>
          <w:u w:val="single"/>
        </w:rPr>
      </w:pPr>
      <w:r w:rsidRPr="001E7BFB">
        <w:rPr>
          <w:rFonts w:cs="Arial"/>
          <w:color w:val="000000"/>
        </w:rPr>
        <w:t>Important note: None of the data elements included on this CRF Module are classified as Core (i.e., strongly recommended for pediatric neuromuscular disease clinical studies to collect if pu</w:t>
      </w:r>
      <w:r w:rsidR="001E7BFB" w:rsidRPr="001E7BFB">
        <w:rPr>
          <w:rFonts w:cs="Arial"/>
          <w:color w:val="000000"/>
        </w:rPr>
        <w:t>lmonary studies are performed).</w:t>
      </w:r>
      <w:r w:rsidRPr="001E7BFB">
        <w:rPr>
          <w:rFonts w:cs="Arial"/>
          <w:color w:val="000000"/>
        </w:rPr>
        <w:t xml:space="preserve"> All data elements are classified as supplemental (i.e., non Core) and should only be collected if the research team considers the</w:t>
      </w:r>
      <w:r w:rsidR="001E7BFB" w:rsidRPr="001E7BFB">
        <w:rPr>
          <w:rFonts w:cs="Arial"/>
          <w:color w:val="000000"/>
        </w:rPr>
        <w:t xml:space="preserve">m appropriate for their study. </w:t>
      </w:r>
      <w:r w:rsidRPr="001E7BFB">
        <w:rPr>
          <w:rFonts w:cs="Arial"/>
          <w:color w:val="000000"/>
        </w:rPr>
        <w:t>Please see the Data Dictionary for element classifications.</w:t>
      </w:r>
    </w:p>
    <w:p w:rsidR="00AE15EE" w:rsidRPr="001E7BFB" w:rsidRDefault="00AE15EE" w:rsidP="001E7BFB">
      <w:pPr>
        <w:pStyle w:val="Heading2"/>
      </w:pPr>
      <w:r w:rsidRPr="001E7BFB">
        <w:t>Specific Instructions</w:t>
      </w:r>
    </w:p>
    <w:p w:rsidR="00AE15EE" w:rsidRPr="001E7BFB" w:rsidRDefault="00AE15EE" w:rsidP="00CE5512">
      <w:pPr>
        <w:tabs>
          <w:tab w:val="left" w:pos="720"/>
        </w:tabs>
        <w:spacing w:after="120" w:line="360" w:lineRule="auto"/>
        <w:rPr>
          <w:rFonts w:cs="Arial"/>
          <w:i/>
        </w:rPr>
      </w:pPr>
      <w:r w:rsidRPr="001E7BFB">
        <w:rPr>
          <w:rFonts w:cs="Arial"/>
        </w:rPr>
        <w:t>Please see the Data Dictionary for definitions for each of the data elements included in this CRF Module</w:t>
      </w:r>
      <w:r w:rsidRPr="001E7BFB">
        <w:rPr>
          <w:rFonts w:cs="Arial"/>
          <w:i/>
        </w:rPr>
        <w:t>.</w:t>
      </w:r>
    </w:p>
    <w:p w:rsidR="00AE15EE" w:rsidRPr="001E7BFB" w:rsidRDefault="00AE15EE" w:rsidP="00CE5512">
      <w:pPr>
        <w:tabs>
          <w:tab w:val="left" w:pos="720"/>
        </w:tabs>
        <w:spacing w:before="120" w:after="120" w:line="360" w:lineRule="auto"/>
        <w:rPr>
          <w:rFonts w:cs="Arial"/>
        </w:rPr>
      </w:pPr>
      <w:r w:rsidRPr="001E7BFB">
        <w:rPr>
          <w:rFonts w:cs="Arial"/>
        </w:rPr>
        <w:t xml:space="preserve">The CRF includes all instructions available for the data elements at this </w:t>
      </w:r>
      <w:r w:rsidR="001E7BFB" w:rsidRPr="001E7BFB">
        <w:rPr>
          <w:rFonts w:cs="Arial"/>
        </w:rPr>
        <w:t xml:space="preserve">time. </w:t>
      </w:r>
      <w:r w:rsidRPr="001E7BFB">
        <w:rPr>
          <w:rFonts w:cs="Arial"/>
        </w:rPr>
        <w:t>More detailed instruc</w:t>
      </w:r>
      <w:r w:rsidR="001E7BFB" w:rsidRPr="001E7BFB">
        <w:rPr>
          <w:rFonts w:cs="Arial"/>
        </w:rPr>
        <w:t>tions will be added in Version 4</w:t>
      </w:r>
      <w:r w:rsidRPr="001E7BFB">
        <w:rPr>
          <w:rFonts w:cs="Arial"/>
        </w:rPr>
        <w:t>.0 of this CRF Module.</w:t>
      </w:r>
    </w:p>
    <w:p w:rsidR="00AE15EE" w:rsidRPr="001E7BFB" w:rsidRDefault="00AE15EE" w:rsidP="00A82AFB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Arial"/>
        </w:rPr>
      </w:pPr>
      <w:r w:rsidRPr="001E7BFB">
        <w:rPr>
          <w:rFonts w:cs="Arial"/>
        </w:rPr>
        <w:t xml:space="preserve">Start Time of </w:t>
      </w:r>
      <w:r w:rsidR="00B605A4" w:rsidRPr="001E7BFB">
        <w:rPr>
          <w:rFonts w:cs="Arial"/>
        </w:rPr>
        <w:t xml:space="preserve">Sleep </w:t>
      </w:r>
      <w:r w:rsidRPr="001E7BFB">
        <w:rPr>
          <w:rFonts w:cs="Arial"/>
        </w:rPr>
        <w:t xml:space="preserve">Study – The preferred format for recording </w:t>
      </w:r>
      <w:r w:rsidR="001E7BFB" w:rsidRPr="001E7BFB">
        <w:rPr>
          <w:rFonts w:cs="Arial"/>
        </w:rPr>
        <w:t xml:space="preserve">time is HH:MM (24-hour clock). </w:t>
      </w:r>
      <w:r w:rsidRPr="001E7BFB">
        <w:rPr>
          <w:rFonts w:cs="Arial"/>
        </w:rPr>
        <w:t>99:99 can be used to indicate an unknown time.</w:t>
      </w:r>
    </w:p>
    <w:p w:rsidR="00AE15EE" w:rsidRPr="001E7BFB" w:rsidRDefault="00B605A4" w:rsidP="00A82AFB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Arial"/>
        </w:rPr>
      </w:pPr>
      <w:r w:rsidRPr="001E7BFB">
        <w:rPr>
          <w:rFonts w:cs="Arial"/>
        </w:rPr>
        <w:t>End</w:t>
      </w:r>
      <w:r w:rsidR="00AE15EE" w:rsidRPr="001E7BFB">
        <w:rPr>
          <w:rFonts w:cs="Arial"/>
        </w:rPr>
        <w:t xml:space="preserve"> Time of Sleep </w:t>
      </w:r>
      <w:r w:rsidRPr="001E7BFB">
        <w:rPr>
          <w:rFonts w:cs="Arial"/>
        </w:rPr>
        <w:t>Study</w:t>
      </w:r>
      <w:r w:rsidR="00AE15EE" w:rsidRPr="001E7BFB">
        <w:rPr>
          <w:rFonts w:cs="Arial"/>
        </w:rPr>
        <w:t xml:space="preserve"> – The preferred format for recording </w:t>
      </w:r>
      <w:r w:rsidR="001E7BFB" w:rsidRPr="001E7BFB">
        <w:rPr>
          <w:rFonts w:cs="Arial"/>
        </w:rPr>
        <w:t xml:space="preserve">time is HH:MM (24-hour clock). </w:t>
      </w:r>
      <w:r w:rsidR="00AE15EE" w:rsidRPr="001E7BFB">
        <w:rPr>
          <w:rFonts w:cs="Arial"/>
        </w:rPr>
        <w:t>99:99 can be used to indicate an unknown time.</w:t>
      </w:r>
    </w:p>
    <w:sectPr w:rsidR="00AE15EE" w:rsidRPr="001E7BFB" w:rsidSect="00176741">
      <w:headerReference w:type="default" r:id="rId10"/>
      <w:pgSz w:w="12240" w:h="15840"/>
      <w:pgMar w:top="1710" w:right="1440" w:bottom="990" w:left="1440" w:header="810" w:footer="6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2A" w:rsidRDefault="002D262A" w:rsidP="0073582A">
      <w:pPr>
        <w:spacing w:after="0" w:line="240" w:lineRule="auto"/>
      </w:pPr>
      <w:r>
        <w:separator/>
      </w:r>
    </w:p>
  </w:endnote>
  <w:endnote w:type="continuationSeparator" w:id="0">
    <w:p w:rsidR="002D262A" w:rsidRDefault="002D262A" w:rsidP="007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2A" w:rsidRPr="00B94497" w:rsidRDefault="002D262A" w:rsidP="00A551F9">
    <w:pPr>
      <w:rPr>
        <w:rFonts w:cs="Arial"/>
      </w:rPr>
    </w:pPr>
    <w:r w:rsidRPr="00B94497">
      <w:rPr>
        <w:rFonts w:cs="Arial"/>
      </w:rPr>
      <w:t xml:space="preserve">NMD Version </w:t>
    </w:r>
    <w:r>
      <w:rPr>
        <w:rFonts w:cs="Arial"/>
      </w:rPr>
      <w:t>3.0</w:t>
    </w:r>
    <w:r w:rsidRPr="00B94497">
      <w:rPr>
        <w:rFonts w:cs="Arial"/>
      </w:rPr>
      <w:ptab w:relativeTo="margin" w:alignment="right" w:leader="none"/>
    </w:r>
    <w:sdt>
      <w:sdtPr>
        <w:rPr>
          <w:rFonts w:cs="Arial"/>
        </w:rPr>
        <w:id w:val="2568942"/>
        <w:docPartObj>
          <w:docPartGallery w:val="Page Numbers (Top of Page)"/>
          <w:docPartUnique/>
        </w:docPartObj>
      </w:sdtPr>
      <w:sdtEndPr/>
      <w:sdtContent>
        <w:r w:rsidRPr="00DD467E">
          <w:rPr>
            <w:rFonts w:cs="Arial"/>
          </w:rPr>
          <w:t xml:space="preserve">Page </w:t>
        </w:r>
        <w:r w:rsidRPr="00DD467E">
          <w:rPr>
            <w:rFonts w:cs="Arial"/>
            <w:bCs/>
          </w:rPr>
          <w:fldChar w:fldCharType="begin"/>
        </w:r>
        <w:r w:rsidRPr="00DD467E">
          <w:rPr>
            <w:rFonts w:cs="Arial"/>
            <w:bCs/>
          </w:rPr>
          <w:instrText xml:space="preserve"> PAGE  \* Arabic  \* MERGEFORMAT </w:instrText>
        </w:r>
        <w:r w:rsidRPr="00DD467E">
          <w:rPr>
            <w:rFonts w:cs="Arial"/>
            <w:bCs/>
          </w:rPr>
          <w:fldChar w:fldCharType="separate"/>
        </w:r>
        <w:r w:rsidR="003C1C5B">
          <w:rPr>
            <w:rFonts w:cs="Arial"/>
            <w:bCs/>
            <w:noProof/>
          </w:rPr>
          <w:t>1</w:t>
        </w:r>
        <w:r w:rsidRPr="00DD467E">
          <w:rPr>
            <w:rFonts w:cs="Arial"/>
            <w:bCs/>
          </w:rPr>
          <w:fldChar w:fldCharType="end"/>
        </w:r>
        <w:r w:rsidRPr="00DD467E">
          <w:rPr>
            <w:rFonts w:cs="Arial"/>
          </w:rPr>
          <w:t xml:space="preserve"> of </w:t>
        </w:r>
        <w:r w:rsidR="003C1C5B">
          <w:fldChar w:fldCharType="begin"/>
        </w:r>
        <w:r w:rsidR="003C1C5B">
          <w:instrText xml:space="preserve"> NUMPAGES  \* Arabic  \* MERGEFORMAT </w:instrText>
        </w:r>
        <w:r w:rsidR="003C1C5B">
          <w:fldChar w:fldCharType="separate"/>
        </w:r>
        <w:r w:rsidR="003C1C5B" w:rsidRPr="003C1C5B">
          <w:rPr>
            <w:rFonts w:cs="Arial"/>
            <w:bCs/>
            <w:noProof/>
          </w:rPr>
          <w:t>4</w:t>
        </w:r>
        <w:r w:rsidR="003C1C5B">
          <w:rPr>
            <w:rFonts w:cs="Arial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2A" w:rsidRDefault="002D262A" w:rsidP="0073582A">
      <w:pPr>
        <w:spacing w:after="0" w:line="240" w:lineRule="auto"/>
      </w:pPr>
      <w:r>
        <w:separator/>
      </w:r>
    </w:p>
  </w:footnote>
  <w:footnote w:type="continuationSeparator" w:id="0">
    <w:p w:rsidR="002D262A" w:rsidRDefault="002D262A" w:rsidP="007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2A" w:rsidRPr="00CE5512" w:rsidRDefault="002D262A" w:rsidP="00CE5512">
    <w:pPr>
      <w:pStyle w:val="Heading1"/>
    </w:pPr>
    <w:r w:rsidRPr="00CE5512">
      <w:t>Polysomnography</w:t>
    </w:r>
  </w:p>
  <w:p w:rsidR="002D262A" w:rsidRPr="000B2EB1" w:rsidRDefault="002D262A" w:rsidP="00DF583C">
    <w:pPr>
      <w:pStyle w:val="Header"/>
      <w:tabs>
        <w:tab w:val="clear" w:pos="4680"/>
        <w:tab w:val="clear" w:pos="9360"/>
        <w:tab w:val="right" w:pos="7200"/>
      </w:tabs>
      <w:spacing w:before="120" w:after="120"/>
      <w:ind w:right="2160"/>
      <w:rPr>
        <w:rFonts w:cs="Arial"/>
        <w:b/>
        <w:sz w:val="24"/>
        <w:szCs w:val="24"/>
      </w:rPr>
    </w:pPr>
    <w:bookmarkStart w:id="1" w:name="OLE_LINK2"/>
    <w:r w:rsidRPr="000B2EB1">
      <w:rPr>
        <w:rFonts w:cs="Arial"/>
        <w:sz w:val="24"/>
        <w:szCs w:val="24"/>
      </w:rPr>
      <w:t>[</w:t>
    </w:r>
    <w:r w:rsidRPr="000B2EB1">
      <w:rPr>
        <w:rFonts w:cs="Arial"/>
        <w:i/>
        <w:sz w:val="24"/>
        <w:szCs w:val="24"/>
      </w:rPr>
      <w:t>Study Name/ID pre-filled</w:t>
    </w:r>
    <w:r w:rsidRPr="000B2EB1">
      <w:rPr>
        <w:rFonts w:cs="Arial"/>
        <w:sz w:val="24"/>
        <w:szCs w:val="24"/>
      </w:rPr>
      <w:t>]</w:t>
    </w:r>
    <w:r w:rsidRPr="000B2EB1">
      <w:rPr>
        <w:rFonts w:cs="Arial"/>
        <w:sz w:val="24"/>
        <w:szCs w:val="24"/>
      </w:rPr>
      <w:tab/>
      <w:t xml:space="preserve">Site Name: </w:t>
    </w:r>
  </w:p>
  <w:bookmarkEnd w:id="1"/>
  <w:p w:rsidR="002D262A" w:rsidRPr="000B2EB1" w:rsidRDefault="002D262A" w:rsidP="00DF583C">
    <w:pPr>
      <w:pStyle w:val="Header"/>
      <w:tabs>
        <w:tab w:val="clear" w:pos="4680"/>
        <w:tab w:val="clear" w:pos="9360"/>
        <w:tab w:val="right" w:pos="7200"/>
      </w:tabs>
      <w:spacing w:before="120" w:after="120"/>
      <w:ind w:right="2160"/>
      <w:rPr>
        <w:rFonts w:cs="Arial"/>
        <w:sz w:val="24"/>
        <w:szCs w:val="24"/>
      </w:rPr>
    </w:pPr>
    <w:r w:rsidRPr="000B2EB1">
      <w:rPr>
        <w:rFonts w:cs="Arial"/>
        <w:sz w:val="24"/>
        <w:szCs w:val="24"/>
      </w:rPr>
      <w:t xml:space="preserve"> </w:t>
    </w:r>
    <w:r w:rsidRPr="000B2EB1">
      <w:rPr>
        <w:rFonts w:cs="Arial"/>
        <w:sz w:val="24"/>
        <w:szCs w:val="24"/>
      </w:rPr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2A" w:rsidRPr="00D91A59" w:rsidRDefault="002D262A" w:rsidP="00A82AFB">
    <w:pPr>
      <w:pStyle w:val="Heading1"/>
    </w:pPr>
    <w:r w:rsidRPr="00D91A59">
      <w:t>Polymsomnography</w:t>
    </w:r>
    <w:r w:rsidRPr="00D91A59">
      <w:rPr>
        <w:rStyle w:val="Heading1Char"/>
        <w:noProof w:val="0"/>
      </w:rPr>
      <w:t xml:space="preserve">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233C"/>
    <w:multiLevelType w:val="hybridMultilevel"/>
    <w:tmpl w:val="B80C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20200"/>
    <w:multiLevelType w:val="hybridMultilevel"/>
    <w:tmpl w:val="8318C42C"/>
    <w:lvl w:ilvl="0" w:tplc="0F520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1B62D8"/>
    <w:multiLevelType w:val="hybridMultilevel"/>
    <w:tmpl w:val="84BA3FD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71D1241E"/>
    <w:multiLevelType w:val="hybridMultilevel"/>
    <w:tmpl w:val="5CEE94DE"/>
    <w:lvl w:ilvl="0" w:tplc="8AB490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82A"/>
    <w:rsid w:val="00021FAC"/>
    <w:rsid w:val="00022B62"/>
    <w:rsid w:val="00031D68"/>
    <w:rsid w:val="00042EC1"/>
    <w:rsid w:val="00044691"/>
    <w:rsid w:val="00060B43"/>
    <w:rsid w:val="00060E14"/>
    <w:rsid w:val="00063BCD"/>
    <w:rsid w:val="00067311"/>
    <w:rsid w:val="00071FE1"/>
    <w:rsid w:val="000737C5"/>
    <w:rsid w:val="0008523A"/>
    <w:rsid w:val="00086423"/>
    <w:rsid w:val="0008704C"/>
    <w:rsid w:val="00091637"/>
    <w:rsid w:val="0009737A"/>
    <w:rsid w:val="000A0A03"/>
    <w:rsid w:val="000B2E95"/>
    <w:rsid w:val="000B2EB1"/>
    <w:rsid w:val="000B66D5"/>
    <w:rsid w:val="000C167E"/>
    <w:rsid w:val="000C21D3"/>
    <w:rsid w:val="000D23CC"/>
    <w:rsid w:val="000D2DA0"/>
    <w:rsid w:val="000E51B6"/>
    <w:rsid w:val="000E7776"/>
    <w:rsid w:val="001000C8"/>
    <w:rsid w:val="00102949"/>
    <w:rsid w:val="00105E87"/>
    <w:rsid w:val="001274B4"/>
    <w:rsid w:val="00141AD9"/>
    <w:rsid w:val="0014453F"/>
    <w:rsid w:val="00172C14"/>
    <w:rsid w:val="0017517D"/>
    <w:rsid w:val="001766FF"/>
    <w:rsid w:val="00176741"/>
    <w:rsid w:val="00181DFA"/>
    <w:rsid w:val="0019730F"/>
    <w:rsid w:val="001A0AE5"/>
    <w:rsid w:val="001A5986"/>
    <w:rsid w:val="001D404C"/>
    <w:rsid w:val="001E2E26"/>
    <w:rsid w:val="001E7BFB"/>
    <w:rsid w:val="001F1C58"/>
    <w:rsid w:val="0020195A"/>
    <w:rsid w:val="0020320E"/>
    <w:rsid w:val="002207D7"/>
    <w:rsid w:val="002353D0"/>
    <w:rsid w:val="00255233"/>
    <w:rsid w:val="0026331B"/>
    <w:rsid w:val="00263335"/>
    <w:rsid w:val="0026335D"/>
    <w:rsid w:val="0026627F"/>
    <w:rsid w:val="00272626"/>
    <w:rsid w:val="00272D96"/>
    <w:rsid w:val="00272DC5"/>
    <w:rsid w:val="00274E04"/>
    <w:rsid w:val="002924DE"/>
    <w:rsid w:val="0029267C"/>
    <w:rsid w:val="002939AE"/>
    <w:rsid w:val="002A23AF"/>
    <w:rsid w:val="002C225E"/>
    <w:rsid w:val="002C5EEB"/>
    <w:rsid w:val="002C5EF1"/>
    <w:rsid w:val="002D185F"/>
    <w:rsid w:val="002D262A"/>
    <w:rsid w:val="002D646F"/>
    <w:rsid w:val="002F4598"/>
    <w:rsid w:val="00300BA3"/>
    <w:rsid w:val="00317416"/>
    <w:rsid w:val="003413C2"/>
    <w:rsid w:val="00372297"/>
    <w:rsid w:val="00376CD6"/>
    <w:rsid w:val="0037727F"/>
    <w:rsid w:val="003817D0"/>
    <w:rsid w:val="00386B52"/>
    <w:rsid w:val="003964CA"/>
    <w:rsid w:val="003A1036"/>
    <w:rsid w:val="003A4F37"/>
    <w:rsid w:val="003A7B86"/>
    <w:rsid w:val="003B58E5"/>
    <w:rsid w:val="003C1C5B"/>
    <w:rsid w:val="003C6C5B"/>
    <w:rsid w:val="003E27D2"/>
    <w:rsid w:val="003E2D93"/>
    <w:rsid w:val="003F3B3E"/>
    <w:rsid w:val="003F5E16"/>
    <w:rsid w:val="003F6F4A"/>
    <w:rsid w:val="003F7AFD"/>
    <w:rsid w:val="00402E00"/>
    <w:rsid w:val="004056E4"/>
    <w:rsid w:val="00410EB0"/>
    <w:rsid w:val="004162CF"/>
    <w:rsid w:val="004436D6"/>
    <w:rsid w:val="00454A27"/>
    <w:rsid w:val="00471A46"/>
    <w:rsid w:val="0047400F"/>
    <w:rsid w:val="00480D9B"/>
    <w:rsid w:val="00482549"/>
    <w:rsid w:val="00486A06"/>
    <w:rsid w:val="00486E96"/>
    <w:rsid w:val="004A44B3"/>
    <w:rsid w:val="004B0E07"/>
    <w:rsid w:val="004D0AFD"/>
    <w:rsid w:val="004D18A5"/>
    <w:rsid w:val="004D5C59"/>
    <w:rsid w:val="004E7424"/>
    <w:rsid w:val="004F10B0"/>
    <w:rsid w:val="004F34D0"/>
    <w:rsid w:val="00504908"/>
    <w:rsid w:val="00522E43"/>
    <w:rsid w:val="00523203"/>
    <w:rsid w:val="00542E97"/>
    <w:rsid w:val="005740E0"/>
    <w:rsid w:val="00587E1F"/>
    <w:rsid w:val="005A3FDD"/>
    <w:rsid w:val="005D15A0"/>
    <w:rsid w:val="005D7E68"/>
    <w:rsid w:val="005E2F53"/>
    <w:rsid w:val="005E51DA"/>
    <w:rsid w:val="005E7AD8"/>
    <w:rsid w:val="006040EA"/>
    <w:rsid w:val="006060E9"/>
    <w:rsid w:val="0061213A"/>
    <w:rsid w:val="00612B4F"/>
    <w:rsid w:val="00656E61"/>
    <w:rsid w:val="00673ABD"/>
    <w:rsid w:val="00676738"/>
    <w:rsid w:val="00680A0D"/>
    <w:rsid w:val="006838E2"/>
    <w:rsid w:val="0069505B"/>
    <w:rsid w:val="00696B60"/>
    <w:rsid w:val="006A16FD"/>
    <w:rsid w:val="006C3BC5"/>
    <w:rsid w:val="006C6F8A"/>
    <w:rsid w:val="006C72F2"/>
    <w:rsid w:val="006D3B55"/>
    <w:rsid w:val="006F0C69"/>
    <w:rsid w:val="006F23C5"/>
    <w:rsid w:val="00700A38"/>
    <w:rsid w:val="00700F43"/>
    <w:rsid w:val="00702B3B"/>
    <w:rsid w:val="00705E2E"/>
    <w:rsid w:val="00710B0F"/>
    <w:rsid w:val="007147D4"/>
    <w:rsid w:val="007173AA"/>
    <w:rsid w:val="0072184E"/>
    <w:rsid w:val="0073582A"/>
    <w:rsid w:val="0073646D"/>
    <w:rsid w:val="00736510"/>
    <w:rsid w:val="007467A3"/>
    <w:rsid w:val="0075303C"/>
    <w:rsid w:val="0076419F"/>
    <w:rsid w:val="00764AAE"/>
    <w:rsid w:val="00773E8F"/>
    <w:rsid w:val="007907B1"/>
    <w:rsid w:val="007972EC"/>
    <w:rsid w:val="007A79F0"/>
    <w:rsid w:val="007B7FA7"/>
    <w:rsid w:val="007D7F8E"/>
    <w:rsid w:val="007E300B"/>
    <w:rsid w:val="007E3F98"/>
    <w:rsid w:val="007F61B5"/>
    <w:rsid w:val="0080177F"/>
    <w:rsid w:val="00807322"/>
    <w:rsid w:val="00810B06"/>
    <w:rsid w:val="00821A45"/>
    <w:rsid w:val="00827D44"/>
    <w:rsid w:val="00836ACB"/>
    <w:rsid w:val="00840F2D"/>
    <w:rsid w:val="00844010"/>
    <w:rsid w:val="00846449"/>
    <w:rsid w:val="008500F2"/>
    <w:rsid w:val="0085721E"/>
    <w:rsid w:val="00865F4C"/>
    <w:rsid w:val="0087109C"/>
    <w:rsid w:val="00880AD3"/>
    <w:rsid w:val="0089518D"/>
    <w:rsid w:val="008A743E"/>
    <w:rsid w:val="008B5FBC"/>
    <w:rsid w:val="008C4C49"/>
    <w:rsid w:val="008D1E1D"/>
    <w:rsid w:val="008D6A65"/>
    <w:rsid w:val="008E1D9A"/>
    <w:rsid w:val="008F2100"/>
    <w:rsid w:val="008F6917"/>
    <w:rsid w:val="00904DBB"/>
    <w:rsid w:val="009162E0"/>
    <w:rsid w:val="00920E86"/>
    <w:rsid w:val="00923D9A"/>
    <w:rsid w:val="00924E77"/>
    <w:rsid w:val="00931BC8"/>
    <w:rsid w:val="00933322"/>
    <w:rsid w:val="00942192"/>
    <w:rsid w:val="00956483"/>
    <w:rsid w:val="009738EA"/>
    <w:rsid w:val="00990E92"/>
    <w:rsid w:val="0099734C"/>
    <w:rsid w:val="009A1697"/>
    <w:rsid w:val="009A2F52"/>
    <w:rsid w:val="009A614E"/>
    <w:rsid w:val="009B2C14"/>
    <w:rsid w:val="009C0541"/>
    <w:rsid w:val="009C40E6"/>
    <w:rsid w:val="009C5E05"/>
    <w:rsid w:val="009D5E1B"/>
    <w:rsid w:val="009E3616"/>
    <w:rsid w:val="00A04BB3"/>
    <w:rsid w:val="00A13B26"/>
    <w:rsid w:val="00A176EB"/>
    <w:rsid w:val="00A41728"/>
    <w:rsid w:val="00A43DF2"/>
    <w:rsid w:val="00A551F9"/>
    <w:rsid w:val="00A674D5"/>
    <w:rsid w:val="00A7108F"/>
    <w:rsid w:val="00A73150"/>
    <w:rsid w:val="00A82AFB"/>
    <w:rsid w:val="00A84199"/>
    <w:rsid w:val="00A850CB"/>
    <w:rsid w:val="00A872FB"/>
    <w:rsid w:val="00A95FEA"/>
    <w:rsid w:val="00AA2CF6"/>
    <w:rsid w:val="00AB046C"/>
    <w:rsid w:val="00AB281C"/>
    <w:rsid w:val="00AB7269"/>
    <w:rsid w:val="00AD076B"/>
    <w:rsid w:val="00AD129F"/>
    <w:rsid w:val="00AE15EE"/>
    <w:rsid w:val="00AE1E31"/>
    <w:rsid w:val="00AE6AF0"/>
    <w:rsid w:val="00AF3BD1"/>
    <w:rsid w:val="00B0199D"/>
    <w:rsid w:val="00B04C5E"/>
    <w:rsid w:val="00B12E06"/>
    <w:rsid w:val="00B317B5"/>
    <w:rsid w:val="00B51351"/>
    <w:rsid w:val="00B605A4"/>
    <w:rsid w:val="00B62678"/>
    <w:rsid w:val="00B705AC"/>
    <w:rsid w:val="00B77AAD"/>
    <w:rsid w:val="00B817A1"/>
    <w:rsid w:val="00B84404"/>
    <w:rsid w:val="00B92E19"/>
    <w:rsid w:val="00B94497"/>
    <w:rsid w:val="00BA6DF6"/>
    <w:rsid w:val="00BB6D79"/>
    <w:rsid w:val="00BC4281"/>
    <w:rsid w:val="00BD7AA2"/>
    <w:rsid w:val="00BE451F"/>
    <w:rsid w:val="00BF6BFD"/>
    <w:rsid w:val="00C044C6"/>
    <w:rsid w:val="00C22E6F"/>
    <w:rsid w:val="00C2316A"/>
    <w:rsid w:val="00C410B2"/>
    <w:rsid w:val="00C5055E"/>
    <w:rsid w:val="00C56BC7"/>
    <w:rsid w:val="00C7244F"/>
    <w:rsid w:val="00C84067"/>
    <w:rsid w:val="00C93708"/>
    <w:rsid w:val="00CC1455"/>
    <w:rsid w:val="00CC30E2"/>
    <w:rsid w:val="00CD0180"/>
    <w:rsid w:val="00CE5512"/>
    <w:rsid w:val="00CE74C8"/>
    <w:rsid w:val="00CF7355"/>
    <w:rsid w:val="00D07BE8"/>
    <w:rsid w:val="00D20C82"/>
    <w:rsid w:val="00D24559"/>
    <w:rsid w:val="00D256EE"/>
    <w:rsid w:val="00D3254C"/>
    <w:rsid w:val="00D44D3F"/>
    <w:rsid w:val="00D475A1"/>
    <w:rsid w:val="00D51020"/>
    <w:rsid w:val="00D52B19"/>
    <w:rsid w:val="00D637D3"/>
    <w:rsid w:val="00D8595F"/>
    <w:rsid w:val="00D91A59"/>
    <w:rsid w:val="00D925DE"/>
    <w:rsid w:val="00D97321"/>
    <w:rsid w:val="00DA544B"/>
    <w:rsid w:val="00DB4059"/>
    <w:rsid w:val="00DB7AAA"/>
    <w:rsid w:val="00DC4F07"/>
    <w:rsid w:val="00DD467E"/>
    <w:rsid w:val="00DE0524"/>
    <w:rsid w:val="00DE0944"/>
    <w:rsid w:val="00DF083C"/>
    <w:rsid w:val="00DF4C3F"/>
    <w:rsid w:val="00DF583C"/>
    <w:rsid w:val="00DF5D74"/>
    <w:rsid w:val="00E04DEF"/>
    <w:rsid w:val="00E13F6C"/>
    <w:rsid w:val="00E26E9E"/>
    <w:rsid w:val="00E5224E"/>
    <w:rsid w:val="00E53809"/>
    <w:rsid w:val="00E80A78"/>
    <w:rsid w:val="00E95FEC"/>
    <w:rsid w:val="00EB0192"/>
    <w:rsid w:val="00EB1C9F"/>
    <w:rsid w:val="00EF768F"/>
    <w:rsid w:val="00F01034"/>
    <w:rsid w:val="00F03184"/>
    <w:rsid w:val="00F06FB1"/>
    <w:rsid w:val="00F1379D"/>
    <w:rsid w:val="00F25C1E"/>
    <w:rsid w:val="00F31431"/>
    <w:rsid w:val="00F60534"/>
    <w:rsid w:val="00F6367D"/>
    <w:rsid w:val="00F65C91"/>
    <w:rsid w:val="00F66B47"/>
    <w:rsid w:val="00F72A7E"/>
    <w:rsid w:val="00F751B8"/>
    <w:rsid w:val="00F753E1"/>
    <w:rsid w:val="00F761C9"/>
    <w:rsid w:val="00F967E9"/>
    <w:rsid w:val="00FA46F2"/>
    <w:rsid w:val="00FB4D26"/>
    <w:rsid w:val="00FB5B01"/>
    <w:rsid w:val="00FC6459"/>
    <w:rsid w:val="00FD2DB1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5:docId w15:val="{824CE94E-380F-48A5-87DA-90E4E38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BFB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5512"/>
    <w:pPr>
      <w:jc w:val="center"/>
      <w:outlineLvl w:val="0"/>
    </w:pPr>
    <w:rPr>
      <w:rFonts w:cs="Arial"/>
      <w:b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E7BFB"/>
    <w:pPr>
      <w:spacing w:after="0" w:line="360" w:lineRule="auto"/>
      <w:jc w:val="center"/>
      <w:outlineLvl w:val="1"/>
    </w:pPr>
    <w:rPr>
      <w:rFonts w:eastAsia="Times New Roman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nhideWhenUsed/>
    <w:qFormat/>
    <w:locked/>
    <w:rsid w:val="00B04C5E"/>
    <w:pPr>
      <w:spacing w:after="0" w:line="360" w:lineRule="auto"/>
      <w:ind w:left="0"/>
      <w:jc w:val="center"/>
      <w:outlineLvl w:val="2"/>
    </w:pPr>
    <w:rPr>
      <w:rFonts w:ascii="Arial Narrow" w:hAnsi="Arial Narrow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740E0"/>
    <w:pPr>
      <w:tabs>
        <w:tab w:val="left" w:pos="900"/>
        <w:tab w:val="left" w:pos="1260"/>
      </w:tabs>
      <w:spacing w:after="120"/>
      <w:outlineLvl w:val="3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5512"/>
    <w:rPr>
      <w:rFonts w:ascii="Arial" w:hAnsi="Arial" w:cs="Arial"/>
      <w:b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3BCD"/>
    <w:pPr>
      <w:ind w:left="720"/>
      <w:contextualSpacing/>
    </w:p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5512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4C5E"/>
    <w:rPr>
      <w:rFonts w:ascii="Arial Narrow" w:hAnsi="Arial Narrow"/>
      <w:b/>
    </w:rPr>
  </w:style>
  <w:style w:type="character" w:customStyle="1" w:styleId="Heading4Char">
    <w:name w:val="Heading 4 Char"/>
    <w:basedOn w:val="DefaultParagraphFont"/>
    <w:link w:val="Heading4"/>
    <w:rsid w:val="005740E0"/>
    <w:rPr>
      <w:rFonts w:ascii="Arial" w:hAnsi="Arial" w:cs="Arial"/>
      <w:smallCaps/>
      <w:color w:val="000000"/>
      <w:sz w:val="24"/>
      <w:szCs w:val="24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locked/>
    <w:rsid w:val="00D91A59"/>
    <w:pPr>
      <w:spacing w:after="0" w:line="240" w:lineRule="auto"/>
    </w:pPr>
    <w:rPr>
      <w:rFonts w:eastAsia="Times New Roman"/>
      <w:noProof w:val="0"/>
    </w:rPr>
  </w:style>
  <w:style w:type="character" w:customStyle="1" w:styleId="TitleChar">
    <w:name w:val="Title Char"/>
    <w:basedOn w:val="DefaultParagraphFont"/>
    <w:link w:val="Title"/>
    <w:uiPriority w:val="10"/>
    <w:rsid w:val="00D91A59"/>
    <w:rPr>
      <w:rFonts w:ascii="Arial" w:eastAsia="Times New Roman" w:hAnsi="Arial" w:cs="Arial"/>
      <w:b/>
      <w:sz w:val="28"/>
      <w:szCs w:val="28"/>
    </w:rPr>
  </w:style>
  <w:style w:type="paragraph" w:styleId="Caption">
    <w:name w:val="caption"/>
    <w:basedOn w:val="Normal"/>
    <w:next w:val="Normal"/>
    <w:unhideWhenUsed/>
    <w:qFormat/>
    <w:locked/>
    <w:rsid w:val="001E7BFB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E5DCA-FF16-4678-939C-AC049CD9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Polysomnography</vt:lpstr>
    </vt:vector>
  </TitlesOfParts>
  <Company>KAI Research, Inc.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Polysomnography</dc:title>
  <dc:subject>CRF</dc:subject>
  <dc:creator>NINDS</dc:creator>
  <cp:keywords>NINDS, CRF, Polysomnography</cp:keywords>
  <cp:lastModifiedBy>Andy Franklin</cp:lastModifiedBy>
  <cp:revision>3</cp:revision>
  <cp:lastPrinted>2015-12-07T21:20:00Z</cp:lastPrinted>
  <dcterms:created xsi:type="dcterms:W3CDTF">2015-12-08T14:46:00Z</dcterms:created>
  <dcterms:modified xsi:type="dcterms:W3CDTF">2016-01-11T15:59:00Z</dcterms:modified>
  <cp:category>CRF</cp:category>
  <cp:contentStatus>508 Compliant</cp:contentStatus>
</cp:coreProperties>
</file>