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CC" w:rsidRDefault="004661CC" w:rsidP="008226DD">
      <w:pPr>
        <w:ind w:left="720"/>
        <w:rPr>
          <w:color w:val="000000" w:themeColor="text1"/>
        </w:rPr>
      </w:pPr>
    </w:p>
    <w:p w:rsidR="00E2089C" w:rsidRDefault="00E2089C" w:rsidP="00E2089C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  <w:lang w:eastAsia="en-US"/>
        </w:rPr>
      </w:pPr>
      <w:r w:rsidRPr="004B21F7">
        <w:rPr>
          <w:color w:val="000000" w:themeColor="text1"/>
          <w:u w:val="none"/>
          <w:lang w:eastAsia="en-US"/>
        </w:rPr>
        <w:t>Assessment Date/Time</w:t>
      </w:r>
    </w:p>
    <w:p w:rsidR="00953702" w:rsidRPr="00953702" w:rsidRDefault="00953702" w:rsidP="00953702">
      <w:pPr>
        <w:rPr>
          <w:lang w:val="en-US" w:eastAsia="en-US"/>
        </w:rPr>
      </w:pPr>
    </w:p>
    <w:p w:rsidR="00E2089C" w:rsidRPr="004B21F7" w:rsidRDefault="00E2089C" w:rsidP="00E2089C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  <w:lang w:eastAsia="en-US"/>
        </w:rPr>
      </w:pPr>
      <w:r w:rsidRPr="004B21F7">
        <w:rPr>
          <w:color w:val="000000" w:themeColor="text1"/>
          <w:u w:val="none"/>
          <w:lang w:eastAsia="en-US"/>
        </w:rPr>
        <w:t>Injury Date/Time</w:t>
      </w:r>
    </w:p>
    <w:p w:rsidR="00E2089C" w:rsidRDefault="00E2089C" w:rsidP="00E2089C">
      <w:pPr>
        <w:pStyle w:val="Heading2"/>
        <w:rPr>
          <w:color w:val="000000" w:themeColor="text1"/>
          <w:u w:val="none"/>
        </w:rPr>
      </w:pPr>
    </w:p>
    <w:p w:rsidR="00841A4A" w:rsidRPr="0063730C" w:rsidRDefault="00B824F5" w:rsidP="003D75A8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  <w:lang w:eastAsia="en-US"/>
        </w:rPr>
        <w:t>Did participant return to sport?</w:t>
      </w:r>
    </w:p>
    <w:p w:rsidR="00B824F5" w:rsidRPr="0063730C" w:rsidRDefault="005076D1" w:rsidP="00B824F5">
      <w:pPr>
        <w:pStyle w:val="Heading2"/>
        <w:ind w:left="360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41A4A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8E3312" w:rsidRPr="0063730C">
        <w:rPr>
          <w:color w:val="000000" w:themeColor="text1"/>
          <w:u w:val="none"/>
        </w:rPr>
        <w:t>Yes</w:t>
      </w:r>
      <w:r w:rsidR="00841A4A" w:rsidRPr="0063730C">
        <w:rPr>
          <w:color w:val="000000" w:themeColor="text1"/>
          <w:u w:val="none"/>
        </w:rPr>
        <w:t xml:space="preserve">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41A4A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841A4A" w:rsidRPr="0063730C">
        <w:rPr>
          <w:color w:val="000000" w:themeColor="text1"/>
          <w:u w:val="none"/>
        </w:rPr>
        <w:t xml:space="preserve">No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E3312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8E3312" w:rsidRPr="0063730C">
        <w:rPr>
          <w:color w:val="000000" w:themeColor="text1"/>
          <w:u w:val="none"/>
        </w:rPr>
        <w:t>Unknown</w:t>
      </w:r>
      <w:r w:rsidR="00841A4A" w:rsidRPr="0063730C">
        <w:rPr>
          <w:color w:val="000000" w:themeColor="text1"/>
          <w:u w:val="none"/>
        </w:rPr>
        <w:t xml:space="preserve">   </w:t>
      </w:r>
    </w:p>
    <w:p w:rsidR="00B824F5" w:rsidRPr="0063730C" w:rsidRDefault="00B824F5" w:rsidP="00B824F5">
      <w:pPr>
        <w:pStyle w:val="Heading2"/>
        <w:ind w:left="360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t xml:space="preserve"> If yes, indicate date: </w:t>
      </w:r>
    </w:p>
    <w:p w:rsidR="00B824F5" w:rsidRPr="0063730C" w:rsidRDefault="00B824F5" w:rsidP="00B824F5">
      <w:pPr>
        <w:pStyle w:val="Heading2"/>
        <w:ind w:left="360"/>
        <w:rPr>
          <w:color w:val="000000" w:themeColor="text1"/>
          <w:u w:val="none"/>
        </w:rPr>
      </w:pPr>
    </w:p>
    <w:p w:rsidR="001524E7" w:rsidRPr="00E2089C" w:rsidRDefault="00B824F5" w:rsidP="00B824F5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E2089C">
        <w:rPr>
          <w:color w:val="000000" w:themeColor="text1"/>
          <w:u w:val="none"/>
        </w:rPr>
        <w:t>Did participant return to same sport?</w:t>
      </w:r>
    </w:p>
    <w:p w:rsidR="00B824F5" w:rsidRDefault="005076D1" w:rsidP="00B824F5">
      <w:pPr>
        <w:pStyle w:val="Heading2"/>
        <w:ind w:left="360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BC7490" w:rsidRPr="0063730C">
        <w:rPr>
          <w:color w:val="000000" w:themeColor="text1"/>
          <w:u w:val="none"/>
        </w:rPr>
        <w:t xml:space="preserve">Yes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BC7490" w:rsidRPr="0063730C">
        <w:rPr>
          <w:color w:val="000000" w:themeColor="text1"/>
          <w:u w:val="none"/>
        </w:rPr>
        <w:t xml:space="preserve">No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BC7490" w:rsidRPr="0063730C">
        <w:rPr>
          <w:color w:val="000000" w:themeColor="text1"/>
          <w:u w:val="none"/>
        </w:rPr>
        <w:t xml:space="preserve">Unknown   </w:t>
      </w:r>
    </w:p>
    <w:p w:rsidR="00E2089C" w:rsidRPr="00E2089C" w:rsidRDefault="00E2089C" w:rsidP="00E2089C">
      <w:pPr>
        <w:rPr>
          <w:lang w:val="en-US"/>
        </w:rPr>
      </w:pPr>
    </w:p>
    <w:p w:rsidR="00BC7490" w:rsidRPr="0063730C" w:rsidRDefault="00B824F5" w:rsidP="00B824F5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t>Did participant return to same level of activity?</w:t>
      </w:r>
    </w:p>
    <w:p w:rsidR="00CA4AE7" w:rsidRPr="00E2089C" w:rsidRDefault="005076D1" w:rsidP="00E2089C">
      <w:pPr>
        <w:pStyle w:val="Heading2"/>
        <w:ind w:left="360"/>
        <w:rPr>
          <w:color w:val="000000" w:themeColor="text1"/>
        </w:rPr>
      </w:pP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BC7490" w:rsidRPr="0063730C">
        <w:rPr>
          <w:color w:val="000000" w:themeColor="text1"/>
          <w:u w:val="none"/>
        </w:rPr>
        <w:t xml:space="preserve">Yes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BC7490" w:rsidRPr="0063730C">
        <w:rPr>
          <w:color w:val="000000" w:themeColor="text1"/>
          <w:u w:val="none"/>
        </w:rPr>
        <w:t xml:space="preserve">No   </w:t>
      </w:r>
      <w:r w:rsidRPr="0063730C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63730C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63730C">
        <w:rPr>
          <w:color w:val="000000" w:themeColor="text1"/>
          <w:u w:val="none"/>
        </w:rPr>
        <w:fldChar w:fldCharType="end"/>
      </w:r>
      <w:r w:rsidR="00B824F5" w:rsidRPr="004B21F7">
        <w:rPr>
          <w:color w:val="000000" w:themeColor="text1"/>
          <w:u w:val="none"/>
        </w:rPr>
        <w:t xml:space="preserve"> </w:t>
      </w:r>
      <w:r w:rsidR="00E2089C" w:rsidRPr="004B21F7">
        <w:rPr>
          <w:color w:val="000000" w:themeColor="text1"/>
          <w:u w:val="none"/>
        </w:rPr>
        <w:t>Unknown</w:t>
      </w:r>
    </w:p>
    <w:p w:rsidR="008E3312" w:rsidRDefault="008E3312" w:rsidP="008E3312">
      <w:pPr>
        <w:rPr>
          <w:rFonts w:cs="Arial"/>
          <w:color w:val="000000" w:themeColor="text1"/>
          <w:szCs w:val="22"/>
          <w:lang w:val="en-US"/>
        </w:rPr>
      </w:pPr>
    </w:p>
    <w:p w:rsidR="00E2089C" w:rsidRDefault="00E2089C" w:rsidP="008E3312">
      <w:pPr>
        <w:rPr>
          <w:rFonts w:cs="Arial"/>
          <w:color w:val="000000" w:themeColor="text1"/>
          <w:szCs w:val="22"/>
          <w:lang w:val="en-US"/>
        </w:rPr>
      </w:pPr>
      <w:r>
        <w:rPr>
          <w:rFonts w:cs="Arial"/>
          <w:color w:val="000000" w:themeColor="text1"/>
          <w:szCs w:val="22"/>
          <w:lang w:val="en-US"/>
        </w:rPr>
        <w:t>Additional Element</w:t>
      </w:r>
      <w:r w:rsidR="00B03E4D">
        <w:rPr>
          <w:rFonts w:cs="Arial"/>
          <w:color w:val="000000" w:themeColor="text1"/>
          <w:szCs w:val="22"/>
          <w:lang w:val="en-US"/>
        </w:rPr>
        <w:t>s</w:t>
      </w:r>
      <w:r>
        <w:rPr>
          <w:rFonts w:cs="Arial"/>
          <w:color w:val="000000" w:themeColor="text1"/>
          <w:szCs w:val="22"/>
          <w:lang w:val="en-US"/>
        </w:rPr>
        <w:t>:</w:t>
      </w:r>
    </w:p>
    <w:p w:rsidR="00E2089C" w:rsidRDefault="00E2089C" w:rsidP="008E3312">
      <w:pPr>
        <w:rPr>
          <w:rFonts w:cs="Arial"/>
          <w:color w:val="000000" w:themeColor="text1"/>
          <w:szCs w:val="22"/>
          <w:lang w:val="en-US"/>
        </w:rPr>
      </w:pPr>
    </w:p>
    <w:p w:rsidR="00B03E4D" w:rsidRDefault="00B03E4D" w:rsidP="008E3312">
      <w:pPr>
        <w:rPr>
          <w:rFonts w:cs="Arial"/>
          <w:color w:val="000000" w:themeColor="text1"/>
          <w:szCs w:val="22"/>
          <w:lang w:val="en-US"/>
        </w:rPr>
      </w:pPr>
      <w:r>
        <w:rPr>
          <w:rFonts w:cs="Arial"/>
          <w:color w:val="000000" w:themeColor="text1"/>
          <w:szCs w:val="22"/>
          <w:lang w:val="en-US"/>
        </w:rPr>
        <w:t>Note Specify date complete for each stage listed below:</w:t>
      </w:r>
    </w:p>
    <w:p w:rsidR="00B03E4D" w:rsidRPr="004B21F7" w:rsidRDefault="00B03E4D" w:rsidP="008E3312">
      <w:pPr>
        <w:rPr>
          <w:rFonts w:cs="Arial"/>
          <w:color w:val="000000" w:themeColor="text1"/>
          <w:szCs w:val="22"/>
          <w:lang w:val="en-US"/>
        </w:rPr>
      </w:pPr>
    </w:p>
    <w:p w:rsidR="00FF6944" w:rsidRPr="00397615" w:rsidRDefault="00FF6944" w:rsidP="00FF6944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  <w:lang w:eastAsia="en-US"/>
        </w:rPr>
      </w:pPr>
      <w:r>
        <w:rPr>
          <w:color w:val="000000" w:themeColor="text1"/>
          <w:u w:val="none"/>
          <w:lang w:eastAsia="en-US"/>
        </w:rPr>
        <w:t xml:space="preserve">Rehabilitation </w:t>
      </w:r>
      <w:r w:rsidRPr="00BC1A90">
        <w:rPr>
          <w:color w:val="000000" w:themeColor="text1"/>
          <w:u w:val="none"/>
          <w:lang w:eastAsia="en-US"/>
        </w:rPr>
        <w:t>stage</w:t>
      </w:r>
      <w:r w:rsidRPr="00BC1A90">
        <w:rPr>
          <w:rStyle w:val="EndnoteReference"/>
          <w:color w:val="000000" w:themeColor="text1"/>
          <w:u w:val="none"/>
          <w:lang w:eastAsia="en-US"/>
        </w:rPr>
        <w:endnoteReference w:id="1"/>
      </w:r>
      <w:r w:rsidRPr="00BC1A90">
        <w:rPr>
          <w:color w:val="000000" w:themeColor="text1"/>
          <w:u w:val="none"/>
          <w:lang w:eastAsia="en-US"/>
        </w:rPr>
        <w:t>:</w:t>
      </w:r>
      <w:r>
        <w:rPr>
          <w:color w:val="000000" w:themeColor="text1"/>
          <w:u w:val="none"/>
          <w:lang w:eastAsia="en-US"/>
        </w:rPr>
        <w:t xml:space="preserve"> </w:t>
      </w:r>
      <w:r w:rsidRPr="00397615">
        <w:rPr>
          <w:color w:val="000000" w:themeColor="text1"/>
        </w:rPr>
        <w:t>Note: Specify date complete for each stage listed below:</w:t>
      </w:r>
    </w:p>
    <w:p w:rsidR="00FF6944" w:rsidRPr="00397615" w:rsidRDefault="00FF6944" w:rsidP="00FF6944">
      <w:pPr>
        <w:rPr>
          <w:lang w:val="en-US" w:eastAsia="en-US"/>
        </w:rPr>
      </w:pPr>
    </w:p>
    <w:p w:rsidR="00FF6944" w:rsidRDefault="00FF6944" w:rsidP="00FF6944">
      <w:pPr>
        <w:pStyle w:val="ListParagraph"/>
        <w:rPr>
          <w:color w:val="000000" w:themeColor="text1"/>
        </w:rPr>
      </w:pPr>
      <w:r w:rsidRPr="0063730C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3730C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63730C">
        <w:rPr>
          <w:color w:val="000000" w:themeColor="text1"/>
        </w:rPr>
        <w:fldChar w:fldCharType="end"/>
      </w:r>
      <w:r w:rsidRPr="00BC1A90">
        <w:rPr>
          <w:color w:val="000000" w:themeColor="text1"/>
        </w:rPr>
        <w:t>No activity (s</w:t>
      </w:r>
      <w:r>
        <w:rPr>
          <w:color w:val="000000" w:themeColor="text1"/>
        </w:rPr>
        <w:t>ymptom limited physical and cogn</w:t>
      </w:r>
      <w:r w:rsidRPr="00BC1A90">
        <w:rPr>
          <w:color w:val="000000" w:themeColor="text1"/>
        </w:rPr>
        <w:t xml:space="preserve">itive rest) </w:t>
      </w:r>
    </w:p>
    <w:p w:rsidR="00FF6944" w:rsidRPr="00BC1A90" w:rsidRDefault="00FF6944" w:rsidP="00FF6944">
      <w:pPr>
        <w:pStyle w:val="ListParagraph"/>
        <w:numPr>
          <w:ilvl w:val="3"/>
          <w:numId w:val="5"/>
        </w:numPr>
        <w:rPr>
          <w:color w:val="000000" w:themeColor="text1"/>
        </w:rPr>
      </w:pPr>
      <w:r w:rsidRPr="00BC1A90">
        <w:rPr>
          <w:color w:val="000000" w:themeColor="text1"/>
        </w:rPr>
        <w:t>Specify date stage completed:</w:t>
      </w:r>
    </w:p>
    <w:p w:rsidR="00FF6944" w:rsidRDefault="00FF6944" w:rsidP="00FF6944">
      <w:pPr>
        <w:pStyle w:val="ListParagraph"/>
        <w:ind w:left="1440"/>
        <w:rPr>
          <w:color w:val="000000" w:themeColor="text1"/>
        </w:rPr>
      </w:pPr>
    </w:p>
    <w:p w:rsidR="00FF6944" w:rsidRDefault="00FF6944" w:rsidP="00FF6944">
      <w:pPr>
        <w:pStyle w:val="ListParagraph"/>
        <w:rPr>
          <w:color w:val="000000" w:themeColor="text1"/>
        </w:rPr>
      </w:pPr>
      <w:r w:rsidRPr="0063730C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3730C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63730C">
        <w:rPr>
          <w:color w:val="000000" w:themeColor="text1"/>
        </w:rPr>
        <w:fldChar w:fldCharType="end"/>
      </w:r>
      <w:r w:rsidRPr="00BC1A90">
        <w:rPr>
          <w:color w:val="000000" w:themeColor="text1"/>
        </w:rPr>
        <w:t>Light aerobic exercise (walking, swimming or stationary cycling keeping intensity &lt;70% maximum permitted heart rate; no resistance training)</w:t>
      </w:r>
    </w:p>
    <w:p w:rsidR="00FF6944" w:rsidRDefault="00FF6944" w:rsidP="00FF6944">
      <w:pPr>
        <w:pStyle w:val="ListParagraph"/>
        <w:numPr>
          <w:ilvl w:val="3"/>
          <w:numId w:val="5"/>
        </w:numPr>
        <w:rPr>
          <w:color w:val="000000" w:themeColor="text1"/>
        </w:rPr>
      </w:pPr>
      <w:r w:rsidRPr="00BC1A90">
        <w:rPr>
          <w:color w:val="000000" w:themeColor="text1"/>
        </w:rPr>
        <w:t>Specify date stage completed:</w:t>
      </w:r>
    </w:p>
    <w:p w:rsidR="00FF6944" w:rsidRPr="00BC1A90" w:rsidRDefault="00FF6944" w:rsidP="00FF6944">
      <w:pPr>
        <w:pStyle w:val="ListParagraph"/>
        <w:ind w:left="1440" w:firstLine="720"/>
        <w:rPr>
          <w:color w:val="000000" w:themeColor="text1"/>
        </w:rPr>
      </w:pPr>
    </w:p>
    <w:p w:rsidR="00FF6944" w:rsidRDefault="00FF6944" w:rsidP="00FF6944">
      <w:pPr>
        <w:pStyle w:val="ListParagraph"/>
        <w:rPr>
          <w:color w:val="000000" w:themeColor="text1"/>
        </w:rPr>
      </w:pPr>
      <w:r w:rsidRPr="0063730C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3730C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63730C">
        <w:rPr>
          <w:color w:val="000000" w:themeColor="text1"/>
        </w:rPr>
        <w:fldChar w:fldCharType="end"/>
      </w:r>
      <w:r>
        <w:rPr>
          <w:color w:val="000000" w:themeColor="text1"/>
        </w:rPr>
        <w:t>Sport-specific exercise (skating drills in ice hockey, running drills in soccer; no head impact activities)</w:t>
      </w:r>
    </w:p>
    <w:p w:rsidR="00FF6944" w:rsidRPr="00BC1A90" w:rsidRDefault="00FF6944" w:rsidP="00FF6944">
      <w:pPr>
        <w:pStyle w:val="ListParagraph"/>
        <w:numPr>
          <w:ilvl w:val="3"/>
          <w:numId w:val="5"/>
        </w:numPr>
        <w:rPr>
          <w:color w:val="000000" w:themeColor="text1"/>
        </w:rPr>
      </w:pPr>
      <w:r w:rsidRPr="00BC1A90">
        <w:rPr>
          <w:color w:val="000000" w:themeColor="text1"/>
        </w:rPr>
        <w:t>Specify date stage completed:</w:t>
      </w:r>
    </w:p>
    <w:p w:rsidR="00FF6944" w:rsidRDefault="00FF6944" w:rsidP="00FF6944">
      <w:pPr>
        <w:pStyle w:val="ListParagraph"/>
        <w:ind w:left="1440"/>
        <w:rPr>
          <w:color w:val="000000" w:themeColor="text1"/>
        </w:rPr>
      </w:pPr>
    </w:p>
    <w:p w:rsidR="00FF6944" w:rsidRDefault="00FF6944" w:rsidP="00FF6944">
      <w:pPr>
        <w:pStyle w:val="ListParagraph"/>
        <w:rPr>
          <w:color w:val="000000" w:themeColor="text1"/>
        </w:rPr>
      </w:pPr>
      <w:r w:rsidRPr="0063730C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3730C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63730C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Non-contact training drills (progression to more complex training drills, </w:t>
      </w:r>
      <w:proofErr w:type="spellStart"/>
      <w:r>
        <w:rPr>
          <w:color w:val="000000" w:themeColor="text1"/>
        </w:rPr>
        <w:t>eg</w:t>
      </w:r>
      <w:proofErr w:type="spellEnd"/>
      <w:r>
        <w:rPr>
          <w:color w:val="000000" w:themeColor="text1"/>
        </w:rPr>
        <w:t xml:space="preserve"> passing drills in football and ice </w:t>
      </w:r>
      <w:r w:rsidR="00B90EF7">
        <w:rPr>
          <w:color w:val="000000" w:themeColor="text1"/>
        </w:rPr>
        <w:t>hockey; may</w:t>
      </w:r>
      <w:r>
        <w:rPr>
          <w:color w:val="000000" w:themeColor="text1"/>
        </w:rPr>
        <w:t xml:space="preserve"> start progressive resistance training)</w:t>
      </w:r>
    </w:p>
    <w:p w:rsidR="00FF6944" w:rsidRPr="00BC1A90" w:rsidRDefault="00FF6944" w:rsidP="00FF6944">
      <w:pPr>
        <w:pStyle w:val="ListParagraph"/>
        <w:numPr>
          <w:ilvl w:val="3"/>
          <w:numId w:val="5"/>
        </w:numPr>
        <w:rPr>
          <w:color w:val="000000" w:themeColor="text1"/>
        </w:rPr>
      </w:pPr>
      <w:r w:rsidRPr="00BC1A90">
        <w:rPr>
          <w:color w:val="000000" w:themeColor="text1"/>
        </w:rPr>
        <w:t>Specify date stage completed:</w:t>
      </w:r>
    </w:p>
    <w:p w:rsidR="00FF6944" w:rsidRDefault="00FF6944" w:rsidP="00FF6944">
      <w:pPr>
        <w:pStyle w:val="ListParagraph"/>
        <w:ind w:left="1440"/>
        <w:rPr>
          <w:color w:val="000000" w:themeColor="text1"/>
        </w:rPr>
      </w:pPr>
    </w:p>
    <w:p w:rsidR="00FF6944" w:rsidRDefault="00FF6944" w:rsidP="00FF6944">
      <w:pPr>
        <w:pStyle w:val="ListParagraph"/>
        <w:rPr>
          <w:color w:val="000000" w:themeColor="text1"/>
        </w:rPr>
      </w:pPr>
      <w:r w:rsidRPr="0063730C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3730C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63730C">
        <w:rPr>
          <w:color w:val="000000" w:themeColor="text1"/>
        </w:rPr>
        <w:fldChar w:fldCharType="end"/>
      </w:r>
      <w:r>
        <w:rPr>
          <w:color w:val="000000" w:themeColor="text1"/>
        </w:rPr>
        <w:t>Full-contact practice (following medical clearance participate in normal training activities)</w:t>
      </w:r>
    </w:p>
    <w:p w:rsidR="00FF6944" w:rsidRDefault="00FF6944" w:rsidP="00FF6944">
      <w:pPr>
        <w:pStyle w:val="ListParagraph"/>
        <w:numPr>
          <w:ilvl w:val="3"/>
          <w:numId w:val="5"/>
        </w:numPr>
        <w:rPr>
          <w:color w:val="000000" w:themeColor="text1"/>
        </w:rPr>
      </w:pPr>
      <w:r w:rsidRPr="00BC1A90">
        <w:rPr>
          <w:color w:val="000000" w:themeColor="text1"/>
        </w:rPr>
        <w:t>Specify date stage completed:</w:t>
      </w:r>
    </w:p>
    <w:p w:rsidR="00FF6944" w:rsidRDefault="00FF6944" w:rsidP="00FF6944">
      <w:pPr>
        <w:pStyle w:val="ListParagraph"/>
        <w:ind w:left="1440"/>
        <w:rPr>
          <w:color w:val="000000" w:themeColor="text1"/>
        </w:rPr>
      </w:pPr>
    </w:p>
    <w:p w:rsidR="00FF6944" w:rsidRDefault="00FF6944" w:rsidP="00FF6944">
      <w:pPr>
        <w:pStyle w:val="ListParagraph"/>
        <w:rPr>
          <w:color w:val="000000" w:themeColor="text1"/>
        </w:rPr>
      </w:pPr>
      <w:r w:rsidRPr="0063730C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3730C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63730C">
        <w:rPr>
          <w:color w:val="000000" w:themeColor="text1"/>
        </w:rPr>
        <w:fldChar w:fldCharType="end"/>
      </w:r>
      <w:r>
        <w:rPr>
          <w:color w:val="000000" w:themeColor="text1"/>
        </w:rPr>
        <w:t>Return to play (normal game play)</w:t>
      </w:r>
    </w:p>
    <w:p w:rsidR="00FF6944" w:rsidRDefault="00FF6944" w:rsidP="00FF6944">
      <w:pPr>
        <w:pStyle w:val="ListParagraph"/>
        <w:numPr>
          <w:ilvl w:val="3"/>
          <w:numId w:val="5"/>
        </w:numPr>
        <w:rPr>
          <w:color w:val="000000" w:themeColor="text1"/>
        </w:rPr>
      </w:pPr>
      <w:r w:rsidRPr="00BC1A90">
        <w:rPr>
          <w:color w:val="000000" w:themeColor="text1"/>
        </w:rPr>
        <w:t>Specify date stage completed:</w:t>
      </w:r>
    </w:p>
    <w:p w:rsidR="00FF6944" w:rsidRDefault="00FF6944" w:rsidP="00FF6944">
      <w:pPr>
        <w:rPr>
          <w:rFonts w:cs="Arial"/>
          <w:color w:val="000000" w:themeColor="text1"/>
          <w:szCs w:val="22"/>
          <w:lang w:val="en-US"/>
        </w:rPr>
      </w:pPr>
    </w:p>
    <w:p w:rsidR="00CA4AE7" w:rsidRDefault="00CA4AE7" w:rsidP="008E3312">
      <w:pPr>
        <w:rPr>
          <w:rFonts w:cs="Arial"/>
          <w:color w:val="000000" w:themeColor="text1"/>
          <w:szCs w:val="22"/>
          <w:lang w:val="en-US"/>
        </w:rPr>
      </w:pPr>
    </w:p>
    <w:p w:rsidR="00B03E4D" w:rsidRPr="0063730C" w:rsidRDefault="00B03E4D" w:rsidP="008E3312">
      <w:pPr>
        <w:rPr>
          <w:rFonts w:cs="Arial"/>
          <w:color w:val="000000" w:themeColor="text1"/>
          <w:szCs w:val="22"/>
          <w:lang w:val="en-US"/>
        </w:rPr>
      </w:pPr>
    </w:p>
    <w:p w:rsidR="00457BA6" w:rsidRPr="0063730C" w:rsidRDefault="00457BA6" w:rsidP="00457BA6">
      <w:pPr>
        <w:rPr>
          <w:color w:val="000000" w:themeColor="text1"/>
          <w:lang w:val="en-US"/>
        </w:rPr>
      </w:pPr>
    </w:p>
    <w:p w:rsidR="00165C29" w:rsidRPr="0063730C" w:rsidRDefault="00165C29" w:rsidP="00165C29">
      <w:pPr>
        <w:rPr>
          <w:color w:val="000000" w:themeColor="text1"/>
          <w:lang w:val="en-US"/>
        </w:rPr>
      </w:pPr>
    </w:p>
    <w:p w:rsidR="007B6F3A" w:rsidRPr="0063730C" w:rsidRDefault="007B6F3A" w:rsidP="008E3312">
      <w:pPr>
        <w:rPr>
          <w:rFonts w:cs="Arial"/>
          <w:color w:val="000000" w:themeColor="text1"/>
          <w:szCs w:val="22"/>
          <w:lang w:val="en-US"/>
        </w:rPr>
        <w:sectPr w:rsidR="007B6F3A" w:rsidRPr="0063730C" w:rsidSect="008E3312">
          <w:headerReference w:type="default" r:id="rId8"/>
          <w:footerReference w:type="default" r:id="rId9"/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8E3312" w:rsidRPr="0063730C" w:rsidRDefault="008E3312" w:rsidP="008E3312">
      <w:pPr>
        <w:pStyle w:val="Heading2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lastRenderedPageBreak/>
        <w:t>General Instructions</w:t>
      </w:r>
    </w:p>
    <w:p w:rsidR="008E3312" w:rsidRPr="0063730C" w:rsidRDefault="008E3312" w:rsidP="008E3312">
      <w:pPr>
        <w:tabs>
          <w:tab w:val="left" w:pos="900"/>
          <w:tab w:val="left" w:pos="1260"/>
        </w:tabs>
        <w:spacing w:after="120"/>
        <w:rPr>
          <w:rFonts w:cs="Arial"/>
          <w:color w:val="000000" w:themeColor="text1"/>
          <w:szCs w:val="22"/>
          <w:lang w:val="en-US"/>
        </w:rPr>
      </w:pPr>
      <w:r w:rsidRPr="0063730C">
        <w:rPr>
          <w:rFonts w:cs="Arial"/>
          <w:color w:val="000000" w:themeColor="text1"/>
          <w:szCs w:val="22"/>
          <w:lang w:val="en-US"/>
        </w:rPr>
        <w:t xml:space="preserve">Important note: None of the data elements on this CRF Module are considered Core (i.e., strongly recommended for all </w:t>
      </w:r>
      <w:r w:rsidR="001B2023">
        <w:rPr>
          <w:rFonts w:cs="Arial"/>
          <w:color w:val="000000" w:themeColor="text1"/>
          <w:szCs w:val="22"/>
          <w:lang w:val="en-US"/>
        </w:rPr>
        <w:t>sports-related concussion</w:t>
      </w:r>
      <w:r w:rsidRPr="0063730C">
        <w:rPr>
          <w:rFonts w:cs="Arial"/>
          <w:color w:val="000000" w:themeColor="text1"/>
          <w:szCs w:val="22"/>
          <w:lang w:val="en-US"/>
        </w:rPr>
        <w:t xml:space="preserve"> clinical studies to collect). They are supplemental and should only be collected if the research team considers them appropriate for their study.</w:t>
      </w:r>
    </w:p>
    <w:p w:rsidR="008E3312" w:rsidRPr="0063730C" w:rsidRDefault="008E3312" w:rsidP="008E3312">
      <w:pPr>
        <w:pStyle w:val="Heading2"/>
        <w:rPr>
          <w:color w:val="000000" w:themeColor="text1"/>
          <w:u w:val="none"/>
        </w:rPr>
      </w:pPr>
      <w:r w:rsidRPr="0063730C">
        <w:rPr>
          <w:color w:val="000000" w:themeColor="text1"/>
          <w:u w:val="none"/>
        </w:rPr>
        <w:t>Specific Instructions</w:t>
      </w:r>
    </w:p>
    <w:p w:rsidR="008E3312" w:rsidRPr="0063730C" w:rsidRDefault="008E3312" w:rsidP="008E3312">
      <w:pPr>
        <w:tabs>
          <w:tab w:val="left" w:pos="720"/>
        </w:tabs>
        <w:spacing w:after="120"/>
        <w:rPr>
          <w:rFonts w:cs="Arial"/>
          <w:i/>
          <w:color w:val="000000" w:themeColor="text1"/>
          <w:szCs w:val="22"/>
          <w:lang w:val="en-US"/>
        </w:rPr>
      </w:pPr>
      <w:r w:rsidRPr="0063730C">
        <w:rPr>
          <w:rFonts w:cs="Arial"/>
          <w:i/>
          <w:color w:val="000000" w:themeColor="text1"/>
          <w:szCs w:val="22"/>
          <w:lang w:val="en-US"/>
        </w:rPr>
        <w:t>Please see the Data Dictionary for definitions for each of the data elements included in this CRF Module.</w:t>
      </w:r>
    </w:p>
    <w:p w:rsidR="008E3312" w:rsidRPr="0063730C" w:rsidRDefault="00953702" w:rsidP="008E3312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Question 6</w:t>
      </w:r>
      <w:r w:rsidR="00917767">
        <w:rPr>
          <w:rFonts w:cs="Arial"/>
          <w:color w:val="000000" w:themeColor="text1"/>
          <w:szCs w:val="22"/>
        </w:rPr>
        <w:t>: Reference listed for question and table below for the graduated return to play protocol.</w:t>
      </w:r>
    </w:p>
    <w:p w:rsidR="008E3312" w:rsidRPr="0063730C" w:rsidRDefault="008E3312" w:rsidP="008E3312">
      <w:pPr>
        <w:rPr>
          <w:rFonts w:cs="Arial"/>
          <w:color w:val="000000" w:themeColor="text1"/>
          <w:szCs w:val="22"/>
        </w:rPr>
      </w:pPr>
    </w:p>
    <w:p w:rsidR="006A0906" w:rsidRDefault="008226DD">
      <w:pPr>
        <w:rPr>
          <w:rFonts w:cs="Arial"/>
          <w:color w:val="000000" w:themeColor="text1"/>
          <w:szCs w:val="22"/>
        </w:rPr>
      </w:pPr>
      <w:r w:rsidRPr="008226DD">
        <w:rPr>
          <w:rFonts w:cs="Arial"/>
          <w:noProof/>
          <w:color w:val="000000" w:themeColor="text1"/>
          <w:szCs w:val="22"/>
          <w:lang w:val="en-US" w:eastAsia="en-US"/>
        </w:rPr>
        <w:drawing>
          <wp:inline distT="0" distB="0" distL="0" distR="0">
            <wp:extent cx="3418840" cy="31883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DD" w:rsidRDefault="008226DD">
      <w:pPr>
        <w:rPr>
          <w:rFonts w:cs="Arial"/>
          <w:color w:val="000000" w:themeColor="text1"/>
          <w:szCs w:val="22"/>
        </w:rPr>
      </w:pPr>
    </w:p>
    <w:sectPr w:rsidR="008226DD" w:rsidSect="00A86254">
      <w:headerReference w:type="default" r:id="rId11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793C1E" w15:done="0"/>
  <w15:commentEx w15:paraId="24043A18" w15:done="0"/>
  <w15:commentEx w15:paraId="51357379" w15:done="0"/>
  <w15:commentEx w15:paraId="0A9BD11C" w15:done="0"/>
  <w15:commentEx w15:paraId="16B1E515" w15:done="0"/>
  <w15:commentEx w15:paraId="41AE1C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F7" w:rsidRDefault="00B90EF7" w:rsidP="008E3312">
      <w:r>
        <w:separator/>
      </w:r>
    </w:p>
  </w:endnote>
  <w:endnote w:type="continuationSeparator" w:id="0">
    <w:p w:rsidR="00B90EF7" w:rsidRDefault="00B90EF7" w:rsidP="008E3312">
      <w:r>
        <w:continuationSeparator/>
      </w:r>
    </w:p>
  </w:endnote>
  <w:endnote w:id="1">
    <w:p w:rsidR="00B90EF7" w:rsidRPr="0063730C" w:rsidRDefault="00B90EF7" w:rsidP="00FF6944">
      <w:pPr>
        <w:rPr>
          <w:rFonts w:cs="Arial"/>
          <w:color w:val="000000" w:themeColor="text1"/>
          <w:szCs w:val="22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rFonts w:cs="Arial"/>
          <w:color w:val="000000" w:themeColor="text1"/>
          <w:szCs w:val="22"/>
          <w:lang w:val="en-US"/>
        </w:rPr>
        <w:t>McCrory</w:t>
      </w:r>
      <w:proofErr w:type="spellEnd"/>
      <w:r>
        <w:rPr>
          <w:rFonts w:cs="Arial"/>
          <w:color w:val="000000" w:themeColor="text1"/>
          <w:szCs w:val="22"/>
          <w:lang w:val="en-US"/>
        </w:rPr>
        <w:t xml:space="preserve"> P, </w:t>
      </w:r>
      <w:proofErr w:type="spellStart"/>
      <w:r>
        <w:rPr>
          <w:rFonts w:cs="Arial"/>
          <w:color w:val="000000" w:themeColor="text1"/>
          <w:szCs w:val="22"/>
          <w:lang w:val="en-US"/>
        </w:rPr>
        <w:t>Meeuwisse</w:t>
      </w:r>
      <w:proofErr w:type="spellEnd"/>
      <w:r>
        <w:rPr>
          <w:rFonts w:cs="Arial"/>
          <w:color w:val="000000" w:themeColor="text1"/>
          <w:szCs w:val="22"/>
          <w:lang w:val="en-US"/>
        </w:rPr>
        <w:t xml:space="preserve"> WH, </w:t>
      </w:r>
      <w:proofErr w:type="spellStart"/>
      <w:r>
        <w:rPr>
          <w:rFonts w:cs="Arial"/>
          <w:color w:val="000000" w:themeColor="text1"/>
          <w:szCs w:val="22"/>
          <w:lang w:val="en-US"/>
        </w:rPr>
        <w:t>Aubry</w:t>
      </w:r>
      <w:proofErr w:type="spellEnd"/>
      <w:r>
        <w:rPr>
          <w:rFonts w:cs="Arial"/>
          <w:color w:val="000000" w:themeColor="text1"/>
          <w:szCs w:val="22"/>
          <w:lang w:val="en-US"/>
        </w:rPr>
        <w:t xml:space="preserve"> M, et al. Consensus statement on concussion in sport:  the 4</w:t>
      </w:r>
      <w:r w:rsidRPr="00BB283E">
        <w:rPr>
          <w:rFonts w:cs="Arial"/>
          <w:color w:val="000000" w:themeColor="text1"/>
          <w:szCs w:val="22"/>
          <w:vertAlign w:val="superscript"/>
          <w:lang w:val="en-US"/>
        </w:rPr>
        <w:t>th</w:t>
      </w:r>
      <w:r>
        <w:rPr>
          <w:rFonts w:cs="Arial"/>
          <w:color w:val="000000" w:themeColor="text1"/>
          <w:szCs w:val="22"/>
          <w:lang w:val="en-US"/>
        </w:rPr>
        <w:t xml:space="preserve"> International Conference on Concussion in Sport head in </w:t>
      </w:r>
      <w:proofErr w:type="spellStart"/>
      <w:r>
        <w:rPr>
          <w:rFonts w:cs="Arial"/>
          <w:color w:val="000000" w:themeColor="text1"/>
          <w:szCs w:val="22"/>
          <w:lang w:val="en-US"/>
        </w:rPr>
        <w:t>Zurick</w:t>
      </w:r>
      <w:proofErr w:type="spellEnd"/>
      <w:r>
        <w:rPr>
          <w:rFonts w:cs="Arial"/>
          <w:color w:val="000000" w:themeColor="text1"/>
          <w:szCs w:val="22"/>
          <w:lang w:val="en-US"/>
        </w:rPr>
        <w:t>, November 2012. Br J Sport Med 2013 47:250-258</w:t>
      </w:r>
    </w:p>
    <w:p w:rsidR="00B90EF7" w:rsidRPr="001D1545" w:rsidRDefault="00B90EF7" w:rsidP="00FF6944">
      <w:pPr>
        <w:pStyle w:val="EndnoteText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F7" w:rsidRPr="00030061" w:rsidRDefault="00B90EF7" w:rsidP="00A86254">
    <w:pPr>
      <w:tabs>
        <w:tab w:val="right" w:pos="8640"/>
      </w:tabs>
      <w:rPr>
        <w:rFonts w:cs="Arial"/>
        <w:szCs w:val="22"/>
        <w:lang w:val="en-US"/>
      </w:rPr>
    </w:pPr>
    <w:r>
      <w:rPr>
        <w:rFonts w:cs="Arial"/>
        <w:szCs w:val="22"/>
        <w:lang w:val="en-US"/>
      </w:rPr>
      <w:t>SRC</w:t>
    </w:r>
    <w:r w:rsidRPr="00030061">
      <w:rPr>
        <w:rFonts w:cs="Arial"/>
        <w:szCs w:val="22"/>
        <w:lang w:val="en-US"/>
      </w:rPr>
      <w:t xml:space="preserve"> Version </w:t>
    </w:r>
    <w:r>
      <w:rPr>
        <w:rFonts w:cs="Arial"/>
        <w:szCs w:val="22"/>
        <w:lang w:val="en-US"/>
      </w:rPr>
      <w:t>1</w:t>
    </w:r>
    <w:r w:rsidRPr="00030061">
      <w:rPr>
        <w:rFonts w:cs="Arial"/>
        <w:szCs w:val="22"/>
        <w:lang w:val="en-US"/>
      </w:rPr>
      <w:t>.0</w:t>
    </w:r>
    <w:r w:rsidRPr="00030061">
      <w:rPr>
        <w:rFonts w:cs="Arial"/>
        <w:szCs w:val="22"/>
        <w:lang w:val="en-US"/>
      </w:rPr>
      <w:tab/>
      <w:t xml:space="preserve">Page </w:t>
    </w:r>
    <w:r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PAGE </w:instrText>
    </w:r>
    <w:r w:rsidRPr="00030061">
      <w:rPr>
        <w:rFonts w:cs="Arial"/>
        <w:szCs w:val="22"/>
        <w:lang w:val="en-US"/>
      </w:rPr>
      <w:fldChar w:fldCharType="separate"/>
    </w:r>
    <w:r w:rsidR="00DF14DF">
      <w:rPr>
        <w:rFonts w:cs="Arial"/>
        <w:noProof/>
        <w:szCs w:val="22"/>
        <w:lang w:val="en-US"/>
      </w:rPr>
      <w:t>2</w:t>
    </w:r>
    <w:r w:rsidRPr="00030061">
      <w:rPr>
        <w:rFonts w:cs="Arial"/>
        <w:szCs w:val="22"/>
        <w:lang w:val="en-US"/>
      </w:rPr>
      <w:fldChar w:fldCharType="end"/>
    </w:r>
    <w:r w:rsidRPr="00030061">
      <w:rPr>
        <w:rFonts w:cs="Arial"/>
        <w:szCs w:val="22"/>
        <w:lang w:val="en-US"/>
      </w:rPr>
      <w:t xml:space="preserve"> of </w:t>
    </w:r>
    <w:r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NUMPAGES  </w:instrText>
    </w:r>
    <w:r w:rsidRPr="00030061">
      <w:rPr>
        <w:rFonts w:cs="Arial"/>
        <w:szCs w:val="22"/>
        <w:lang w:val="en-US"/>
      </w:rPr>
      <w:fldChar w:fldCharType="separate"/>
    </w:r>
    <w:r w:rsidR="00DF14DF">
      <w:rPr>
        <w:rFonts w:cs="Arial"/>
        <w:noProof/>
        <w:szCs w:val="22"/>
        <w:lang w:val="en-US"/>
      </w:rPr>
      <w:t>2</w:t>
    </w:r>
    <w:r w:rsidRPr="00030061">
      <w:rPr>
        <w:rFonts w:cs="Arial"/>
        <w:szCs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F7" w:rsidRDefault="00B90EF7" w:rsidP="008E3312">
      <w:r>
        <w:separator/>
      </w:r>
    </w:p>
  </w:footnote>
  <w:footnote w:type="continuationSeparator" w:id="0">
    <w:p w:rsidR="00B90EF7" w:rsidRDefault="00B90EF7" w:rsidP="008E3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F7" w:rsidRPr="00AD7E08" w:rsidRDefault="00B90EF7" w:rsidP="00AD7E08">
    <w:pPr>
      <w:pStyle w:val="Heading1"/>
      <w:jc w:val="center"/>
      <w:rPr>
        <w:rFonts w:ascii="Arial" w:hAnsi="Arial" w:cs="Arial"/>
        <w:b w:val="0"/>
        <w:bCs w:val="0"/>
        <w:sz w:val="22"/>
        <w:szCs w:val="22"/>
        <w:lang w:val="en-US"/>
      </w:rPr>
    </w:pPr>
    <w:r>
      <w:rPr>
        <w:rStyle w:val="Heading1Char"/>
        <w:rFonts w:ascii="Arial" w:hAnsi="Arial" w:cs="Arial"/>
        <w:sz w:val="22"/>
        <w:szCs w:val="22"/>
        <w:lang w:val="en-US"/>
      </w:rPr>
      <w:t>Return to Play</w:t>
    </w:r>
  </w:p>
  <w:p w:rsidR="00B90EF7" w:rsidRPr="00F21ACF" w:rsidRDefault="00B90EF7" w:rsidP="00A86254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>
      <w:rPr>
        <w:rFonts w:cs="Arial"/>
        <w:i/>
        <w:szCs w:val="22"/>
        <w:lang w:val="en-US"/>
      </w:rPr>
      <w:t>[</w:t>
    </w:r>
    <w:r w:rsidRPr="00F21ACF">
      <w:rPr>
        <w:rFonts w:cs="Arial"/>
        <w:i/>
        <w:szCs w:val="22"/>
        <w:lang w:val="en-US"/>
      </w:rPr>
      <w:t>Study Name/ID pre-filled]</w:t>
    </w:r>
    <w:r w:rsidRPr="00F21ACF">
      <w:rPr>
        <w:rFonts w:cs="Arial"/>
        <w:i/>
        <w:szCs w:val="22"/>
        <w:lang w:val="en-US"/>
      </w:rPr>
      <w:tab/>
    </w:r>
    <w:r w:rsidRPr="00F21ACF">
      <w:rPr>
        <w:rFonts w:cs="Arial"/>
        <w:szCs w:val="22"/>
        <w:lang w:val="en-US"/>
      </w:rPr>
      <w:t>Site Name:</w:t>
    </w:r>
  </w:p>
  <w:p w:rsidR="00B90EF7" w:rsidRPr="00F21ACF" w:rsidRDefault="00B90EF7" w:rsidP="00A86254">
    <w:pPr>
      <w:tabs>
        <w:tab w:val="left" w:pos="7200"/>
      </w:tabs>
      <w:rPr>
        <w:rFonts w:cs="Arial"/>
        <w:szCs w:val="22"/>
        <w:lang w:val="en-US"/>
      </w:rPr>
    </w:pPr>
    <w:r w:rsidRPr="00F21ACF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F7" w:rsidRPr="00AD4506" w:rsidRDefault="00B90EF7" w:rsidP="00A86254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Return to Play</w:t>
    </w:r>
    <w:r w:rsidRPr="00AD4506">
      <w:rPr>
        <w:rStyle w:val="Heading1Char"/>
        <w:rFonts w:ascii="Arial Narrow" w:hAnsi="Arial Narrow"/>
        <w:sz w:val="28"/>
        <w:szCs w:val="28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909"/>
    <w:multiLevelType w:val="hybridMultilevel"/>
    <w:tmpl w:val="3F366642"/>
    <w:lvl w:ilvl="0" w:tplc="5134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1129"/>
    <w:multiLevelType w:val="hybridMultilevel"/>
    <w:tmpl w:val="E1EC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F56D8"/>
    <w:multiLevelType w:val="hybridMultilevel"/>
    <w:tmpl w:val="4EE06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67C5C"/>
    <w:multiLevelType w:val="hybridMultilevel"/>
    <w:tmpl w:val="56C0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E7ECC"/>
    <w:multiLevelType w:val="hybridMultilevel"/>
    <w:tmpl w:val="6D9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C6CBB"/>
    <w:multiLevelType w:val="hybridMultilevel"/>
    <w:tmpl w:val="AFE6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oglio, Steven">
    <w15:presenceInfo w15:providerId="None" w15:userId="Broglio, Stev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BFE9632E-BBF8-4BC8-9594-1425551EC591}"/>
    <w:docVar w:name="dgnword-eventsink" w:val="141529056"/>
  </w:docVars>
  <w:rsids>
    <w:rsidRoot w:val="008E3312"/>
    <w:rsid w:val="0000723E"/>
    <w:rsid w:val="00026466"/>
    <w:rsid w:val="000554B3"/>
    <w:rsid w:val="000667F3"/>
    <w:rsid w:val="0007432C"/>
    <w:rsid w:val="00096BAF"/>
    <w:rsid w:val="00131C8D"/>
    <w:rsid w:val="001524E7"/>
    <w:rsid w:val="001564F5"/>
    <w:rsid w:val="00165C29"/>
    <w:rsid w:val="001842A0"/>
    <w:rsid w:val="001B2023"/>
    <w:rsid w:val="001D1545"/>
    <w:rsid w:val="00202228"/>
    <w:rsid w:val="00206F3C"/>
    <w:rsid w:val="00216EA7"/>
    <w:rsid w:val="00312C7E"/>
    <w:rsid w:val="0032157C"/>
    <w:rsid w:val="003572E4"/>
    <w:rsid w:val="003930B0"/>
    <w:rsid w:val="003D75A8"/>
    <w:rsid w:val="003F3B33"/>
    <w:rsid w:val="00437097"/>
    <w:rsid w:val="00457BA6"/>
    <w:rsid w:val="004661CC"/>
    <w:rsid w:val="00481C27"/>
    <w:rsid w:val="004B21F7"/>
    <w:rsid w:val="005076D1"/>
    <w:rsid w:val="005470AA"/>
    <w:rsid w:val="005609EE"/>
    <w:rsid w:val="00592CE1"/>
    <w:rsid w:val="005B00B0"/>
    <w:rsid w:val="006017C7"/>
    <w:rsid w:val="0063730C"/>
    <w:rsid w:val="00693B95"/>
    <w:rsid w:val="006956A8"/>
    <w:rsid w:val="006A0906"/>
    <w:rsid w:val="00726B76"/>
    <w:rsid w:val="0073708B"/>
    <w:rsid w:val="00760F2C"/>
    <w:rsid w:val="00767AF2"/>
    <w:rsid w:val="00773A76"/>
    <w:rsid w:val="007A5510"/>
    <w:rsid w:val="007B6F3A"/>
    <w:rsid w:val="007D5F46"/>
    <w:rsid w:val="008226DD"/>
    <w:rsid w:val="00840EE7"/>
    <w:rsid w:val="00841A4A"/>
    <w:rsid w:val="00842BBC"/>
    <w:rsid w:val="008A0637"/>
    <w:rsid w:val="008A2EDE"/>
    <w:rsid w:val="008A5732"/>
    <w:rsid w:val="008A7C46"/>
    <w:rsid w:val="008B4609"/>
    <w:rsid w:val="008E3312"/>
    <w:rsid w:val="008F394E"/>
    <w:rsid w:val="00917767"/>
    <w:rsid w:val="00944E45"/>
    <w:rsid w:val="00953702"/>
    <w:rsid w:val="009D56B9"/>
    <w:rsid w:val="00A21AA7"/>
    <w:rsid w:val="00A86254"/>
    <w:rsid w:val="00A86F89"/>
    <w:rsid w:val="00AD7E08"/>
    <w:rsid w:val="00B03E4D"/>
    <w:rsid w:val="00B7241E"/>
    <w:rsid w:val="00B824F5"/>
    <w:rsid w:val="00B90EF7"/>
    <w:rsid w:val="00B97D0B"/>
    <w:rsid w:val="00BB283E"/>
    <w:rsid w:val="00BB4C43"/>
    <w:rsid w:val="00BC7490"/>
    <w:rsid w:val="00C014E6"/>
    <w:rsid w:val="00C2688E"/>
    <w:rsid w:val="00C47671"/>
    <w:rsid w:val="00C511FB"/>
    <w:rsid w:val="00C6576D"/>
    <w:rsid w:val="00CA4AE7"/>
    <w:rsid w:val="00CA5C56"/>
    <w:rsid w:val="00CE27BB"/>
    <w:rsid w:val="00D03E22"/>
    <w:rsid w:val="00D078E8"/>
    <w:rsid w:val="00D20D57"/>
    <w:rsid w:val="00D6534B"/>
    <w:rsid w:val="00D769B0"/>
    <w:rsid w:val="00DC0313"/>
    <w:rsid w:val="00DD195A"/>
    <w:rsid w:val="00DD1FBC"/>
    <w:rsid w:val="00DF14DF"/>
    <w:rsid w:val="00E2089C"/>
    <w:rsid w:val="00E303AB"/>
    <w:rsid w:val="00E639B7"/>
    <w:rsid w:val="00E7191B"/>
    <w:rsid w:val="00E7648F"/>
    <w:rsid w:val="00EA33AC"/>
    <w:rsid w:val="00F13737"/>
    <w:rsid w:val="00F27A88"/>
    <w:rsid w:val="00F635D8"/>
    <w:rsid w:val="00F81C52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12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31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8E3312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312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9"/>
    <w:rsid w:val="008E3312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8E33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12"/>
    <w:rPr>
      <w:rFonts w:ascii="Arial" w:eastAsia="Times New Roman" w:hAnsi="Arial" w:cs="Times New Roman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8E3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12"/>
    <w:rPr>
      <w:rFonts w:ascii="Arial" w:eastAsia="Times New Roman" w:hAnsi="Arial" w:cs="Times New Roman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8E3312"/>
    <w:pPr>
      <w:ind w:left="720"/>
      <w:contextualSpacing/>
    </w:pPr>
    <w:rPr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E3312"/>
    <w:pPr>
      <w:spacing w:after="200"/>
    </w:pPr>
    <w:rPr>
      <w:b/>
      <w:bCs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3C"/>
    <w:rPr>
      <w:rFonts w:ascii="Tahoma" w:eastAsia="Times New Roman" w:hAnsi="Tahoma" w:cs="Tahoma"/>
      <w:sz w:val="16"/>
      <w:szCs w:val="16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206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3C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3C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5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545"/>
    <w:rPr>
      <w:rFonts w:ascii="Arial" w:eastAsia="Times New Roman" w:hAnsi="Arial"/>
      <w:lang w:val="da-DK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1D15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E4F0B-5FB2-4844-A9F5-D289D626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Kristen Joseph</cp:lastModifiedBy>
  <cp:revision>10</cp:revision>
  <dcterms:created xsi:type="dcterms:W3CDTF">2017-05-11T07:39:00Z</dcterms:created>
  <dcterms:modified xsi:type="dcterms:W3CDTF">2017-05-18T12:28:00Z</dcterms:modified>
</cp:coreProperties>
</file>