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25" w:rsidRPr="00713E45" w:rsidRDefault="002F68A0" w:rsidP="00567E25">
      <w:pPr>
        <w:spacing w:after="120"/>
        <w:rPr>
          <w:rFonts w:cs="Arial"/>
          <w:szCs w:val="22"/>
        </w:rPr>
      </w:pPr>
      <w:r w:rsidRPr="002F68A0">
        <w:rPr>
          <w:rFonts w:cs="Arial"/>
          <w:szCs w:val="22"/>
        </w:rPr>
        <w:t>Date information collected:</w:t>
      </w:r>
    </w:p>
    <w:p w:rsidR="00463FB0" w:rsidRPr="00713E45" w:rsidRDefault="002F68A0" w:rsidP="00567E25">
      <w:pPr>
        <w:numPr>
          <w:ilvl w:val="0"/>
          <w:numId w:val="14"/>
        </w:numPr>
        <w:spacing w:before="240" w:after="120"/>
        <w:rPr>
          <w:rFonts w:cs="Arial"/>
          <w:szCs w:val="22"/>
        </w:rPr>
      </w:pPr>
      <w:r w:rsidRPr="002F68A0">
        <w:rPr>
          <w:rFonts w:cs="Arial"/>
          <w:szCs w:val="22"/>
        </w:rPr>
        <w:t>Patient was assessed for or received rehabilitation services?</w:t>
      </w:r>
      <w:r w:rsidRPr="002F68A0">
        <w:rPr>
          <w:rFonts w:cs="Arial"/>
          <w:szCs w:val="22"/>
        </w:rPr>
        <w:tab/>
      </w:r>
    </w:p>
    <w:p w:rsidR="00463FB0" w:rsidRPr="00835591" w:rsidRDefault="00FB4487" w:rsidP="006F4919">
      <w:pPr>
        <w:spacing w:before="240" w:after="120"/>
        <w:ind w:left="360"/>
        <w:rPr>
          <w:szCs w:val="22"/>
        </w:rPr>
      </w:pPr>
      <w:r w:rsidRPr="002F68A0">
        <w:rPr>
          <w:rFonts w:cs="Arial"/>
          <w:szCs w:val="22"/>
        </w:rPr>
        <w:fldChar w:fldCharType="begin">
          <w:ffData>
            <w:name w:val=""/>
            <w:enabled/>
            <w:calcOnExit w:val="0"/>
            <w:helpText w:type="text" w:val="Yes"/>
            <w:statusText w:type="text" w:val="Yes"/>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Yes (Complete #2 and #3)                    </w:t>
      </w:r>
      <w:r w:rsidRPr="002F68A0">
        <w:rPr>
          <w:rFonts w:cs="Arial"/>
          <w:szCs w:val="22"/>
        </w:rPr>
        <w:fldChar w:fldCharType="begin">
          <w:ffData>
            <w:name w:val=""/>
            <w:enabled/>
            <w:calcOnExit w:val="0"/>
            <w:helpText w:type="text" w:val="No (Skip to 5) "/>
            <w:statusText w:type="text" w:val="No (Skip to 5) "/>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No (Skip to #4)                    </w:t>
      </w:r>
      <w:r w:rsidRPr="002F68A0">
        <w:rPr>
          <w:rFonts w:cs="Arial"/>
          <w:szCs w:val="22"/>
        </w:rPr>
        <w:fldChar w:fldCharType="begin">
          <w:ffData>
            <w:name w:val=""/>
            <w:enabled/>
            <w:calcOnExit w:val="0"/>
            <w:helpText w:type="text" w:val="Unknown (Skip to 5)"/>
            <w:statusText w:type="text" w:val="Unknown (Skip to 5)"/>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Unknown (Skip to #4)</w:t>
      </w:r>
    </w:p>
    <w:p w:rsidR="006F4919" w:rsidRPr="00713E45" w:rsidRDefault="002F68A0" w:rsidP="00463FB0">
      <w:pPr>
        <w:numPr>
          <w:ilvl w:val="0"/>
          <w:numId w:val="14"/>
        </w:numPr>
        <w:spacing w:before="240" w:after="120"/>
        <w:rPr>
          <w:rFonts w:cs="Arial"/>
          <w:szCs w:val="22"/>
        </w:rPr>
      </w:pPr>
      <w:r w:rsidRPr="002F68A0">
        <w:rPr>
          <w:rFonts w:cs="Arial"/>
          <w:szCs w:val="22"/>
        </w:rPr>
        <w:t>Rehabilitation services received (check all that apply)</w:t>
      </w:r>
    </w:p>
    <w:p w:rsidR="004B43A0" w:rsidRPr="00713E45" w:rsidRDefault="00FB4487" w:rsidP="006F4919">
      <w:pPr>
        <w:ind w:left="360"/>
        <w:rPr>
          <w:rFonts w:cs="Arial"/>
          <w:szCs w:val="22"/>
        </w:rPr>
      </w:pPr>
      <w:r w:rsidRPr="002F68A0">
        <w:rPr>
          <w:rFonts w:cs="Arial"/>
          <w:szCs w:val="22"/>
        </w:rPr>
        <w:fldChar w:fldCharType="begin">
          <w:ffData>
            <w:name w:val=""/>
            <w:enabled/>
            <w:calcOnExit w:val="0"/>
            <w:helpText w:type="text" w:val="Received rehabilitation services during acute care (complete question #3)"/>
            <w:statusText w:type="text" w:val="Received rehabilitation services during acute care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During acute care:</w:t>
      </w:r>
      <w:r w:rsidR="00960585">
        <w:rPr>
          <w:rFonts w:cs="Arial"/>
          <w:szCs w:val="22"/>
        </w:rPr>
        <w:tab/>
      </w:r>
      <w:r w:rsidR="00960585">
        <w:rPr>
          <w:rFonts w:cs="Arial"/>
          <w:szCs w:val="22"/>
        </w:rPr>
        <w:tab/>
      </w:r>
      <w:r w:rsidR="00960585">
        <w:rPr>
          <w:rFonts w:cs="Arial"/>
          <w:szCs w:val="22"/>
        </w:rPr>
        <w:tab/>
      </w:r>
      <w:r w:rsidR="00960585">
        <w:rPr>
          <w:rFonts w:cs="Arial"/>
          <w:szCs w:val="22"/>
        </w:rPr>
        <w:tab/>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pediatric  </w:t>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adult </w:t>
      </w:r>
    </w:p>
    <w:p w:rsidR="004B43A0" w:rsidRPr="00713E45" w:rsidRDefault="00FB4487" w:rsidP="006F4919">
      <w:pPr>
        <w:ind w:left="360"/>
        <w:rPr>
          <w:rFonts w:cs="Arial"/>
          <w:szCs w:val="22"/>
        </w:rPr>
      </w:pP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General in-patient rehabilitation:</w:t>
      </w:r>
      <w:r w:rsidR="00960585">
        <w:rPr>
          <w:rFonts w:cs="Arial"/>
          <w:szCs w:val="22"/>
        </w:rPr>
        <w:tab/>
      </w:r>
      <w:r w:rsidR="00960585">
        <w:rPr>
          <w:rFonts w:cs="Arial"/>
          <w:szCs w:val="22"/>
        </w:rPr>
        <w:tab/>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pediatric  </w:t>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adult</w:t>
      </w:r>
    </w:p>
    <w:p w:rsidR="004B43A0" w:rsidRPr="00713E45" w:rsidRDefault="00FB4487" w:rsidP="004B43A0">
      <w:pPr>
        <w:ind w:left="360"/>
        <w:rPr>
          <w:rFonts w:cs="Arial"/>
          <w:szCs w:val="22"/>
        </w:rPr>
      </w:pPr>
      <w:r w:rsidRPr="002F68A0">
        <w:rPr>
          <w:rFonts w:cs="Arial"/>
          <w:szCs w:val="22"/>
        </w:rPr>
        <w:fldChar w:fldCharType="begin">
          <w:ffData>
            <w:name w:val=""/>
            <w:enabled/>
            <w:calcOnExit w:val="0"/>
            <w:helpText w:type="text" w:val="Received rehabilitation services during follow-up or as an out-patient at a rehab facility (complete question #3)"/>
            <w:statusText w:type="text" w:val="Received rehabilitation services during follow-up or as an out-patient at a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Specialized SCI in-patient rehabilitation:</w:t>
      </w:r>
      <w:r w:rsidR="00960585">
        <w:rPr>
          <w:rFonts w:cs="Arial"/>
          <w:szCs w:val="22"/>
        </w:rPr>
        <w:tab/>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pediatric  </w:t>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adult</w:t>
      </w:r>
    </w:p>
    <w:p w:rsidR="004B43A0" w:rsidRPr="00713E45" w:rsidRDefault="00FB4487" w:rsidP="006F4919">
      <w:pPr>
        <w:ind w:left="360"/>
        <w:rPr>
          <w:rFonts w:cs="Arial"/>
          <w:szCs w:val="22"/>
        </w:rPr>
      </w:pPr>
      <w:r w:rsidRPr="002F68A0">
        <w:rPr>
          <w:rFonts w:cs="Arial"/>
          <w:szCs w:val="22"/>
        </w:rPr>
        <w:fldChar w:fldCharType="begin">
          <w:ffData>
            <w:name w:val=""/>
            <w:enabled/>
            <w:calcOnExit w:val="0"/>
            <w:helpText w:type="text" w:val="Transferred to another rehabilitation facility"/>
            <w:statusText w:type="text" w:val="Transferred to another rehabilitation facility"/>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General out-patient rehabilitation:</w:t>
      </w:r>
      <w:r w:rsidR="00960585">
        <w:rPr>
          <w:rFonts w:cs="Arial"/>
          <w:szCs w:val="22"/>
        </w:rPr>
        <w:tab/>
      </w:r>
      <w:r w:rsidR="00960585">
        <w:rPr>
          <w:rFonts w:cs="Arial"/>
          <w:szCs w:val="22"/>
        </w:rPr>
        <w:tab/>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pediatric  </w:t>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adult</w:t>
      </w:r>
    </w:p>
    <w:p w:rsidR="006F4919" w:rsidRPr="00713E45" w:rsidRDefault="00FB4487" w:rsidP="006F4919">
      <w:pPr>
        <w:ind w:left="360"/>
        <w:rPr>
          <w:rFonts w:cs="Arial"/>
          <w:szCs w:val="22"/>
        </w:rPr>
      </w:pPr>
      <w:r w:rsidRPr="002F68A0">
        <w:rPr>
          <w:rFonts w:cs="Arial"/>
          <w:szCs w:val="22"/>
        </w:rPr>
        <w:fldChar w:fldCharType="begin">
          <w:ffData>
            <w:name w:val=""/>
            <w:enabled/>
            <w:calcOnExit w:val="0"/>
            <w:helpText w:type="text" w:val="Referred to rehabilitation services following discharge "/>
            <w:statusText w:type="text" w:val="Referred to rehabilitation services following discharge "/>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Specialized SCI out-patient rehabilitation:</w:t>
      </w:r>
      <w:r w:rsidR="00960585">
        <w:rPr>
          <w:rFonts w:cs="Arial"/>
          <w:szCs w:val="22"/>
        </w:rPr>
        <w:tab/>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pediatric  </w:t>
      </w:r>
      <w:r w:rsidRPr="002F68A0">
        <w:rPr>
          <w:rFonts w:cs="Arial"/>
          <w:szCs w:val="22"/>
        </w:rPr>
        <w:fldChar w:fldCharType="begin">
          <w:ffData>
            <w:name w:val=""/>
            <w:enabled/>
            <w:calcOnExit w:val="0"/>
            <w:helpText w:type="text" w:val="Received rehabilitation services during an in-patient admission to rehab facility (complete question #3)"/>
            <w:statusText w:type="text" w:val="Received rehabilitation services during an in-patient admission to rehab facility (complete question #3)"/>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adult</w:t>
      </w:r>
    </w:p>
    <w:p w:rsidR="006F4919" w:rsidRPr="00713E45" w:rsidRDefault="00FB4487" w:rsidP="004B43A0">
      <w:pPr>
        <w:ind w:left="360"/>
        <w:rPr>
          <w:rFonts w:cs="Arial"/>
          <w:szCs w:val="22"/>
          <w:u w:val="single"/>
        </w:rPr>
      </w:pPr>
      <w:r w:rsidRPr="002F68A0">
        <w:rPr>
          <w:rFonts w:cs="Arial"/>
          <w:szCs w:val="22"/>
        </w:rPr>
        <w:fldChar w:fldCharType="begin">
          <w:ffData>
            <w:name w:val=""/>
            <w:enabled/>
            <w:calcOnExit w:val="0"/>
            <w:helpText w:type="text" w:val="Other (specify): "/>
            <w:statusText w:type="text" w:val="Other (specify): "/>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Other (specify): </w:t>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r w:rsidR="002F68A0" w:rsidRPr="002F68A0">
        <w:rPr>
          <w:rFonts w:cs="Arial"/>
          <w:szCs w:val="22"/>
          <w:u w:val="single"/>
        </w:rPr>
        <w:tab/>
      </w:r>
    </w:p>
    <w:p w:rsidR="00463FB0" w:rsidRPr="00713E45" w:rsidRDefault="002F68A0" w:rsidP="00463FB0">
      <w:pPr>
        <w:numPr>
          <w:ilvl w:val="0"/>
          <w:numId w:val="14"/>
        </w:numPr>
        <w:spacing w:before="240" w:after="120"/>
        <w:rPr>
          <w:rFonts w:cs="Arial"/>
          <w:szCs w:val="22"/>
        </w:rPr>
      </w:pPr>
      <w:r w:rsidRPr="002F68A0">
        <w:rPr>
          <w:rFonts w:cs="Arial"/>
          <w:szCs w:val="22"/>
        </w:rPr>
        <w:t>Types of therapies services received. Select the relevant disciplines (Table 1) and type of activities (Table 2):</w:t>
      </w:r>
    </w:p>
    <w:tbl>
      <w:tblPr>
        <w:tblW w:w="100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2"/>
        <w:gridCol w:w="993"/>
        <w:gridCol w:w="1350"/>
        <w:gridCol w:w="990"/>
        <w:gridCol w:w="1260"/>
        <w:gridCol w:w="1980"/>
        <w:gridCol w:w="1294"/>
        <w:gridCol w:w="1275"/>
      </w:tblGrid>
      <w:tr w:rsidR="004B43A0" w:rsidRPr="00960585" w:rsidTr="001F2E58">
        <w:trPr>
          <w:tblHeader/>
        </w:trPr>
        <w:tc>
          <w:tcPr>
            <w:tcW w:w="882" w:type="dxa"/>
            <w:shd w:val="clear" w:color="auto" w:fill="auto"/>
            <w:vAlign w:val="center"/>
          </w:tcPr>
          <w:p w:rsidR="006F4919" w:rsidRPr="00960585"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Type of Therapy</w:t>
            </w:r>
          </w:p>
          <w:p w:rsidR="006F4919" w:rsidRPr="00960585" w:rsidRDefault="006F4919" w:rsidP="006F4919">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(Table 1)</w:t>
            </w:r>
          </w:p>
        </w:tc>
        <w:tc>
          <w:tcPr>
            <w:tcW w:w="993" w:type="dxa"/>
            <w:vAlign w:val="center"/>
          </w:tcPr>
          <w:p w:rsidR="006F4919" w:rsidRPr="00960585"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Type of Activity</w:t>
            </w:r>
          </w:p>
          <w:p w:rsidR="006F4919" w:rsidRPr="00960585" w:rsidRDefault="006F4919" w:rsidP="006F4919">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(Table 2)</w:t>
            </w:r>
          </w:p>
        </w:tc>
        <w:tc>
          <w:tcPr>
            <w:tcW w:w="1350" w:type="dxa"/>
            <w:shd w:val="clear" w:color="auto" w:fill="auto"/>
            <w:vAlign w:val="center"/>
          </w:tcPr>
          <w:p w:rsidR="006F4919" w:rsidRPr="00960585" w:rsidRDefault="006F4919" w:rsidP="006F4919">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Frequency</w:t>
            </w:r>
          </w:p>
        </w:tc>
        <w:tc>
          <w:tcPr>
            <w:tcW w:w="990" w:type="dxa"/>
            <w:shd w:val="clear" w:color="auto" w:fill="auto"/>
            <w:vAlign w:val="center"/>
          </w:tcPr>
          <w:p w:rsidR="006F4919" w:rsidRPr="00960585"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Average Duration of Therapy Session (minutes)</w:t>
            </w:r>
          </w:p>
        </w:tc>
        <w:tc>
          <w:tcPr>
            <w:tcW w:w="1260" w:type="dxa"/>
            <w:vAlign w:val="center"/>
          </w:tcPr>
          <w:p w:rsidR="006F4919" w:rsidRPr="00960585"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Individual or Group</w:t>
            </w:r>
          </w:p>
          <w:p w:rsidR="006F4919" w:rsidRPr="00960585"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(select only one per entry)</w:t>
            </w:r>
          </w:p>
        </w:tc>
        <w:tc>
          <w:tcPr>
            <w:tcW w:w="1980" w:type="dxa"/>
            <w:shd w:val="clear" w:color="auto" w:fill="auto"/>
            <w:vAlign w:val="center"/>
          </w:tcPr>
          <w:p w:rsidR="006F4919" w:rsidRPr="00960585"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b/>
                <w:sz w:val="16"/>
                <w:szCs w:val="16"/>
              </w:rPr>
            </w:pPr>
            <w:r w:rsidRPr="00960585">
              <w:rPr>
                <w:rFonts w:cs="Arial"/>
                <w:b/>
                <w:sz w:val="16"/>
                <w:szCs w:val="16"/>
              </w:rPr>
              <w:t>Setting</w:t>
            </w:r>
          </w:p>
        </w:tc>
        <w:tc>
          <w:tcPr>
            <w:tcW w:w="1294" w:type="dxa"/>
            <w:shd w:val="clear" w:color="auto" w:fill="auto"/>
            <w:vAlign w:val="center"/>
          </w:tcPr>
          <w:p w:rsidR="006F4919" w:rsidRPr="00960585" w:rsidRDefault="006F4919" w:rsidP="00FB4B01">
            <w:pPr>
              <w:jc w:val="center"/>
              <w:rPr>
                <w:rFonts w:cs="Arial"/>
                <w:b/>
                <w:sz w:val="16"/>
                <w:szCs w:val="16"/>
              </w:rPr>
            </w:pPr>
            <w:r w:rsidRPr="00960585">
              <w:rPr>
                <w:rFonts w:cs="Arial"/>
                <w:b/>
                <w:sz w:val="16"/>
                <w:szCs w:val="16"/>
              </w:rPr>
              <w:t>Start Date</w:t>
            </w:r>
          </w:p>
          <w:p w:rsidR="006F4919" w:rsidRPr="00960585" w:rsidRDefault="006F4919" w:rsidP="00FB4B01">
            <w:pPr>
              <w:jc w:val="center"/>
              <w:rPr>
                <w:rFonts w:cs="Arial"/>
                <w:b/>
                <w:sz w:val="16"/>
                <w:szCs w:val="16"/>
              </w:rPr>
            </w:pPr>
            <w:r w:rsidRPr="00960585">
              <w:rPr>
                <w:rFonts w:cs="Arial"/>
                <w:b/>
                <w:sz w:val="16"/>
                <w:szCs w:val="16"/>
              </w:rPr>
              <w:t>(yyyy/mm/dd)</w:t>
            </w:r>
          </w:p>
        </w:tc>
        <w:tc>
          <w:tcPr>
            <w:tcW w:w="1275" w:type="dxa"/>
            <w:shd w:val="clear" w:color="auto" w:fill="auto"/>
            <w:vAlign w:val="center"/>
          </w:tcPr>
          <w:p w:rsidR="006F4919" w:rsidRPr="00960585" w:rsidRDefault="006F4919" w:rsidP="00FB4B01">
            <w:pPr>
              <w:jc w:val="center"/>
              <w:rPr>
                <w:rFonts w:cs="Arial"/>
                <w:b/>
                <w:sz w:val="16"/>
                <w:szCs w:val="16"/>
              </w:rPr>
            </w:pPr>
            <w:r w:rsidRPr="00960585">
              <w:rPr>
                <w:rFonts w:cs="Arial"/>
                <w:b/>
                <w:sz w:val="16"/>
                <w:szCs w:val="16"/>
              </w:rPr>
              <w:t>End Date</w:t>
            </w:r>
          </w:p>
          <w:p w:rsidR="006F4919" w:rsidRPr="00960585" w:rsidRDefault="006F4919" w:rsidP="00FB4B01">
            <w:pPr>
              <w:jc w:val="center"/>
              <w:rPr>
                <w:rFonts w:cs="Arial"/>
                <w:b/>
                <w:sz w:val="16"/>
                <w:szCs w:val="16"/>
              </w:rPr>
            </w:pPr>
            <w:r w:rsidRPr="00960585">
              <w:rPr>
                <w:rFonts w:cs="Arial"/>
                <w:b/>
                <w:sz w:val="16"/>
                <w:szCs w:val="16"/>
              </w:rPr>
              <w:t>(yyyy/mm/dd)</w:t>
            </w:r>
          </w:p>
        </w:tc>
      </w:tr>
      <w:tr w:rsidR="004B43A0" w:rsidRPr="00242597" w:rsidTr="001F2E58">
        <w:tc>
          <w:tcPr>
            <w:tcW w:w="882" w:type="dxa"/>
            <w:shd w:val="clear" w:color="auto" w:fill="auto"/>
            <w:vAlign w:val="center"/>
          </w:tcPr>
          <w:p w:rsidR="004B43A0" w:rsidRPr="00242597" w:rsidRDefault="004B43A0"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993" w:type="dxa"/>
            <w:vAlign w:val="center"/>
          </w:tcPr>
          <w:p w:rsidR="004B43A0" w:rsidRPr="00242597" w:rsidRDefault="004B43A0"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1350" w:type="dxa"/>
            <w:shd w:val="clear" w:color="auto" w:fill="auto"/>
            <w:vAlign w:val="center"/>
          </w:tcPr>
          <w:p w:rsidR="004B43A0" w:rsidRPr="006F4919" w:rsidRDefault="00FB4487" w:rsidP="00FB4B01">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4B43A0" w:rsidRPr="006F4919">
              <w:rPr>
                <w:sz w:val="20"/>
                <w:szCs w:val="20"/>
              </w:rPr>
              <w:t xml:space="preserve"> Daily</w:t>
            </w:r>
          </w:p>
          <w:p w:rsidR="004B43A0" w:rsidRPr="006F4919" w:rsidRDefault="00FB4487" w:rsidP="00FB4B01">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4B43A0" w:rsidRPr="006F4919">
              <w:rPr>
                <w:sz w:val="20"/>
                <w:szCs w:val="20"/>
              </w:rPr>
              <w:t xml:space="preserve"> 4-6x/wk</w:t>
            </w:r>
          </w:p>
          <w:p w:rsidR="004B43A0" w:rsidRPr="006F4919" w:rsidRDefault="00FB4487" w:rsidP="00FB4B01">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4B43A0" w:rsidRPr="006F4919">
              <w:rPr>
                <w:sz w:val="20"/>
                <w:szCs w:val="20"/>
              </w:rPr>
              <w:t>2-3x/wk</w:t>
            </w:r>
          </w:p>
          <w:p w:rsidR="004B43A0" w:rsidRPr="006F4919" w:rsidRDefault="00FB4487" w:rsidP="00FB4B01">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4B43A0" w:rsidRPr="006F4919">
              <w:rPr>
                <w:sz w:val="20"/>
                <w:szCs w:val="20"/>
              </w:rPr>
              <w:t>1x/wk</w:t>
            </w:r>
          </w:p>
          <w:p w:rsidR="004B43A0" w:rsidRPr="006F4919" w:rsidRDefault="00FB4487" w:rsidP="00FB4B01">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4B43A0" w:rsidRPr="006F4919">
              <w:rPr>
                <w:sz w:val="20"/>
                <w:szCs w:val="20"/>
              </w:rPr>
              <w:t>1-3x/mo</w:t>
            </w:r>
          </w:p>
          <w:p w:rsidR="004B43A0" w:rsidRPr="006F4919" w:rsidRDefault="00FB4487" w:rsidP="00FB4B01">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4B43A0" w:rsidRPr="006F4919">
              <w:rPr>
                <w:sz w:val="20"/>
                <w:szCs w:val="20"/>
              </w:rPr>
              <w:t xml:space="preserve"> &lt;1x/mo</w:t>
            </w:r>
          </w:p>
          <w:p w:rsidR="004B43A0" w:rsidRDefault="00FB4487" w:rsidP="00FB4B01">
            <w:pPr>
              <w:pStyle w:val="ListParagraph"/>
              <w:ind w:left="0"/>
              <w:rPr>
                <w:sz w:val="20"/>
                <w:szCs w:val="20"/>
                <w:u w:val="single"/>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4B43A0" w:rsidRPr="006F4919">
              <w:rPr>
                <w:sz w:val="20"/>
                <w:szCs w:val="20"/>
              </w:rPr>
              <w:t>other:</w:t>
            </w:r>
            <w:r w:rsidR="004B43A0" w:rsidRPr="006F4919">
              <w:rPr>
                <w:sz w:val="20"/>
                <w:szCs w:val="20"/>
                <w:u w:val="single"/>
              </w:rPr>
              <w:t xml:space="preserve">   </w:t>
            </w:r>
          </w:p>
          <w:p w:rsidR="004B43A0" w:rsidRPr="006F4919" w:rsidRDefault="00FB4487" w:rsidP="00FB4B01">
            <w:pPr>
              <w:pStyle w:val="ListParagraph"/>
              <w:ind w:left="0"/>
              <w:rPr>
                <w:sz w:val="20"/>
                <w:szCs w:val="20"/>
                <w:u w:val="single"/>
              </w:rPr>
            </w:pPr>
            <w:r w:rsidRPr="00FB4487">
              <w:rPr>
                <w:noProof/>
                <w:sz w:val="20"/>
                <w:szCs w:val="20"/>
                <w:u w:val="single"/>
                <w:lang w:val="en-CA" w:eastAsia="en-CA"/>
              </w:rPr>
              <w:pict>
                <v:line id="Straight Connector 2"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pt,9pt" to="5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" strokecolor="black [3040]">
                  <o:lock v:ext="edit" shapetype="f"/>
                </v:line>
              </w:pict>
            </w:r>
          </w:p>
          <w:p w:rsidR="004B43A0" w:rsidRPr="006F4919" w:rsidRDefault="00FB4487" w:rsidP="004E6898">
            <w:pPr>
              <w:pStyle w:val="ListParagraph"/>
              <w:ind w:left="0"/>
              <w:rPr>
                <w:u w:val="single"/>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4B43A0"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4B43A0" w:rsidRPr="006F4919">
              <w:rPr>
                <w:sz w:val="20"/>
                <w:szCs w:val="20"/>
              </w:rPr>
              <w:t xml:space="preserve"> unknown</w:t>
            </w:r>
          </w:p>
        </w:tc>
        <w:tc>
          <w:tcPr>
            <w:tcW w:w="990" w:type="dxa"/>
            <w:shd w:val="clear" w:color="auto" w:fill="auto"/>
            <w:vAlign w:val="center"/>
          </w:tcPr>
          <w:p w:rsidR="004B43A0" w:rsidRPr="004E6898" w:rsidRDefault="004B43A0"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1260" w:type="dxa"/>
          </w:tcPr>
          <w:p w:rsidR="004B43A0" w:rsidRPr="00242597" w:rsidRDefault="00FB4487" w:rsidP="00FB4B01">
            <w:pPr>
              <w:pStyle w:val="ListParagraph"/>
              <w:spacing w:after="120"/>
              <w:ind w:left="0"/>
              <w:jc w:val="both"/>
              <w:rPr>
                <w:rFonts w:cs="Arial"/>
                <w:sz w:val="20"/>
                <w:szCs w:val="20"/>
              </w:rPr>
            </w:pPr>
            <w:r w:rsidRPr="00242597">
              <w:rPr>
                <w:rFonts w:cs="Arial"/>
                <w:sz w:val="20"/>
                <w:szCs w:val="20"/>
              </w:rPr>
              <w:fldChar w:fldCharType="begin">
                <w:ffData>
                  <w:name w:val="Check1"/>
                  <w:enabled/>
                  <w:calcOnExit w:val="0"/>
                  <w:helpText w:type="text" w:val="Individual "/>
                  <w:statusText w:type="text" w:val="Individual "/>
                  <w:checkBox>
                    <w:sizeAuto/>
                    <w:default w:val="0"/>
                  </w:checkBox>
                </w:ffData>
              </w:fldChar>
            </w:r>
            <w:r w:rsidR="004B43A0" w:rsidRPr="00242597">
              <w:rPr>
                <w:rFonts w:cs="Arial"/>
                <w:sz w:val="20"/>
                <w:szCs w:val="20"/>
              </w:rPr>
              <w:instrText xml:space="preserve"> FORMCHECKBOX </w:instrText>
            </w:r>
            <w:r>
              <w:rPr>
                <w:rFonts w:cs="Arial"/>
                <w:sz w:val="20"/>
                <w:szCs w:val="20"/>
              </w:rPr>
            </w:r>
            <w:r>
              <w:rPr>
                <w:rFonts w:cs="Arial"/>
                <w:sz w:val="20"/>
                <w:szCs w:val="20"/>
              </w:rPr>
              <w:fldChar w:fldCharType="separate"/>
            </w:r>
            <w:r w:rsidRPr="00242597">
              <w:rPr>
                <w:rFonts w:cs="Arial"/>
                <w:sz w:val="20"/>
                <w:szCs w:val="20"/>
              </w:rPr>
              <w:fldChar w:fldCharType="end"/>
            </w:r>
            <w:r w:rsidR="004B43A0">
              <w:rPr>
                <w:rFonts w:cs="Arial"/>
                <w:sz w:val="20"/>
                <w:szCs w:val="20"/>
              </w:rPr>
              <w:t xml:space="preserve"> Ind.</w:t>
            </w:r>
          </w:p>
          <w:p w:rsidR="004B43A0" w:rsidRPr="00242597" w:rsidRDefault="00FB4487" w:rsidP="00FB4B01">
            <w:pPr>
              <w:pStyle w:val="ListParagraph"/>
              <w:spacing w:after="120"/>
              <w:ind w:left="0"/>
              <w:jc w:val="both"/>
              <w:rPr>
                <w:rFonts w:cs="Arial"/>
                <w:sz w:val="20"/>
                <w:szCs w:val="20"/>
              </w:rPr>
            </w:pPr>
            <w:r w:rsidRPr="00242597">
              <w:rPr>
                <w:rFonts w:cs="Arial"/>
                <w:sz w:val="20"/>
                <w:szCs w:val="20"/>
              </w:rPr>
              <w:fldChar w:fldCharType="begin">
                <w:ffData>
                  <w:name w:val=""/>
                  <w:enabled/>
                  <w:calcOnExit w:val="0"/>
                  <w:helpText w:type="text" w:val="Group"/>
                  <w:statusText w:type="text" w:val="Group"/>
                  <w:checkBox>
                    <w:sizeAuto/>
                    <w:default w:val="0"/>
                  </w:checkBox>
                </w:ffData>
              </w:fldChar>
            </w:r>
            <w:r w:rsidR="004B43A0" w:rsidRPr="00242597">
              <w:rPr>
                <w:rFonts w:cs="Arial"/>
                <w:sz w:val="20"/>
                <w:szCs w:val="20"/>
              </w:rPr>
              <w:instrText xml:space="preserve"> FORMCHECKBOX </w:instrText>
            </w:r>
            <w:r>
              <w:rPr>
                <w:rFonts w:cs="Arial"/>
                <w:sz w:val="20"/>
                <w:szCs w:val="20"/>
              </w:rPr>
            </w:r>
            <w:r>
              <w:rPr>
                <w:rFonts w:cs="Arial"/>
                <w:sz w:val="20"/>
                <w:szCs w:val="20"/>
              </w:rPr>
              <w:fldChar w:fldCharType="separate"/>
            </w:r>
            <w:r w:rsidRPr="00242597">
              <w:rPr>
                <w:rFonts w:cs="Arial"/>
                <w:sz w:val="20"/>
                <w:szCs w:val="20"/>
              </w:rPr>
              <w:fldChar w:fldCharType="end"/>
            </w:r>
            <w:r w:rsidR="004B43A0">
              <w:rPr>
                <w:rFonts w:cs="Arial"/>
                <w:sz w:val="20"/>
                <w:szCs w:val="20"/>
              </w:rPr>
              <w:t xml:space="preserve"> Gr</w:t>
            </w:r>
            <w:r w:rsidR="004B43A0" w:rsidRPr="00242597">
              <w:rPr>
                <w:rFonts w:cs="Arial"/>
                <w:sz w:val="20"/>
                <w:szCs w:val="20"/>
              </w:rPr>
              <w:t>p</w:t>
            </w:r>
            <w:r w:rsidR="004B43A0">
              <w:rPr>
                <w:rFonts w:cs="Arial"/>
                <w:sz w:val="20"/>
                <w:szCs w:val="20"/>
              </w:rPr>
              <w:t>.</w:t>
            </w:r>
          </w:p>
        </w:tc>
        <w:tc>
          <w:tcPr>
            <w:tcW w:w="1980" w:type="dxa"/>
            <w:shd w:val="clear" w:color="auto" w:fill="auto"/>
          </w:tcPr>
          <w:p w:rsidR="004B43A0" w:rsidRPr="005C4EA3" w:rsidRDefault="00FB4487" w:rsidP="00FB4B01">
            <w:pPr>
              <w:pStyle w:val="ListParagraph"/>
              <w:spacing w:after="120"/>
              <w:ind w:left="0"/>
              <w:jc w:val="both"/>
              <w:rPr>
                <w:rFonts w:cs="Arial"/>
                <w:sz w:val="20"/>
                <w:szCs w:val="20"/>
              </w:rPr>
            </w:pPr>
            <w:r w:rsidRPr="005C4EA3">
              <w:rPr>
                <w:rFonts w:cs="Arial"/>
                <w:sz w:val="20"/>
                <w:szCs w:val="20"/>
              </w:rPr>
              <w:fldChar w:fldCharType="begin">
                <w:ffData>
                  <w:name w:val=""/>
                  <w:enabled/>
                  <w:calcOnExit w:val="0"/>
                  <w:helpText w:type="text" w:val="In-Patient"/>
                  <w:statusText w:type="text" w:val="In-Patient"/>
                  <w:checkBox>
                    <w:sizeAuto/>
                    <w:default w:val="0"/>
                  </w:checkBox>
                </w:ffData>
              </w:fldChar>
            </w:r>
            <w:r w:rsidR="004B43A0" w:rsidRPr="005C4EA3">
              <w:rPr>
                <w:rFonts w:cs="Arial"/>
                <w:sz w:val="20"/>
                <w:szCs w:val="20"/>
              </w:rPr>
              <w:instrText xml:space="preserve"> FORMCHECKBOX </w:instrText>
            </w:r>
            <w:r>
              <w:rPr>
                <w:rFonts w:cs="Arial"/>
                <w:sz w:val="20"/>
                <w:szCs w:val="20"/>
              </w:rPr>
            </w:r>
            <w:r>
              <w:rPr>
                <w:rFonts w:cs="Arial"/>
                <w:sz w:val="20"/>
                <w:szCs w:val="20"/>
              </w:rPr>
              <w:fldChar w:fldCharType="separate"/>
            </w:r>
            <w:r w:rsidRPr="005C4EA3">
              <w:rPr>
                <w:rFonts w:cs="Arial"/>
                <w:sz w:val="20"/>
                <w:szCs w:val="20"/>
              </w:rPr>
              <w:fldChar w:fldCharType="end"/>
            </w:r>
            <w:r w:rsidR="00960585">
              <w:rPr>
                <w:rFonts w:cs="Arial"/>
                <w:sz w:val="20"/>
                <w:szCs w:val="20"/>
              </w:rPr>
              <w:t xml:space="preserve"> </w:t>
            </w:r>
            <w:r w:rsidR="004B43A0" w:rsidRPr="005C4EA3">
              <w:rPr>
                <w:rFonts w:cs="Arial"/>
                <w:sz w:val="20"/>
                <w:szCs w:val="20"/>
              </w:rPr>
              <w:t>In-Patient</w:t>
            </w:r>
          </w:p>
          <w:p w:rsidR="004B43A0" w:rsidRPr="005C4EA3" w:rsidRDefault="00FB4487" w:rsidP="00FB4B01">
            <w:pPr>
              <w:pStyle w:val="ListParagraph"/>
              <w:spacing w:after="120"/>
              <w:ind w:left="0"/>
              <w:jc w:val="both"/>
              <w:rPr>
                <w:rFonts w:cs="Arial"/>
                <w:sz w:val="20"/>
                <w:szCs w:val="20"/>
              </w:rPr>
            </w:pPr>
            <w:r w:rsidRPr="005C4EA3">
              <w:rPr>
                <w:rFonts w:cs="Arial"/>
                <w:sz w:val="20"/>
                <w:szCs w:val="20"/>
              </w:rPr>
              <w:fldChar w:fldCharType="begin">
                <w:ffData>
                  <w:name w:val=""/>
                  <w:enabled/>
                  <w:calcOnExit w:val="0"/>
                  <w:helpText w:type="text" w:val="Out-Patient"/>
                  <w:statusText w:type="text" w:val="Out-Patient"/>
                  <w:checkBox>
                    <w:sizeAuto/>
                    <w:default w:val="0"/>
                  </w:checkBox>
                </w:ffData>
              </w:fldChar>
            </w:r>
            <w:r w:rsidR="004B43A0" w:rsidRPr="005C4EA3">
              <w:rPr>
                <w:rFonts w:cs="Arial"/>
                <w:sz w:val="20"/>
                <w:szCs w:val="20"/>
              </w:rPr>
              <w:instrText xml:space="preserve"> FORMCHECKBOX </w:instrText>
            </w:r>
            <w:r>
              <w:rPr>
                <w:rFonts w:cs="Arial"/>
                <w:sz w:val="20"/>
                <w:szCs w:val="20"/>
              </w:rPr>
            </w:r>
            <w:r>
              <w:rPr>
                <w:rFonts w:cs="Arial"/>
                <w:sz w:val="20"/>
                <w:szCs w:val="20"/>
              </w:rPr>
              <w:fldChar w:fldCharType="separate"/>
            </w:r>
            <w:r w:rsidRPr="005C4EA3">
              <w:rPr>
                <w:rFonts w:cs="Arial"/>
                <w:sz w:val="20"/>
                <w:szCs w:val="20"/>
              </w:rPr>
              <w:fldChar w:fldCharType="end"/>
            </w:r>
            <w:r w:rsidR="00960585">
              <w:rPr>
                <w:rFonts w:cs="Arial"/>
                <w:sz w:val="20"/>
                <w:szCs w:val="20"/>
              </w:rPr>
              <w:t xml:space="preserve"> </w:t>
            </w:r>
            <w:r w:rsidR="004B43A0" w:rsidRPr="005C4EA3">
              <w:rPr>
                <w:rFonts w:cs="Arial"/>
                <w:sz w:val="20"/>
                <w:szCs w:val="20"/>
              </w:rPr>
              <w:t>Out-Patient</w:t>
            </w:r>
          </w:p>
          <w:p w:rsidR="00736658" w:rsidRPr="005C4EA3" w:rsidRDefault="00960585">
            <w:pPr>
              <w:pStyle w:val="ListParagraph"/>
              <w:spacing w:after="120"/>
              <w:ind w:left="252" w:right="-18"/>
              <w:rPr>
                <w:rFonts w:cs="Arial"/>
                <w:sz w:val="20"/>
                <w:szCs w:val="20"/>
              </w:rPr>
            </w:pPr>
            <w:r>
              <w:rPr>
                <w:rFonts w:cs="Arial"/>
                <w:sz w:val="20"/>
                <w:szCs w:val="20"/>
              </w:rPr>
              <w:t xml:space="preserve"> </w:t>
            </w:r>
            <w:r w:rsidR="002F68A0" w:rsidRPr="002F68A0">
              <w:rPr>
                <w:rFonts w:cs="Arial"/>
                <w:sz w:val="20"/>
                <w:szCs w:val="20"/>
              </w:rPr>
              <w:t>If out-patient, check all that apply:</w:t>
            </w:r>
          </w:p>
          <w:p w:rsidR="00736658" w:rsidRPr="005C4EA3" w:rsidRDefault="00FB4487">
            <w:pPr>
              <w:pStyle w:val="ListParagraph"/>
              <w:spacing w:after="120"/>
              <w:ind w:left="252" w:right="-18"/>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ambulatory care</w:t>
            </w:r>
          </w:p>
          <w:p w:rsidR="00736658" w:rsidRPr="005C4EA3" w:rsidRDefault="00FB4487">
            <w:pPr>
              <w:pStyle w:val="ListParagraph"/>
              <w:spacing w:after="120"/>
              <w:ind w:left="252" w:right="-18"/>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community-based</w:t>
            </w:r>
          </w:p>
          <w:p w:rsidR="00736658" w:rsidRPr="005C4EA3" w:rsidRDefault="00FB4487">
            <w:pPr>
              <w:pStyle w:val="ListParagraph"/>
              <w:spacing w:after="120"/>
              <w:ind w:left="252" w:right="-18"/>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school-based</w:t>
            </w:r>
          </w:p>
          <w:p w:rsidR="00736658" w:rsidRPr="005C4EA3" w:rsidRDefault="00FB4487">
            <w:pPr>
              <w:pStyle w:val="ListParagraph"/>
              <w:spacing w:after="120"/>
              <w:ind w:left="252" w:right="-18"/>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home-based</w:t>
            </w:r>
          </w:p>
          <w:p w:rsidR="00736658" w:rsidRPr="005C4EA3" w:rsidRDefault="00FB4487">
            <w:pPr>
              <w:pStyle w:val="ListParagraph"/>
              <w:spacing w:after="120"/>
              <w:ind w:left="252" w:right="-18"/>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other</w:t>
            </w:r>
          </w:p>
        </w:tc>
        <w:tc>
          <w:tcPr>
            <w:tcW w:w="1294" w:type="dxa"/>
            <w:shd w:val="clear" w:color="auto" w:fill="auto"/>
            <w:vAlign w:val="center"/>
          </w:tcPr>
          <w:p w:rsidR="004B43A0" w:rsidRPr="00242597" w:rsidRDefault="004B43A0"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1275" w:type="dxa"/>
            <w:shd w:val="clear" w:color="auto" w:fill="auto"/>
            <w:vAlign w:val="center"/>
          </w:tcPr>
          <w:p w:rsidR="004B43A0" w:rsidRPr="00242597" w:rsidRDefault="004B43A0"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r>
      <w:tr w:rsidR="004B43A0" w:rsidRPr="00242597" w:rsidTr="001F2E58">
        <w:tc>
          <w:tcPr>
            <w:tcW w:w="882" w:type="dxa"/>
            <w:shd w:val="clear" w:color="auto" w:fill="auto"/>
            <w:vAlign w:val="center"/>
          </w:tcPr>
          <w:p w:rsidR="006F4919" w:rsidRPr="00242597"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993" w:type="dxa"/>
            <w:vAlign w:val="center"/>
          </w:tcPr>
          <w:p w:rsidR="006F4919" w:rsidRPr="00242597"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1350" w:type="dxa"/>
            <w:shd w:val="clear" w:color="auto" w:fill="auto"/>
            <w:vAlign w:val="center"/>
          </w:tcPr>
          <w:p w:rsidR="006F4919" w:rsidRPr="006F4919" w:rsidRDefault="00FB4487" w:rsidP="006F4919">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6F4919" w:rsidRPr="006F4919">
              <w:rPr>
                <w:sz w:val="20"/>
                <w:szCs w:val="20"/>
              </w:rPr>
              <w:t xml:space="preserve"> Daily</w:t>
            </w:r>
          </w:p>
          <w:p w:rsidR="006F4919" w:rsidRPr="006F4919" w:rsidRDefault="00FB4487" w:rsidP="006F4919">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6F4919" w:rsidRPr="006F4919">
              <w:rPr>
                <w:sz w:val="20"/>
                <w:szCs w:val="20"/>
              </w:rPr>
              <w:t xml:space="preserve"> 4-6x/wk</w:t>
            </w:r>
          </w:p>
          <w:p w:rsidR="006F4919" w:rsidRPr="006F4919" w:rsidRDefault="00FB4487" w:rsidP="006F4919">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6F4919" w:rsidRPr="006F4919">
              <w:rPr>
                <w:sz w:val="20"/>
                <w:szCs w:val="20"/>
              </w:rPr>
              <w:t>2-3x/wk</w:t>
            </w:r>
          </w:p>
          <w:p w:rsidR="006F4919" w:rsidRPr="006F4919" w:rsidRDefault="00FB4487" w:rsidP="006F4919">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6F4919" w:rsidRPr="006F4919">
              <w:rPr>
                <w:sz w:val="20"/>
                <w:szCs w:val="20"/>
              </w:rPr>
              <w:t>1x/wk</w:t>
            </w:r>
          </w:p>
          <w:p w:rsidR="006F4919" w:rsidRPr="006F4919" w:rsidRDefault="00FB4487" w:rsidP="006F4919">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6F4919" w:rsidRPr="006F4919">
              <w:rPr>
                <w:sz w:val="20"/>
                <w:szCs w:val="20"/>
              </w:rPr>
              <w:t>1-3x/mo</w:t>
            </w:r>
          </w:p>
          <w:p w:rsidR="006F4919" w:rsidRPr="006F4919" w:rsidRDefault="00FB4487" w:rsidP="006F4919">
            <w:pPr>
              <w:pStyle w:val="ListParagraph"/>
              <w:ind w:left="0"/>
              <w:rPr>
                <w:sz w:val="20"/>
                <w:szCs w:val="20"/>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6F4919" w:rsidRPr="006F4919">
              <w:rPr>
                <w:sz w:val="20"/>
                <w:szCs w:val="20"/>
              </w:rPr>
              <w:t xml:space="preserve"> &lt;1x/mo</w:t>
            </w:r>
          </w:p>
          <w:p w:rsidR="006F4919" w:rsidRDefault="00FB4487" w:rsidP="006F4919">
            <w:pPr>
              <w:pStyle w:val="ListParagraph"/>
              <w:ind w:left="0"/>
              <w:rPr>
                <w:sz w:val="20"/>
                <w:szCs w:val="20"/>
                <w:u w:val="single"/>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17189A">
              <w:rPr>
                <w:sz w:val="20"/>
                <w:szCs w:val="20"/>
              </w:rPr>
              <w:t xml:space="preserve"> </w:t>
            </w:r>
            <w:r w:rsidR="006F4919" w:rsidRPr="006F4919">
              <w:rPr>
                <w:sz w:val="20"/>
                <w:szCs w:val="20"/>
              </w:rPr>
              <w:t>other:</w:t>
            </w:r>
            <w:r w:rsidR="006F4919" w:rsidRPr="006F4919">
              <w:rPr>
                <w:sz w:val="20"/>
                <w:szCs w:val="20"/>
                <w:u w:val="single"/>
              </w:rPr>
              <w:t xml:space="preserve">   </w:t>
            </w:r>
          </w:p>
          <w:p w:rsidR="006F4919" w:rsidRPr="006F4919" w:rsidRDefault="00FB4487" w:rsidP="006F4919">
            <w:pPr>
              <w:pStyle w:val="ListParagraph"/>
              <w:ind w:left="0"/>
              <w:rPr>
                <w:sz w:val="20"/>
                <w:szCs w:val="20"/>
                <w:u w:val="single"/>
              </w:rPr>
            </w:pPr>
            <w:r w:rsidRPr="00FB4487">
              <w:rPr>
                <w:noProof/>
                <w:sz w:val="20"/>
                <w:szCs w:val="20"/>
                <w:u w:val="single"/>
                <w:lang w:val="en-CA" w:eastAsia="en-CA"/>
              </w:rPr>
              <w:pict>
                <v:line id="Straight Connector 1" o:spid="_x0000_s1027"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pt,9pt" to="5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" strokecolor="black [3040]">
                  <o:lock v:ext="edit" shapetype="f"/>
                </v:line>
              </w:pict>
            </w:r>
          </w:p>
          <w:p w:rsidR="006F4919" w:rsidRPr="006F4919" w:rsidRDefault="00FB4487" w:rsidP="004E6898">
            <w:pPr>
              <w:pStyle w:val="ListParagraph"/>
              <w:ind w:left="0"/>
              <w:rPr>
                <w:u w:val="single"/>
              </w:rPr>
            </w:pPr>
            <w:r w:rsidRPr="006F4919">
              <w:rPr>
                <w:sz w:val="20"/>
                <w:szCs w:val="20"/>
              </w:rPr>
              <w:fldChar w:fldCharType="begin">
                <w:ffData>
                  <w:name w:val="Check1"/>
                  <w:enabled/>
                  <w:calcOnExit w:val="0"/>
                  <w:helpText w:type="text" w:val="Individual "/>
                  <w:statusText w:type="text" w:val="Individual "/>
                  <w:checkBox>
                    <w:sizeAuto/>
                    <w:default w:val="0"/>
                  </w:checkBox>
                </w:ffData>
              </w:fldChar>
            </w:r>
            <w:r w:rsidR="006F4919" w:rsidRPr="006F4919">
              <w:rPr>
                <w:sz w:val="20"/>
                <w:szCs w:val="20"/>
              </w:rPr>
              <w:instrText xml:space="preserve"> FORMCHECKBOX </w:instrText>
            </w:r>
            <w:r>
              <w:rPr>
                <w:sz w:val="20"/>
                <w:szCs w:val="20"/>
              </w:rPr>
            </w:r>
            <w:r>
              <w:rPr>
                <w:sz w:val="20"/>
                <w:szCs w:val="20"/>
              </w:rPr>
              <w:fldChar w:fldCharType="separate"/>
            </w:r>
            <w:r w:rsidRPr="006F4919">
              <w:rPr>
                <w:sz w:val="20"/>
                <w:szCs w:val="20"/>
              </w:rPr>
              <w:fldChar w:fldCharType="end"/>
            </w:r>
            <w:r w:rsidR="006F4919" w:rsidRPr="006F4919">
              <w:rPr>
                <w:sz w:val="20"/>
                <w:szCs w:val="20"/>
              </w:rPr>
              <w:t xml:space="preserve"> unknown</w:t>
            </w:r>
          </w:p>
        </w:tc>
        <w:tc>
          <w:tcPr>
            <w:tcW w:w="990" w:type="dxa"/>
            <w:shd w:val="clear" w:color="auto" w:fill="auto"/>
            <w:vAlign w:val="center"/>
          </w:tcPr>
          <w:p w:rsidR="006F4919" w:rsidRPr="004E6898"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1260" w:type="dxa"/>
          </w:tcPr>
          <w:p w:rsidR="006F4919" w:rsidRPr="00242597" w:rsidRDefault="00FB4487" w:rsidP="00FB4B01">
            <w:pPr>
              <w:pStyle w:val="ListParagraph"/>
              <w:spacing w:after="120"/>
              <w:ind w:left="0"/>
              <w:jc w:val="both"/>
              <w:rPr>
                <w:rFonts w:cs="Arial"/>
                <w:sz w:val="20"/>
                <w:szCs w:val="20"/>
              </w:rPr>
            </w:pPr>
            <w:r w:rsidRPr="00242597">
              <w:rPr>
                <w:rFonts w:cs="Arial"/>
                <w:sz w:val="20"/>
                <w:szCs w:val="20"/>
              </w:rPr>
              <w:fldChar w:fldCharType="begin">
                <w:ffData>
                  <w:name w:val="Check1"/>
                  <w:enabled/>
                  <w:calcOnExit w:val="0"/>
                  <w:helpText w:type="text" w:val="Individual "/>
                  <w:statusText w:type="text" w:val="Individual "/>
                  <w:checkBox>
                    <w:sizeAuto/>
                    <w:default w:val="0"/>
                  </w:checkBox>
                </w:ffData>
              </w:fldChar>
            </w:r>
            <w:r w:rsidR="006F4919" w:rsidRPr="00242597">
              <w:rPr>
                <w:rFonts w:cs="Arial"/>
                <w:sz w:val="20"/>
                <w:szCs w:val="20"/>
              </w:rPr>
              <w:instrText xml:space="preserve"> FORMCHECKBOX </w:instrText>
            </w:r>
            <w:r>
              <w:rPr>
                <w:rFonts w:cs="Arial"/>
                <w:sz w:val="20"/>
                <w:szCs w:val="20"/>
              </w:rPr>
            </w:r>
            <w:r>
              <w:rPr>
                <w:rFonts w:cs="Arial"/>
                <w:sz w:val="20"/>
                <w:szCs w:val="20"/>
              </w:rPr>
              <w:fldChar w:fldCharType="separate"/>
            </w:r>
            <w:r w:rsidRPr="00242597">
              <w:rPr>
                <w:rFonts w:cs="Arial"/>
                <w:sz w:val="20"/>
                <w:szCs w:val="20"/>
              </w:rPr>
              <w:fldChar w:fldCharType="end"/>
            </w:r>
            <w:r w:rsidR="006F4919">
              <w:rPr>
                <w:rFonts w:cs="Arial"/>
                <w:sz w:val="20"/>
                <w:szCs w:val="20"/>
              </w:rPr>
              <w:t xml:space="preserve"> Ind.</w:t>
            </w:r>
          </w:p>
          <w:p w:rsidR="006F4919" w:rsidRPr="00242597" w:rsidRDefault="00FB4487" w:rsidP="00FB4B01">
            <w:pPr>
              <w:pStyle w:val="ListParagraph"/>
              <w:spacing w:after="120"/>
              <w:ind w:left="0"/>
              <w:jc w:val="both"/>
              <w:rPr>
                <w:rFonts w:cs="Arial"/>
                <w:sz w:val="20"/>
                <w:szCs w:val="20"/>
              </w:rPr>
            </w:pPr>
            <w:r w:rsidRPr="00242597">
              <w:rPr>
                <w:rFonts w:cs="Arial"/>
                <w:sz w:val="20"/>
                <w:szCs w:val="20"/>
              </w:rPr>
              <w:fldChar w:fldCharType="begin">
                <w:ffData>
                  <w:name w:val=""/>
                  <w:enabled/>
                  <w:calcOnExit w:val="0"/>
                  <w:helpText w:type="text" w:val="Group"/>
                  <w:statusText w:type="text" w:val="Group"/>
                  <w:checkBox>
                    <w:sizeAuto/>
                    <w:default w:val="0"/>
                  </w:checkBox>
                </w:ffData>
              </w:fldChar>
            </w:r>
            <w:r w:rsidR="006F4919" w:rsidRPr="00242597">
              <w:rPr>
                <w:rFonts w:cs="Arial"/>
                <w:sz w:val="20"/>
                <w:szCs w:val="20"/>
              </w:rPr>
              <w:instrText xml:space="preserve"> FORMCHECKBOX </w:instrText>
            </w:r>
            <w:r>
              <w:rPr>
                <w:rFonts w:cs="Arial"/>
                <w:sz w:val="20"/>
                <w:szCs w:val="20"/>
              </w:rPr>
            </w:r>
            <w:r>
              <w:rPr>
                <w:rFonts w:cs="Arial"/>
                <w:sz w:val="20"/>
                <w:szCs w:val="20"/>
              </w:rPr>
              <w:fldChar w:fldCharType="separate"/>
            </w:r>
            <w:r w:rsidRPr="00242597">
              <w:rPr>
                <w:rFonts w:cs="Arial"/>
                <w:sz w:val="20"/>
                <w:szCs w:val="20"/>
              </w:rPr>
              <w:fldChar w:fldCharType="end"/>
            </w:r>
            <w:r w:rsidR="006F4919">
              <w:rPr>
                <w:rFonts w:cs="Arial"/>
                <w:sz w:val="20"/>
                <w:szCs w:val="20"/>
              </w:rPr>
              <w:t xml:space="preserve"> Gr</w:t>
            </w:r>
            <w:r w:rsidR="006F4919" w:rsidRPr="00242597">
              <w:rPr>
                <w:rFonts w:cs="Arial"/>
                <w:sz w:val="20"/>
                <w:szCs w:val="20"/>
              </w:rPr>
              <w:t>p</w:t>
            </w:r>
            <w:r w:rsidR="006F4919">
              <w:rPr>
                <w:rFonts w:cs="Arial"/>
                <w:sz w:val="20"/>
                <w:szCs w:val="20"/>
              </w:rPr>
              <w:t>.</w:t>
            </w:r>
          </w:p>
        </w:tc>
        <w:tc>
          <w:tcPr>
            <w:tcW w:w="1980" w:type="dxa"/>
            <w:shd w:val="clear" w:color="auto" w:fill="auto"/>
          </w:tcPr>
          <w:p w:rsidR="00AF5416" w:rsidRPr="005C4EA3" w:rsidRDefault="00FB4487" w:rsidP="00AF5416">
            <w:pPr>
              <w:pStyle w:val="ListParagraph"/>
              <w:spacing w:after="120"/>
              <w:ind w:left="0"/>
              <w:jc w:val="both"/>
              <w:rPr>
                <w:rFonts w:cs="Arial"/>
                <w:sz w:val="20"/>
                <w:szCs w:val="20"/>
              </w:rPr>
            </w:pPr>
            <w:r w:rsidRPr="005C4EA3">
              <w:rPr>
                <w:rFonts w:cs="Arial"/>
                <w:sz w:val="20"/>
                <w:szCs w:val="20"/>
              </w:rPr>
              <w:fldChar w:fldCharType="begin">
                <w:ffData>
                  <w:name w:val=""/>
                  <w:enabled/>
                  <w:calcOnExit w:val="0"/>
                  <w:helpText w:type="text" w:val="In-Patient"/>
                  <w:statusText w:type="text" w:val="In-Patient"/>
                  <w:checkBox>
                    <w:sizeAuto/>
                    <w:default w:val="0"/>
                  </w:checkBox>
                </w:ffData>
              </w:fldChar>
            </w:r>
            <w:r w:rsidR="00AF5416" w:rsidRPr="005C4EA3">
              <w:rPr>
                <w:rFonts w:cs="Arial"/>
                <w:sz w:val="20"/>
                <w:szCs w:val="20"/>
              </w:rPr>
              <w:instrText xml:space="preserve"> FORMCHECKBOX </w:instrText>
            </w:r>
            <w:r>
              <w:rPr>
                <w:rFonts w:cs="Arial"/>
                <w:sz w:val="20"/>
                <w:szCs w:val="20"/>
              </w:rPr>
            </w:r>
            <w:r>
              <w:rPr>
                <w:rFonts w:cs="Arial"/>
                <w:sz w:val="20"/>
                <w:szCs w:val="20"/>
              </w:rPr>
              <w:fldChar w:fldCharType="separate"/>
            </w:r>
            <w:r w:rsidRPr="005C4EA3">
              <w:rPr>
                <w:rFonts w:cs="Arial"/>
                <w:sz w:val="20"/>
                <w:szCs w:val="20"/>
              </w:rPr>
              <w:fldChar w:fldCharType="end"/>
            </w:r>
            <w:r w:rsidR="00AF5416" w:rsidRPr="005C4EA3">
              <w:rPr>
                <w:rFonts w:cs="Arial"/>
                <w:sz w:val="20"/>
                <w:szCs w:val="20"/>
              </w:rPr>
              <w:t xml:space="preserve"> In-Patient</w:t>
            </w:r>
          </w:p>
          <w:p w:rsidR="00AF5416" w:rsidRPr="005C4EA3" w:rsidRDefault="00FB4487" w:rsidP="00AF5416">
            <w:pPr>
              <w:pStyle w:val="ListParagraph"/>
              <w:spacing w:after="120"/>
              <w:ind w:left="0"/>
              <w:jc w:val="both"/>
              <w:rPr>
                <w:rFonts w:cs="Arial"/>
                <w:sz w:val="20"/>
                <w:szCs w:val="20"/>
              </w:rPr>
            </w:pPr>
            <w:r w:rsidRPr="005C4EA3">
              <w:rPr>
                <w:rFonts w:cs="Arial"/>
                <w:sz w:val="20"/>
                <w:szCs w:val="20"/>
              </w:rPr>
              <w:fldChar w:fldCharType="begin">
                <w:ffData>
                  <w:name w:val=""/>
                  <w:enabled/>
                  <w:calcOnExit w:val="0"/>
                  <w:helpText w:type="text" w:val="Out-Patient"/>
                  <w:statusText w:type="text" w:val="Out-Patient"/>
                  <w:checkBox>
                    <w:sizeAuto/>
                    <w:default w:val="0"/>
                  </w:checkBox>
                </w:ffData>
              </w:fldChar>
            </w:r>
            <w:r w:rsidR="00AF5416" w:rsidRPr="005C4EA3">
              <w:rPr>
                <w:rFonts w:cs="Arial"/>
                <w:sz w:val="20"/>
                <w:szCs w:val="20"/>
              </w:rPr>
              <w:instrText xml:space="preserve"> FORMCHECKBOX </w:instrText>
            </w:r>
            <w:r>
              <w:rPr>
                <w:rFonts w:cs="Arial"/>
                <w:sz w:val="20"/>
                <w:szCs w:val="20"/>
              </w:rPr>
            </w:r>
            <w:r>
              <w:rPr>
                <w:rFonts w:cs="Arial"/>
                <w:sz w:val="20"/>
                <w:szCs w:val="20"/>
              </w:rPr>
              <w:fldChar w:fldCharType="separate"/>
            </w:r>
            <w:r w:rsidRPr="005C4EA3">
              <w:rPr>
                <w:rFonts w:cs="Arial"/>
                <w:sz w:val="20"/>
                <w:szCs w:val="20"/>
              </w:rPr>
              <w:fldChar w:fldCharType="end"/>
            </w:r>
            <w:r w:rsidR="00960585">
              <w:rPr>
                <w:rFonts w:cs="Arial"/>
                <w:sz w:val="20"/>
                <w:szCs w:val="20"/>
              </w:rPr>
              <w:t xml:space="preserve"> </w:t>
            </w:r>
            <w:r w:rsidR="00AF5416" w:rsidRPr="005C4EA3">
              <w:rPr>
                <w:rFonts w:cs="Arial"/>
                <w:sz w:val="20"/>
                <w:szCs w:val="20"/>
              </w:rPr>
              <w:t>Out-Patient</w:t>
            </w:r>
          </w:p>
          <w:p w:rsidR="00736658" w:rsidRPr="005C4EA3" w:rsidRDefault="002F68A0">
            <w:pPr>
              <w:pStyle w:val="ListParagraph"/>
              <w:spacing w:after="120"/>
              <w:ind w:left="252"/>
              <w:rPr>
                <w:rFonts w:cs="Arial"/>
                <w:sz w:val="20"/>
                <w:szCs w:val="20"/>
              </w:rPr>
            </w:pPr>
            <w:r w:rsidRPr="002F68A0">
              <w:rPr>
                <w:rFonts w:cs="Arial"/>
                <w:sz w:val="20"/>
                <w:szCs w:val="20"/>
              </w:rPr>
              <w:t>If out-patient, check all that apply:</w:t>
            </w:r>
          </w:p>
          <w:p w:rsidR="00736658" w:rsidRPr="005C4EA3" w:rsidRDefault="00FB4487">
            <w:pPr>
              <w:pStyle w:val="ListParagraph"/>
              <w:spacing w:after="120"/>
              <w:ind w:left="252"/>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ambulatory care</w:t>
            </w:r>
          </w:p>
          <w:p w:rsidR="00736658" w:rsidRPr="005C4EA3" w:rsidRDefault="00FB4487">
            <w:pPr>
              <w:pStyle w:val="ListParagraph"/>
              <w:spacing w:after="120"/>
              <w:ind w:left="252"/>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community-based</w:t>
            </w:r>
          </w:p>
          <w:p w:rsidR="00736658" w:rsidRPr="005C4EA3" w:rsidRDefault="00FB4487">
            <w:pPr>
              <w:pStyle w:val="ListParagraph"/>
              <w:spacing w:after="120"/>
              <w:ind w:left="252"/>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school-based</w:t>
            </w:r>
          </w:p>
          <w:p w:rsidR="00736658" w:rsidRPr="005C4EA3" w:rsidRDefault="00FB4487">
            <w:pPr>
              <w:pStyle w:val="ListParagraph"/>
              <w:spacing w:after="120"/>
              <w:ind w:left="252"/>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home-based</w:t>
            </w:r>
          </w:p>
          <w:p w:rsidR="00736658" w:rsidRPr="005C4EA3" w:rsidRDefault="00FB4487">
            <w:pPr>
              <w:pStyle w:val="ListParagraph"/>
              <w:spacing w:after="120"/>
              <w:ind w:left="252"/>
              <w:rPr>
                <w:rFonts w:cs="Arial"/>
                <w:sz w:val="20"/>
                <w:szCs w:val="20"/>
              </w:rPr>
            </w:pPr>
            <w:r w:rsidRPr="002F68A0">
              <w:rPr>
                <w:rFonts w:cs="Arial"/>
                <w:sz w:val="20"/>
                <w:szCs w:val="20"/>
              </w:rPr>
              <w:fldChar w:fldCharType="begin">
                <w:ffData>
                  <w:name w:val=""/>
                  <w:enabled/>
                  <w:calcOnExit w:val="0"/>
                  <w:helpText w:type="text" w:val="Out-Patient"/>
                  <w:statusText w:type="text" w:val="Out-Patient"/>
                  <w:checkBox>
                    <w:sizeAuto/>
                    <w:default w:val="0"/>
                  </w:checkBox>
                </w:ffData>
              </w:fldChar>
            </w:r>
            <w:r w:rsidR="002F68A0" w:rsidRPr="002F68A0">
              <w:rPr>
                <w:rFonts w:cs="Arial"/>
                <w:sz w:val="20"/>
                <w:szCs w:val="20"/>
              </w:rPr>
              <w:instrText xml:space="preserve"> FORMCHECKBOX </w:instrText>
            </w:r>
            <w:r>
              <w:rPr>
                <w:rFonts w:cs="Arial"/>
                <w:sz w:val="20"/>
                <w:szCs w:val="20"/>
              </w:rPr>
            </w:r>
            <w:r>
              <w:rPr>
                <w:rFonts w:cs="Arial"/>
                <w:sz w:val="20"/>
                <w:szCs w:val="20"/>
              </w:rPr>
              <w:fldChar w:fldCharType="separate"/>
            </w:r>
            <w:r w:rsidRPr="002F68A0">
              <w:rPr>
                <w:rFonts w:cs="Arial"/>
                <w:sz w:val="20"/>
                <w:szCs w:val="20"/>
              </w:rPr>
              <w:fldChar w:fldCharType="end"/>
            </w:r>
            <w:r w:rsidR="00960585">
              <w:rPr>
                <w:rFonts w:cs="Arial"/>
                <w:sz w:val="20"/>
                <w:szCs w:val="20"/>
              </w:rPr>
              <w:t xml:space="preserve"> </w:t>
            </w:r>
            <w:r w:rsidR="002F68A0" w:rsidRPr="002F68A0">
              <w:rPr>
                <w:rFonts w:cs="Arial"/>
                <w:sz w:val="20"/>
                <w:szCs w:val="20"/>
              </w:rPr>
              <w:t>other</w:t>
            </w:r>
          </w:p>
        </w:tc>
        <w:tc>
          <w:tcPr>
            <w:tcW w:w="1294" w:type="dxa"/>
            <w:shd w:val="clear" w:color="auto" w:fill="auto"/>
            <w:vAlign w:val="center"/>
          </w:tcPr>
          <w:p w:rsidR="006F4919" w:rsidRPr="00242597"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c>
          <w:tcPr>
            <w:tcW w:w="1275" w:type="dxa"/>
            <w:shd w:val="clear" w:color="auto" w:fill="auto"/>
            <w:vAlign w:val="center"/>
          </w:tcPr>
          <w:p w:rsidR="006F4919" w:rsidRPr="00242597" w:rsidRDefault="006F4919" w:rsidP="00FB4B01">
            <w:pPr>
              <w:tabs>
                <w:tab w:val="left" w:pos="360"/>
                <w:tab w:val="left" w:pos="810"/>
                <w:tab w:val="left" w:pos="1080"/>
                <w:tab w:val="left" w:pos="3780"/>
                <w:tab w:val="left" w:pos="4320"/>
                <w:tab w:val="left" w:pos="4680"/>
                <w:tab w:val="left" w:pos="5040"/>
                <w:tab w:val="left" w:pos="5400"/>
                <w:tab w:val="left" w:pos="5760"/>
                <w:tab w:val="left" w:pos="6120"/>
                <w:tab w:val="left" w:pos="6480"/>
                <w:tab w:val="left" w:pos="7200"/>
                <w:tab w:val="left" w:pos="7560"/>
                <w:tab w:val="left" w:pos="7920"/>
                <w:tab w:val="left" w:pos="8280"/>
                <w:tab w:val="left" w:pos="8640"/>
              </w:tabs>
              <w:spacing w:before="240" w:after="120"/>
              <w:jc w:val="center"/>
              <w:rPr>
                <w:rFonts w:cs="Arial"/>
                <w:sz w:val="20"/>
                <w:szCs w:val="20"/>
              </w:rPr>
            </w:pPr>
          </w:p>
        </w:tc>
      </w:tr>
    </w:tbl>
    <w:p w:rsidR="00463FB0" w:rsidRDefault="00463FB0" w:rsidP="00463FB0">
      <w:pPr>
        <w:spacing w:line="276" w:lineRule="auto"/>
        <w:ind w:left="360"/>
        <w:rPr>
          <w:rFonts w:cs="Arial"/>
          <w:sz w:val="20"/>
          <w:szCs w:val="20"/>
        </w:rPr>
      </w:pPr>
      <w:r>
        <w:rPr>
          <w:rFonts w:cs="Arial"/>
          <w:sz w:val="20"/>
          <w:szCs w:val="20"/>
        </w:rPr>
        <w:lastRenderedPageBreak/>
        <w:t>Add rows as needed</w:t>
      </w:r>
    </w:p>
    <w:p w:rsidR="00463FB0" w:rsidRDefault="00463FB0" w:rsidP="00463FB0">
      <w:pPr>
        <w:spacing w:line="276" w:lineRule="auto"/>
        <w:ind w:left="360"/>
        <w:rPr>
          <w:rFonts w:cs="Arial"/>
          <w:sz w:val="20"/>
          <w:szCs w:val="20"/>
        </w:rPr>
      </w:pPr>
    </w:p>
    <w:p w:rsidR="0037057C" w:rsidRDefault="002F68A0" w:rsidP="0037057C">
      <w:pPr>
        <w:pStyle w:val="ListParagraph"/>
        <w:numPr>
          <w:ilvl w:val="0"/>
          <w:numId w:val="14"/>
        </w:numPr>
        <w:spacing w:before="0"/>
        <w:contextualSpacing w:val="0"/>
        <w:rPr>
          <w:rFonts w:cs="Arial"/>
          <w:szCs w:val="22"/>
        </w:rPr>
      </w:pPr>
      <w:r w:rsidRPr="002F68A0">
        <w:rPr>
          <w:rFonts w:cs="Arial"/>
          <w:szCs w:val="22"/>
        </w:rPr>
        <w:t>Follow-up care received (check all that apply)</w:t>
      </w:r>
    </w:p>
    <w:p w:rsidR="003B2A6A" w:rsidRDefault="003B2A6A">
      <w:pPr>
        <w:pStyle w:val="ListParagraph"/>
        <w:spacing w:before="0"/>
        <w:ind w:left="360"/>
        <w:contextualSpacing w:val="0"/>
        <w:rPr>
          <w:rFonts w:cs="Arial"/>
          <w:szCs w:val="22"/>
        </w:rPr>
      </w:pPr>
    </w:p>
    <w:p w:rsidR="00E82600" w:rsidRPr="00713E45" w:rsidRDefault="002F68A0" w:rsidP="00835591">
      <w:pPr>
        <w:tabs>
          <w:tab w:val="left" w:pos="6210"/>
          <w:tab w:val="left" w:pos="7560"/>
          <w:tab w:val="left" w:pos="8820"/>
          <w:tab w:val="left" w:pos="10440"/>
        </w:tabs>
        <w:ind w:left="360"/>
        <w:rPr>
          <w:rFonts w:cs="Arial"/>
          <w:szCs w:val="22"/>
        </w:rPr>
      </w:pPr>
      <w:proofErr w:type="gramStart"/>
      <w:r w:rsidRPr="002F68A0">
        <w:rPr>
          <w:rFonts w:cs="Arial"/>
          <w:szCs w:val="22"/>
        </w:rPr>
        <w:t>Follow-up care from specialized SCI center?</w:t>
      </w:r>
      <w:proofErr w:type="gramEnd"/>
      <w:r w:rsidRPr="002F68A0">
        <w:rPr>
          <w:rFonts w:cs="Arial"/>
          <w:szCs w:val="22"/>
        </w:rPr>
        <w:t xml:space="preserve"> </w:t>
      </w:r>
      <w:r w:rsidR="00713E45">
        <w:rPr>
          <w:rFonts w:cs="Arial"/>
          <w:szCs w:val="22"/>
        </w:rPr>
        <w:tab/>
      </w:r>
      <w:r w:rsidRPr="002F68A0">
        <w:rPr>
          <w:rFonts w:cs="Arial"/>
          <w:szCs w:val="22"/>
        </w:rPr>
        <w:t xml:space="preserve">If yes, </w:t>
      </w:r>
    </w:p>
    <w:p w:rsidR="00E82600" w:rsidRPr="00713E45" w:rsidRDefault="00FB4487" w:rsidP="0037057C">
      <w:pPr>
        <w:tabs>
          <w:tab w:val="left" w:pos="6210"/>
          <w:tab w:val="left" w:pos="7560"/>
          <w:tab w:val="left" w:pos="8820"/>
          <w:tab w:val="left" w:pos="10440"/>
        </w:tabs>
        <w:ind w:left="360"/>
        <w:rPr>
          <w:rFonts w:cs="Arial"/>
          <w:szCs w:val="22"/>
        </w:rPr>
      </w:pPr>
      <w:r w:rsidRPr="002F68A0">
        <w:rPr>
          <w:rFonts w:cs="Arial"/>
          <w:szCs w:val="22"/>
        </w:rPr>
        <w:fldChar w:fldCharType="begin">
          <w:ffData>
            <w:name w:val=""/>
            <w:enabled/>
            <w:calcOnExit w:val="0"/>
            <w:helpText w:type="text" w:val="Yes"/>
            <w:statusText w:type="text" w:val="Yes"/>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Yes </w:t>
      </w:r>
      <w:r w:rsidR="002F68A0" w:rsidRPr="002F68A0">
        <w:rPr>
          <w:rFonts w:cs="Arial"/>
          <w:szCs w:val="22"/>
        </w:rPr>
        <w:tab/>
      </w:r>
      <w:r w:rsidRPr="002F68A0">
        <w:rPr>
          <w:rFonts w:cs="Arial"/>
          <w:szCs w:val="22"/>
        </w:rPr>
        <w:fldChar w:fldCharType="begin">
          <w:ffData>
            <w:name w:val=""/>
            <w:enabled/>
            <w:calcOnExit w:val="0"/>
            <w:helpText w:type="text" w:val="Yes"/>
            <w:statusText w:type="text" w:val="Yes"/>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pediatric </w:t>
      </w:r>
      <w:r w:rsidRPr="002F68A0">
        <w:rPr>
          <w:rFonts w:cs="Arial"/>
          <w:szCs w:val="22"/>
        </w:rPr>
        <w:fldChar w:fldCharType="begin">
          <w:ffData>
            <w:name w:val=""/>
            <w:enabled/>
            <w:calcOnExit w:val="0"/>
            <w:helpText w:type="text" w:val="No"/>
            <w:statusText w:type="text" w:val="No"/>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adult</w:t>
      </w:r>
      <w:r w:rsidR="002F68A0" w:rsidRPr="002F68A0">
        <w:rPr>
          <w:rFonts w:cs="Arial"/>
          <w:szCs w:val="22"/>
        </w:rPr>
        <w:tab/>
      </w:r>
    </w:p>
    <w:p w:rsidR="00E82600" w:rsidRPr="00713E45" w:rsidRDefault="00FB4487" w:rsidP="0037057C">
      <w:pPr>
        <w:tabs>
          <w:tab w:val="left" w:pos="6210"/>
          <w:tab w:val="left" w:pos="7560"/>
          <w:tab w:val="left" w:pos="8820"/>
          <w:tab w:val="left" w:pos="10440"/>
        </w:tabs>
        <w:ind w:left="360"/>
        <w:rPr>
          <w:rFonts w:cs="Arial"/>
          <w:szCs w:val="22"/>
        </w:rPr>
      </w:pPr>
      <w:r w:rsidRPr="002F68A0">
        <w:rPr>
          <w:rFonts w:cs="Arial"/>
          <w:szCs w:val="22"/>
        </w:rPr>
        <w:fldChar w:fldCharType="begin">
          <w:ffData>
            <w:name w:val=""/>
            <w:enabled/>
            <w:calcOnExit w:val="0"/>
            <w:helpText w:type="text" w:val="No"/>
            <w:statusText w:type="text" w:val="No"/>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No </w:t>
      </w:r>
    </w:p>
    <w:p w:rsidR="00E82600" w:rsidRPr="00713E45" w:rsidRDefault="00FB4487" w:rsidP="0037057C">
      <w:pPr>
        <w:tabs>
          <w:tab w:val="left" w:pos="6210"/>
          <w:tab w:val="left" w:pos="7560"/>
          <w:tab w:val="left" w:pos="8820"/>
          <w:tab w:val="left" w:pos="10440"/>
        </w:tabs>
        <w:ind w:left="360"/>
        <w:rPr>
          <w:rFonts w:cs="Arial"/>
          <w:szCs w:val="22"/>
        </w:rPr>
      </w:pPr>
      <w:r w:rsidRPr="002F68A0">
        <w:rPr>
          <w:rFonts w:cs="Arial"/>
          <w:szCs w:val="22"/>
        </w:rPr>
        <w:fldChar w:fldCharType="begin">
          <w:ffData>
            <w:name w:val=""/>
            <w:enabled/>
            <w:calcOnExit w:val="0"/>
            <w:helpText w:type="text" w:val="Unknown "/>
            <w:statusText w:type="text" w:val="Unknown "/>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Unknown </w:t>
      </w:r>
    </w:p>
    <w:p w:rsidR="0037057C" w:rsidRPr="00713E45" w:rsidRDefault="00FB4487" w:rsidP="0037057C">
      <w:pPr>
        <w:tabs>
          <w:tab w:val="left" w:pos="6210"/>
          <w:tab w:val="left" w:pos="7560"/>
          <w:tab w:val="left" w:pos="8820"/>
          <w:tab w:val="left" w:pos="10440"/>
        </w:tabs>
        <w:ind w:left="360"/>
        <w:rPr>
          <w:rFonts w:cs="Arial"/>
          <w:szCs w:val="22"/>
        </w:rPr>
      </w:pPr>
      <w:r w:rsidRPr="002F68A0">
        <w:rPr>
          <w:rFonts w:cs="Arial"/>
          <w:szCs w:val="22"/>
        </w:rPr>
        <w:fldChar w:fldCharType="begin">
          <w:ffData>
            <w:name w:val=""/>
            <w:enabled/>
            <w:calcOnExit w:val="0"/>
            <w:helpText w:type="text" w:val="Not applicable"/>
            <w:statusText w:type="text" w:val="Not applicable"/>
            <w:checkBox>
              <w:sizeAuto/>
              <w:default w:val="0"/>
            </w:checkBox>
          </w:ffData>
        </w:fldChar>
      </w:r>
      <w:r w:rsidR="002F68A0" w:rsidRPr="002F68A0">
        <w:rPr>
          <w:rFonts w:cs="Arial"/>
          <w:szCs w:val="22"/>
        </w:rPr>
        <w:instrText xml:space="preserve"> FORMCHECKBOX </w:instrText>
      </w:r>
      <w:r>
        <w:rPr>
          <w:rFonts w:cs="Arial"/>
          <w:szCs w:val="22"/>
        </w:rPr>
      </w:r>
      <w:r>
        <w:rPr>
          <w:rFonts w:cs="Arial"/>
          <w:szCs w:val="22"/>
        </w:rPr>
        <w:fldChar w:fldCharType="separate"/>
      </w:r>
      <w:r w:rsidRPr="002F68A0">
        <w:rPr>
          <w:rFonts w:cs="Arial"/>
          <w:szCs w:val="22"/>
        </w:rPr>
        <w:fldChar w:fldCharType="end"/>
      </w:r>
      <w:r w:rsidR="002F68A0" w:rsidRPr="002F68A0">
        <w:rPr>
          <w:rFonts w:cs="Arial"/>
          <w:szCs w:val="22"/>
        </w:rPr>
        <w:t xml:space="preserve"> Not applicable</w:t>
      </w:r>
    </w:p>
    <w:p w:rsidR="00713E45" w:rsidRDefault="00713E45" w:rsidP="0037057C">
      <w:pPr>
        <w:tabs>
          <w:tab w:val="left" w:pos="6210"/>
          <w:tab w:val="left" w:pos="7560"/>
          <w:tab w:val="left" w:pos="8820"/>
          <w:tab w:val="left" w:pos="10440"/>
        </w:tabs>
        <w:ind w:left="360"/>
        <w:rPr>
          <w:rFonts w:cs="Arial"/>
          <w:szCs w:val="22"/>
        </w:rPr>
      </w:pPr>
    </w:p>
    <w:p w:rsidR="00713E45" w:rsidRDefault="002F68A0" w:rsidP="0037057C">
      <w:pPr>
        <w:tabs>
          <w:tab w:val="left" w:pos="6210"/>
          <w:tab w:val="left" w:pos="7560"/>
          <w:tab w:val="left" w:pos="8820"/>
          <w:tab w:val="left" w:pos="10440"/>
        </w:tabs>
        <w:ind w:left="360"/>
        <w:rPr>
          <w:rFonts w:cs="Arial"/>
          <w:szCs w:val="22"/>
        </w:rPr>
      </w:pPr>
      <w:r w:rsidRPr="002F68A0">
        <w:rPr>
          <w:rFonts w:cs="Arial"/>
          <w:szCs w:val="22"/>
        </w:rPr>
        <w:t xml:space="preserve">Follow-up care from general rehabilitation center? </w:t>
      </w:r>
      <w:r w:rsidRPr="002F68A0">
        <w:rPr>
          <w:rFonts w:cs="Arial"/>
          <w:szCs w:val="22"/>
        </w:rPr>
        <w:tab/>
        <w:t xml:space="preserve">If yes,  </w:t>
      </w:r>
    </w:p>
    <w:p w:rsidR="00713E45" w:rsidRPr="00454AAB" w:rsidRDefault="00FB4487" w:rsidP="00713E45">
      <w:pPr>
        <w:tabs>
          <w:tab w:val="left" w:pos="6210"/>
          <w:tab w:val="left" w:pos="7560"/>
          <w:tab w:val="left" w:pos="8820"/>
          <w:tab w:val="left" w:pos="10440"/>
        </w:tabs>
        <w:ind w:left="360"/>
        <w:rPr>
          <w:rFonts w:cs="Arial"/>
          <w:szCs w:val="22"/>
        </w:rPr>
      </w:pPr>
      <w:r w:rsidRPr="00454AAB">
        <w:rPr>
          <w:rFonts w:cs="Arial"/>
          <w:szCs w:val="22"/>
        </w:rPr>
        <w:fldChar w:fldCharType="begin">
          <w:ffData>
            <w:name w:val=""/>
            <w:enabled/>
            <w:calcOnExit w:val="0"/>
            <w:helpText w:type="text" w:val="Yes"/>
            <w:statusText w:type="text" w:val="Yes"/>
            <w:checkBox>
              <w:sizeAuto/>
              <w:default w:val="0"/>
            </w:checkBox>
          </w:ffData>
        </w:fldChar>
      </w:r>
      <w:r w:rsidR="00713E45" w:rsidRPr="00454AAB">
        <w:rPr>
          <w:rFonts w:cs="Arial"/>
          <w:szCs w:val="22"/>
        </w:rPr>
        <w:instrText xml:space="preserve"> FORMCHECKBOX </w:instrText>
      </w:r>
      <w:r>
        <w:rPr>
          <w:rFonts w:cs="Arial"/>
          <w:szCs w:val="22"/>
        </w:rPr>
      </w:r>
      <w:r>
        <w:rPr>
          <w:rFonts w:cs="Arial"/>
          <w:szCs w:val="22"/>
        </w:rPr>
        <w:fldChar w:fldCharType="separate"/>
      </w:r>
      <w:r w:rsidRPr="00454AAB">
        <w:rPr>
          <w:rFonts w:cs="Arial"/>
          <w:szCs w:val="22"/>
        </w:rPr>
        <w:fldChar w:fldCharType="end"/>
      </w:r>
      <w:r w:rsidR="00713E45" w:rsidRPr="00454AAB">
        <w:rPr>
          <w:rFonts w:cs="Arial"/>
          <w:szCs w:val="22"/>
        </w:rPr>
        <w:t xml:space="preserve"> Yes</w:t>
      </w:r>
      <w:r w:rsidR="00713E45">
        <w:rPr>
          <w:rFonts w:cs="Arial"/>
          <w:szCs w:val="22"/>
        </w:rPr>
        <w:tab/>
      </w:r>
      <w:r w:rsidRPr="003168A5">
        <w:rPr>
          <w:rFonts w:cs="Arial"/>
          <w:szCs w:val="22"/>
        </w:rPr>
        <w:fldChar w:fldCharType="begin">
          <w:ffData>
            <w:name w:val=""/>
            <w:enabled/>
            <w:calcOnExit w:val="0"/>
            <w:helpText w:type="text" w:val="Yes"/>
            <w:statusText w:type="text" w:val="Yes"/>
            <w:checkBox>
              <w:sizeAuto/>
              <w:default w:val="0"/>
            </w:checkBox>
          </w:ffData>
        </w:fldChar>
      </w:r>
      <w:r w:rsidR="00713E45" w:rsidRPr="003168A5">
        <w:rPr>
          <w:rFonts w:cs="Arial"/>
          <w:szCs w:val="22"/>
        </w:rPr>
        <w:instrText xml:space="preserve"> FORMCHECKBOX </w:instrText>
      </w:r>
      <w:r>
        <w:rPr>
          <w:rFonts w:cs="Arial"/>
          <w:szCs w:val="22"/>
        </w:rPr>
      </w:r>
      <w:r>
        <w:rPr>
          <w:rFonts w:cs="Arial"/>
          <w:szCs w:val="22"/>
        </w:rPr>
        <w:fldChar w:fldCharType="separate"/>
      </w:r>
      <w:r w:rsidRPr="003168A5">
        <w:rPr>
          <w:rFonts w:cs="Arial"/>
          <w:szCs w:val="22"/>
        </w:rPr>
        <w:fldChar w:fldCharType="end"/>
      </w:r>
      <w:r w:rsidR="00713E45" w:rsidRPr="003168A5">
        <w:rPr>
          <w:rFonts w:cs="Arial"/>
          <w:szCs w:val="22"/>
        </w:rPr>
        <w:t xml:space="preserve"> pediatric </w:t>
      </w:r>
      <w:r w:rsidRPr="003168A5">
        <w:rPr>
          <w:rFonts w:cs="Arial"/>
          <w:szCs w:val="22"/>
        </w:rPr>
        <w:fldChar w:fldCharType="begin">
          <w:ffData>
            <w:name w:val=""/>
            <w:enabled/>
            <w:calcOnExit w:val="0"/>
            <w:helpText w:type="text" w:val="No"/>
            <w:statusText w:type="text" w:val="No"/>
            <w:checkBox>
              <w:sizeAuto/>
              <w:default w:val="0"/>
            </w:checkBox>
          </w:ffData>
        </w:fldChar>
      </w:r>
      <w:r w:rsidR="00713E45" w:rsidRPr="003168A5">
        <w:rPr>
          <w:rFonts w:cs="Arial"/>
          <w:szCs w:val="22"/>
        </w:rPr>
        <w:instrText xml:space="preserve"> FORMCHECKBOX </w:instrText>
      </w:r>
      <w:r>
        <w:rPr>
          <w:rFonts w:cs="Arial"/>
          <w:szCs w:val="22"/>
        </w:rPr>
      </w:r>
      <w:r>
        <w:rPr>
          <w:rFonts w:cs="Arial"/>
          <w:szCs w:val="22"/>
        </w:rPr>
        <w:fldChar w:fldCharType="separate"/>
      </w:r>
      <w:r w:rsidRPr="003168A5">
        <w:rPr>
          <w:rFonts w:cs="Arial"/>
          <w:szCs w:val="22"/>
        </w:rPr>
        <w:fldChar w:fldCharType="end"/>
      </w:r>
      <w:r w:rsidR="00713E45" w:rsidRPr="003168A5">
        <w:rPr>
          <w:rFonts w:cs="Arial"/>
          <w:szCs w:val="22"/>
        </w:rPr>
        <w:t xml:space="preserve"> adul</w:t>
      </w:r>
      <w:r w:rsidR="00713E45">
        <w:rPr>
          <w:rFonts w:cs="Arial"/>
          <w:szCs w:val="22"/>
        </w:rPr>
        <w:t>t</w:t>
      </w:r>
    </w:p>
    <w:p w:rsidR="00713E45" w:rsidRPr="00454AAB" w:rsidRDefault="00FB4487" w:rsidP="00713E45">
      <w:pPr>
        <w:tabs>
          <w:tab w:val="left" w:pos="6210"/>
          <w:tab w:val="left" w:pos="7560"/>
          <w:tab w:val="left" w:pos="8820"/>
          <w:tab w:val="left" w:pos="10440"/>
        </w:tabs>
        <w:ind w:left="360"/>
        <w:rPr>
          <w:rFonts w:cs="Arial"/>
          <w:szCs w:val="22"/>
        </w:rPr>
      </w:pPr>
      <w:r w:rsidRPr="00454AAB">
        <w:rPr>
          <w:rFonts w:cs="Arial"/>
          <w:szCs w:val="22"/>
        </w:rPr>
        <w:fldChar w:fldCharType="begin">
          <w:ffData>
            <w:name w:val=""/>
            <w:enabled/>
            <w:calcOnExit w:val="0"/>
            <w:helpText w:type="text" w:val="No"/>
            <w:statusText w:type="text" w:val="No"/>
            <w:checkBox>
              <w:sizeAuto/>
              <w:default w:val="0"/>
            </w:checkBox>
          </w:ffData>
        </w:fldChar>
      </w:r>
      <w:r w:rsidR="00713E45" w:rsidRPr="00454AAB">
        <w:rPr>
          <w:rFonts w:cs="Arial"/>
          <w:szCs w:val="22"/>
        </w:rPr>
        <w:instrText xml:space="preserve"> FORMCHECKBOX </w:instrText>
      </w:r>
      <w:r>
        <w:rPr>
          <w:rFonts w:cs="Arial"/>
          <w:szCs w:val="22"/>
        </w:rPr>
      </w:r>
      <w:r>
        <w:rPr>
          <w:rFonts w:cs="Arial"/>
          <w:szCs w:val="22"/>
        </w:rPr>
        <w:fldChar w:fldCharType="separate"/>
      </w:r>
      <w:r w:rsidRPr="00454AAB">
        <w:rPr>
          <w:rFonts w:cs="Arial"/>
          <w:szCs w:val="22"/>
        </w:rPr>
        <w:fldChar w:fldCharType="end"/>
      </w:r>
      <w:r w:rsidR="00713E45" w:rsidRPr="00454AAB">
        <w:rPr>
          <w:rFonts w:cs="Arial"/>
          <w:szCs w:val="22"/>
        </w:rPr>
        <w:t xml:space="preserve"> No </w:t>
      </w:r>
    </w:p>
    <w:p w:rsidR="00713E45" w:rsidRPr="00454AAB" w:rsidRDefault="00FB4487" w:rsidP="00713E45">
      <w:pPr>
        <w:tabs>
          <w:tab w:val="left" w:pos="6210"/>
          <w:tab w:val="left" w:pos="7560"/>
          <w:tab w:val="left" w:pos="8820"/>
          <w:tab w:val="left" w:pos="10440"/>
        </w:tabs>
        <w:ind w:left="360"/>
        <w:rPr>
          <w:rFonts w:cs="Arial"/>
          <w:szCs w:val="22"/>
        </w:rPr>
      </w:pPr>
      <w:r w:rsidRPr="00454AAB">
        <w:rPr>
          <w:rFonts w:cs="Arial"/>
          <w:szCs w:val="22"/>
        </w:rPr>
        <w:fldChar w:fldCharType="begin">
          <w:ffData>
            <w:name w:val=""/>
            <w:enabled/>
            <w:calcOnExit w:val="0"/>
            <w:helpText w:type="text" w:val="Unknown"/>
            <w:statusText w:type="text" w:val="Unknown"/>
            <w:checkBox>
              <w:sizeAuto/>
              <w:default w:val="0"/>
            </w:checkBox>
          </w:ffData>
        </w:fldChar>
      </w:r>
      <w:r w:rsidR="00713E45" w:rsidRPr="00454AAB">
        <w:rPr>
          <w:rFonts w:cs="Arial"/>
          <w:szCs w:val="22"/>
        </w:rPr>
        <w:instrText xml:space="preserve"> FORMCHECKBOX </w:instrText>
      </w:r>
      <w:r>
        <w:rPr>
          <w:rFonts w:cs="Arial"/>
          <w:szCs w:val="22"/>
        </w:rPr>
      </w:r>
      <w:r>
        <w:rPr>
          <w:rFonts w:cs="Arial"/>
          <w:szCs w:val="22"/>
        </w:rPr>
        <w:fldChar w:fldCharType="separate"/>
      </w:r>
      <w:r w:rsidRPr="00454AAB">
        <w:rPr>
          <w:rFonts w:cs="Arial"/>
          <w:szCs w:val="22"/>
        </w:rPr>
        <w:fldChar w:fldCharType="end"/>
      </w:r>
      <w:r w:rsidR="00713E45" w:rsidRPr="00454AAB">
        <w:rPr>
          <w:rFonts w:cs="Arial"/>
          <w:szCs w:val="22"/>
        </w:rPr>
        <w:t xml:space="preserve"> Unknown </w:t>
      </w:r>
    </w:p>
    <w:p w:rsidR="00713E45" w:rsidRPr="00454AAB" w:rsidRDefault="00FB4487" w:rsidP="00713E45">
      <w:pPr>
        <w:tabs>
          <w:tab w:val="left" w:pos="6210"/>
          <w:tab w:val="left" w:pos="7560"/>
          <w:tab w:val="left" w:pos="8820"/>
          <w:tab w:val="left" w:pos="10440"/>
        </w:tabs>
        <w:ind w:left="360"/>
        <w:rPr>
          <w:rFonts w:cs="Arial"/>
          <w:szCs w:val="22"/>
        </w:rPr>
      </w:pPr>
      <w:r w:rsidRPr="00454AAB">
        <w:rPr>
          <w:rFonts w:cs="Arial"/>
          <w:szCs w:val="22"/>
        </w:rPr>
        <w:fldChar w:fldCharType="begin">
          <w:ffData>
            <w:name w:val=""/>
            <w:enabled/>
            <w:calcOnExit w:val="0"/>
            <w:helpText w:type="text" w:val="Not applicable"/>
            <w:statusText w:type="text" w:val="Not applicable"/>
            <w:checkBox>
              <w:sizeAuto/>
              <w:default w:val="0"/>
            </w:checkBox>
          </w:ffData>
        </w:fldChar>
      </w:r>
      <w:r w:rsidR="00713E45" w:rsidRPr="00454AAB">
        <w:rPr>
          <w:rFonts w:cs="Arial"/>
          <w:szCs w:val="22"/>
        </w:rPr>
        <w:instrText xml:space="preserve"> FORMCHECKBOX </w:instrText>
      </w:r>
      <w:r>
        <w:rPr>
          <w:rFonts w:cs="Arial"/>
          <w:szCs w:val="22"/>
        </w:rPr>
      </w:r>
      <w:r>
        <w:rPr>
          <w:rFonts w:cs="Arial"/>
          <w:szCs w:val="22"/>
        </w:rPr>
        <w:fldChar w:fldCharType="separate"/>
      </w:r>
      <w:r w:rsidRPr="00454AAB">
        <w:rPr>
          <w:rFonts w:cs="Arial"/>
          <w:szCs w:val="22"/>
        </w:rPr>
        <w:fldChar w:fldCharType="end"/>
      </w:r>
      <w:r w:rsidR="00713E45" w:rsidRPr="00454AAB">
        <w:rPr>
          <w:rFonts w:cs="Arial"/>
          <w:szCs w:val="22"/>
        </w:rPr>
        <w:t xml:space="preserve"> Not applicable </w:t>
      </w:r>
    </w:p>
    <w:p w:rsidR="00E82600" w:rsidRPr="00713E45" w:rsidRDefault="00713E45" w:rsidP="0037057C">
      <w:pPr>
        <w:tabs>
          <w:tab w:val="left" w:pos="6210"/>
          <w:tab w:val="left" w:pos="7560"/>
          <w:tab w:val="left" w:pos="8820"/>
          <w:tab w:val="left" w:pos="10440"/>
        </w:tabs>
        <w:ind w:left="360"/>
        <w:rPr>
          <w:rFonts w:cs="Arial"/>
          <w:szCs w:val="22"/>
        </w:rPr>
      </w:pPr>
      <w:r>
        <w:rPr>
          <w:rFonts w:cs="Arial"/>
          <w:szCs w:val="22"/>
        </w:rPr>
        <w:tab/>
      </w:r>
    </w:p>
    <w:p w:rsidR="00713E45" w:rsidRDefault="002F68A0" w:rsidP="0037057C">
      <w:pPr>
        <w:tabs>
          <w:tab w:val="left" w:pos="6210"/>
          <w:tab w:val="left" w:pos="7560"/>
          <w:tab w:val="left" w:pos="8820"/>
          <w:tab w:val="left" w:pos="10440"/>
        </w:tabs>
        <w:ind w:left="360"/>
        <w:rPr>
          <w:rFonts w:cs="Arial"/>
          <w:szCs w:val="22"/>
        </w:rPr>
      </w:pPr>
      <w:r w:rsidRPr="002F68A0">
        <w:rPr>
          <w:rFonts w:cs="Arial"/>
          <w:szCs w:val="22"/>
        </w:rPr>
        <w:t xml:space="preserve">Follow-up care from primary care physician? </w:t>
      </w:r>
      <w:r w:rsidRPr="002F68A0">
        <w:rPr>
          <w:rFonts w:cs="Arial"/>
          <w:szCs w:val="22"/>
        </w:rPr>
        <w:tab/>
        <w:t xml:space="preserve">If yes,  </w:t>
      </w:r>
    </w:p>
    <w:p w:rsidR="00713E45" w:rsidRPr="003A1B38" w:rsidRDefault="00FB4487" w:rsidP="00713E45">
      <w:pPr>
        <w:tabs>
          <w:tab w:val="left" w:pos="6210"/>
          <w:tab w:val="left" w:pos="7560"/>
          <w:tab w:val="left" w:pos="8820"/>
          <w:tab w:val="left" w:pos="10440"/>
        </w:tabs>
        <w:ind w:left="360"/>
        <w:rPr>
          <w:rFonts w:cs="Arial"/>
          <w:szCs w:val="22"/>
        </w:rPr>
      </w:pPr>
      <w:r w:rsidRPr="003A1B38">
        <w:rPr>
          <w:rFonts w:cs="Arial"/>
          <w:szCs w:val="22"/>
        </w:rPr>
        <w:fldChar w:fldCharType="begin">
          <w:ffData>
            <w:name w:val=""/>
            <w:enabled/>
            <w:calcOnExit w:val="0"/>
            <w:helpText w:type="text" w:val="Yes"/>
            <w:statusText w:type="text" w:val="Yes"/>
            <w:checkBox>
              <w:sizeAuto/>
              <w:default w:val="0"/>
            </w:checkBox>
          </w:ffData>
        </w:fldChar>
      </w:r>
      <w:r w:rsidR="00713E45" w:rsidRPr="003A1B38">
        <w:rPr>
          <w:rFonts w:cs="Arial"/>
          <w:szCs w:val="22"/>
        </w:rPr>
        <w:instrText xml:space="preserve"> FORMCHECKBOX </w:instrText>
      </w:r>
      <w:r>
        <w:rPr>
          <w:rFonts w:cs="Arial"/>
          <w:szCs w:val="22"/>
        </w:rPr>
      </w:r>
      <w:r>
        <w:rPr>
          <w:rFonts w:cs="Arial"/>
          <w:szCs w:val="22"/>
        </w:rPr>
        <w:fldChar w:fldCharType="separate"/>
      </w:r>
      <w:r w:rsidRPr="003A1B38">
        <w:rPr>
          <w:rFonts w:cs="Arial"/>
          <w:szCs w:val="22"/>
        </w:rPr>
        <w:fldChar w:fldCharType="end"/>
      </w:r>
      <w:r w:rsidR="00713E45" w:rsidRPr="003A1B38">
        <w:rPr>
          <w:rFonts w:cs="Arial"/>
          <w:szCs w:val="22"/>
        </w:rPr>
        <w:t xml:space="preserve"> Yes </w:t>
      </w:r>
      <w:r w:rsidR="00713E45">
        <w:rPr>
          <w:rFonts w:cs="Arial"/>
          <w:szCs w:val="22"/>
        </w:rPr>
        <w:tab/>
      </w:r>
      <w:r w:rsidRPr="009C5B36">
        <w:rPr>
          <w:rFonts w:cs="Arial"/>
          <w:szCs w:val="22"/>
        </w:rPr>
        <w:fldChar w:fldCharType="begin">
          <w:ffData>
            <w:name w:val=""/>
            <w:enabled/>
            <w:calcOnExit w:val="0"/>
            <w:helpText w:type="text" w:val="Yes"/>
            <w:statusText w:type="text" w:val="Yes"/>
            <w:checkBox>
              <w:sizeAuto/>
              <w:default w:val="0"/>
            </w:checkBox>
          </w:ffData>
        </w:fldChar>
      </w:r>
      <w:r w:rsidR="00713E45" w:rsidRPr="009C5B36">
        <w:rPr>
          <w:rFonts w:cs="Arial"/>
          <w:szCs w:val="22"/>
        </w:rPr>
        <w:instrText xml:space="preserve"> FORMCHECKBOX </w:instrText>
      </w:r>
      <w:r>
        <w:rPr>
          <w:rFonts w:cs="Arial"/>
          <w:szCs w:val="22"/>
        </w:rPr>
      </w:r>
      <w:r>
        <w:rPr>
          <w:rFonts w:cs="Arial"/>
          <w:szCs w:val="22"/>
        </w:rPr>
        <w:fldChar w:fldCharType="separate"/>
      </w:r>
      <w:r w:rsidRPr="009C5B36">
        <w:rPr>
          <w:rFonts w:cs="Arial"/>
          <w:szCs w:val="22"/>
        </w:rPr>
        <w:fldChar w:fldCharType="end"/>
      </w:r>
      <w:r w:rsidR="00713E45" w:rsidRPr="009C5B36">
        <w:rPr>
          <w:rFonts w:cs="Arial"/>
          <w:szCs w:val="22"/>
        </w:rPr>
        <w:t xml:space="preserve"> pediatric </w:t>
      </w:r>
      <w:r w:rsidRPr="009C5B36">
        <w:rPr>
          <w:rFonts w:cs="Arial"/>
          <w:szCs w:val="22"/>
        </w:rPr>
        <w:fldChar w:fldCharType="begin">
          <w:ffData>
            <w:name w:val=""/>
            <w:enabled/>
            <w:calcOnExit w:val="0"/>
            <w:helpText w:type="text" w:val="No"/>
            <w:statusText w:type="text" w:val="No"/>
            <w:checkBox>
              <w:sizeAuto/>
              <w:default w:val="0"/>
            </w:checkBox>
          </w:ffData>
        </w:fldChar>
      </w:r>
      <w:r w:rsidR="00713E45" w:rsidRPr="009C5B36">
        <w:rPr>
          <w:rFonts w:cs="Arial"/>
          <w:szCs w:val="22"/>
        </w:rPr>
        <w:instrText xml:space="preserve"> FORMCHECKBOX </w:instrText>
      </w:r>
      <w:r>
        <w:rPr>
          <w:rFonts w:cs="Arial"/>
          <w:szCs w:val="22"/>
        </w:rPr>
      </w:r>
      <w:r>
        <w:rPr>
          <w:rFonts w:cs="Arial"/>
          <w:szCs w:val="22"/>
        </w:rPr>
        <w:fldChar w:fldCharType="separate"/>
      </w:r>
      <w:r w:rsidRPr="009C5B36">
        <w:rPr>
          <w:rFonts w:cs="Arial"/>
          <w:szCs w:val="22"/>
        </w:rPr>
        <w:fldChar w:fldCharType="end"/>
      </w:r>
      <w:r w:rsidR="00713E45" w:rsidRPr="009C5B36">
        <w:rPr>
          <w:rFonts w:cs="Arial"/>
          <w:szCs w:val="22"/>
        </w:rPr>
        <w:t xml:space="preserve"> adult</w:t>
      </w:r>
      <w:r w:rsidR="00713E45" w:rsidRPr="009C5B36">
        <w:rPr>
          <w:rFonts w:cs="Arial"/>
          <w:szCs w:val="22"/>
        </w:rPr>
        <w:tab/>
      </w:r>
    </w:p>
    <w:p w:rsidR="00713E45" w:rsidRPr="003A1B38" w:rsidRDefault="00FB4487" w:rsidP="00713E45">
      <w:pPr>
        <w:tabs>
          <w:tab w:val="left" w:pos="6210"/>
          <w:tab w:val="left" w:pos="7560"/>
          <w:tab w:val="left" w:pos="8820"/>
          <w:tab w:val="left" w:pos="10440"/>
        </w:tabs>
        <w:ind w:left="360"/>
        <w:rPr>
          <w:rFonts w:cs="Arial"/>
          <w:szCs w:val="22"/>
        </w:rPr>
      </w:pPr>
      <w:r w:rsidRPr="003A1B38">
        <w:rPr>
          <w:rFonts w:cs="Arial"/>
          <w:szCs w:val="22"/>
        </w:rPr>
        <w:fldChar w:fldCharType="begin">
          <w:ffData>
            <w:name w:val=""/>
            <w:enabled/>
            <w:calcOnExit w:val="0"/>
            <w:helpText w:type="text" w:val="No"/>
            <w:statusText w:type="text" w:val="No"/>
            <w:checkBox>
              <w:sizeAuto/>
              <w:default w:val="0"/>
            </w:checkBox>
          </w:ffData>
        </w:fldChar>
      </w:r>
      <w:r w:rsidR="00713E45" w:rsidRPr="003A1B38">
        <w:rPr>
          <w:rFonts w:cs="Arial"/>
          <w:szCs w:val="22"/>
        </w:rPr>
        <w:instrText xml:space="preserve"> FORMCHECKBOX </w:instrText>
      </w:r>
      <w:r>
        <w:rPr>
          <w:rFonts w:cs="Arial"/>
          <w:szCs w:val="22"/>
        </w:rPr>
      </w:r>
      <w:r>
        <w:rPr>
          <w:rFonts w:cs="Arial"/>
          <w:szCs w:val="22"/>
        </w:rPr>
        <w:fldChar w:fldCharType="separate"/>
      </w:r>
      <w:r w:rsidRPr="003A1B38">
        <w:rPr>
          <w:rFonts w:cs="Arial"/>
          <w:szCs w:val="22"/>
        </w:rPr>
        <w:fldChar w:fldCharType="end"/>
      </w:r>
      <w:r w:rsidR="00713E45" w:rsidRPr="003A1B38">
        <w:rPr>
          <w:rFonts w:cs="Arial"/>
          <w:szCs w:val="22"/>
        </w:rPr>
        <w:t xml:space="preserve"> No </w:t>
      </w:r>
    </w:p>
    <w:p w:rsidR="00713E45" w:rsidRPr="003A1B38" w:rsidRDefault="00FB4487" w:rsidP="00713E45">
      <w:pPr>
        <w:tabs>
          <w:tab w:val="left" w:pos="6210"/>
          <w:tab w:val="left" w:pos="7560"/>
          <w:tab w:val="left" w:pos="8820"/>
          <w:tab w:val="left" w:pos="10440"/>
        </w:tabs>
        <w:ind w:left="360"/>
        <w:rPr>
          <w:rFonts w:cs="Arial"/>
          <w:szCs w:val="22"/>
        </w:rPr>
      </w:pPr>
      <w:r w:rsidRPr="003A1B38">
        <w:rPr>
          <w:rFonts w:cs="Arial"/>
          <w:szCs w:val="22"/>
        </w:rPr>
        <w:fldChar w:fldCharType="begin">
          <w:ffData>
            <w:name w:val=""/>
            <w:enabled/>
            <w:calcOnExit w:val="0"/>
            <w:helpText w:type="text" w:val="Unknown"/>
            <w:statusText w:type="text" w:val="Unknown"/>
            <w:checkBox>
              <w:sizeAuto/>
              <w:default w:val="0"/>
            </w:checkBox>
          </w:ffData>
        </w:fldChar>
      </w:r>
      <w:r w:rsidR="00713E45" w:rsidRPr="003A1B38">
        <w:rPr>
          <w:rFonts w:cs="Arial"/>
          <w:szCs w:val="22"/>
        </w:rPr>
        <w:instrText xml:space="preserve"> FORMCHECKBOX </w:instrText>
      </w:r>
      <w:r>
        <w:rPr>
          <w:rFonts w:cs="Arial"/>
          <w:szCs w:val="22"/>
        </w:rPr>
      </w:r>
      <w:r>
        <w:rPr>
          <w:rFonts w:cs="Arial"/>
          <w:szCs w:val="22"/>
        </w:rPr>
        <w:fldChar w:fldCharType="separate"/>
      </w:r>
      <w:r w:rsidRPr="003A1B38">
        <w:rPr>
          <w:rFonts w:cs="Arial"/>
          <w:szCs w:val="22"/>
        </w:rPr>
        <w:fldChar w:fldCharType="end"/>
      </w:r>
      <w:r w:rsidR="00713E45" w:rsidRPr="003A1B38">
        <w:rPr>
          <w:rFonts w:cs="Arial"/>
          <w:szCs w:val="22"/>
        </w:rPr>
        <w:t xml:space="preserve"> Unknown </w:t>
      </w:r>
    </w:p>
    <w:p w:rsidR="00713E45" w:rsidRPr="003A1B38" w:rsidRDefault="00FB4487" w:rsidP="00713E45">
      <w:pPr>
        <w:tabs>
          <w:tab w:val="left" w:pos="6210"/>
          <w:tab w:val="left" w:pos="7560"/>
          <w:tab w:val="left" w:pos="8820"/>
          <w:tab w:val="left" w:pos="10440"/>
        </w:tabs>
        <w:ind w:left="360"/>
        <w:rPr>
          <w:rFonts w:cs="Arial"/>
          <w:szCs w:val="22"/>
        </w:rPr>
      </w:pPr>
      <w:r w:rsidRPr="003A1B38">
        <w:rPr>
          <w:rFonts w:cs="Arial"/>
          <w:szCs w:val="22"/>
        </w:rPr>
        <w:fldChar w:fldCharType="begin">
          <w:ffData>
            <w:name w:val=""/>
            <w:enabled/>
            <w:calcOnExit w:val="0"/>
            <w:helpText w:type="text" w:val="Not applicable"/>
            <w:statusText w:type="text" w:val="Not applicable"/>
            <w:checkBox>
              <w:sizeAuto/>
              <w:default w:val="0"/>
            </w:checkBox>
          </w:ffData>
        </w:fldChar>
      </w:r>
      <w:r w:rsidR="00713E45" w:rsidRPr="003A1B38">
        <w:rPr>
          <w:rFonts w:cs="Arial"/>
          <w:szCs w:val="22"/>
        </w:rPr>
        <w:instrText xml:space="preserve"> FORMCHECKBOX </w:instrText>
      </w:r>
      <w:r>
        <w:rPr>
          <w:rFonts w:cs="Arial"/>
          <w:szCs w:val="22"/>
        </w:rPr>
      </w:r>
      <w:r>
        <w:rPr>
          <w:rFonts w:cs="Arial"/>
          <w:szCs w:val="22"/>
        </w:rPr>
        <w:fldChar w:fldCharType="separate"/>
      </w:r>
      <w:r w:rsidRPr="003A1B38">
        <w:rPr>
          <w:rFonts w:cs="Arial"/>
          <w:szCs w:val="22"/>
        </w:rPr>
        <w:fldChar w:fldCharType="end"/>
      </w:r>
      <w:r w:rsidR="00713E45" w:rsidRPr="003A1B38">
        <w:rPr>
          <w:rFonts w:cs="Arial"/>
          <w:szCs w:val="22"/>
        </w:rPr>
        <w:t xml:space="preserve"> Not applicable </w:t>
      </w:r>
    </w:p>
    <w:p w:rsidR="00E82600" w:rsidRPr="00713E45" w:rsidRDefault="00713E45" w:rsidP="0037057C">
      <w:pPr>
        <w:tabs>
          <w:tab w:val="left" w:pos="6210"/>
          <w:tab w:val="left" w:pos="7560"/>
          <w:tab w:val="left" w:pos="8820"/>
          <w:tab w:val="left" w:pos="10440"/>
        </w:tabs>
        <w:ind w:left="360"/>
        <w:rPr>
          <w:rFonts w:cs="Arial"/>
          <w:szCs w:val="22"/>
        </w:rPr>
      </w:pPr>
      <w:r>
        <w:rPr>
          <w:rFonts w:cs="Arial"/>
          <w:szCs w:val="22"/>
        </w:rPr>
        <w:tab/>
      </w:r>
    </w:p>
    <w:p w:rsidR="00224DE4" w:rsidRPr="00713E45" w:rsidRDefault="002F68A0" w:rsidP="0037057C">
      <w:pPr>
        <w:tabs>
          <w:tab w:val="left" w:pos="6210"/>
          <w:tab w:val="left" w:pos="7560"/>
          <w:tab w:val="left" w:pos="8820"/>
          <w:tab w:val="left" w:pos="10440"/>
        </w:tabs>
        <w:ind w:left="360"/>
        <w:rPr>
          <w:rFonts w:cs="Arial"/>
          <w:szCs w:val="22"/>
        </w:rPr>
      </w:pPr>
      <w:r w:rsidRPr="002F68A0">
        <w:rPr>
          <w:rFonts w:cs="Arial"/>
          <w:szCs w:val="22"/>
        </w:rPr>
        <w:t>Other follow-up, (specify):</w:t>
      </w:r>
    </w:p>
    <w:p w:rsidR="00F17E5E" w:rsidRDefault="00F17E5E">
      <w:pPr>
        <w:spacing w:before="0" w:after="0"/>
        <w:rPr>
          <w:szCs w:val="20"/>
        </w:rPr>
        <w:sectPr w:rsidR="00F17E5E" w:rsidSect="00713E45">
          <w:headerReference w:type="default" r:id="rId8"/>
          <w:footerReference w:type="default" r:id="rId9"/>
          <w:headerReference w:type="first" r:id="rId10"/>
          <w:type w:val="continuous"/>
          <w:pgSz w:w="12240" w:h="15840" w:code="1"/>
          <w:pgMar w:top="1440" w:right="1080" w:bottom="1440" w:left="1080" w:header="720" w:footer="432" w:gutter="0"/>
          <w:cols w:space="720"/>
          <w:docGrid w:linePitch="360"/>
        </w:sectPr>
      </w:pPr>
    </w:p>
    <w:p w:rsidR="00F17E5E" w:rsidRPr="002D57C6" w:rsidRDefault="00F17E5E" w:rsidP="00F17E5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Cs w:val="22"/>
        </w:rPr>
      </w:pPr>
      <w:r>
        <w:rPr>
          <w:b/>
          <w:szCs w:val="22"/>
          <w:u w:val="single"/>
        </w:rPr>
        <w:lastRenderedPageBreak/>
        <w:t>General</w:t>
      </w:r>
      <w:r w:rsidRPr="002D57C6">
        <w:rPr>
          <w:b/>
          <w:szCs w:val="22"/>
          <w:u w:val="single"/>
        </w:rPr>
        <w:t xml:space="preserve"> Instructions</w:t>
      </w:r>
    </w:p>
    <w:p w:rsidR="00201092" w:rsidRPr="00A61BC2" w:rsidRDefault="002F68A0" w:rsidP="004B43A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cs="Arial"/>
          <w:color w:val="000000"/>
          <w:szCs w:val="22"/>
        </w:rPr>
      </w:pPr>
      <w:r w:rsidRPr="002F68A0">
        <w:rPr>
          <w:rFonts w:cs="Arial"/>
          <w:color w:val="000000"/>
          <w:szCs w:val="22"/>
        </w:rPr>
        <w:t>This case report form (CRF) contains data elements related to rehabilitation therapies and other follow-up care the participant/ subject receives for the index spinal cord injury event.</w:t>
      </w:r>
      <w:r w:rsidR="00502D92" w:rsidRPr="00274497">
        <w:rPr>
          <w:rStyle w:val="FootnoteReference"/>
          <w:rFonts w:cs="Arial"/>
          <w:szCs w:val="22"/>
        </w:rPr>
        <w:t xml:space="preserve"> </w:t>
      </w:r>
      <w:r w:rsidRPr="002F68A0">
        <w:rPr>
          <w:rStyle w:val="FootnoteReference"/>
          <w:rFonts w:cs="Arial"/>
          <w:szCs w:val="22"/>
        </w:rPr>
        <w:footnoteReference w:id="1"/>
      </w:r>
      <w:r w:rsidRPr="002F68A0">
        <w:rPr>
          <w:rFonts w:cs="Arial"/>
          <w:color w:val="000000"/>
          <w:szCs w:val="22"/>
        </w:rPr>
        <w:t xml:space="preserve"> The data elements can be collected after the participant/ subject is admitted to an acute or rehabilitation hospital for the index spinal cord injury event or receives treatment in the community.</w:t>
      </w:r>
    </w:p>
    <w:p w:rsidR="004B43A0" w:rsidRPr="00A61BC2" w:rsidRDefault="002F68A0" w:rsidP="004B43A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cs="Arial"/>
          <w:smallCaps/>
          <w:color w:val="000000"/>
          <w:szCs w:val="22"/>
          <w:u w:val="single"/>
        </w:rPr>
      </w:pPr>
      <w:r w:rsidRPr="002F68A0">
        <w:rPr>
          <w:rFonts w:cs="Arial"/>
          <w:color w:val="000000"/>
          <w:szCs w:val="22"/>
        </w:rPr>
        <w:t xml:space="preserve">Important note: None of the data elements on this CRF are considered Core (i.e., strongly recommended for all studies to collect). These data elements are Exploratory and should be collected if the research team considers them appropriate for their study.  </w:t>
      </w:r>
    </w:p>
    <w:p w:rsidR="003B2A6A" w:rsidRDefault="002F68A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Cs w:val="22"/>
        </w:rPr>
      </w:pPr>
      <w:r w:rsidRPr="002F68A0">
        <w:rPr>
          <w:b/>
          <w:szCs w:val="22"/>
          <w:u w:val="single"/>
        </w:rPr>
        <w:t>Specific Instructions</w:t>
      </w:r>
    </w:p>
    <w:p w:rsidR="004B43A0" w:rsidRPr="00A61BC2" w:rsidRDefault="002F68A0" w:rsidP="004B43A0">
      <w:pPr>
        <w:tabs>
          <w:tab w:val="left" w:pos="720"/>
        </w:tabs>
        <w:spacing w:after="120"/>
        <w:rPr>
          <w:rFonts w:cs="Arial"/>
          <w:szCs w:val="22"/>
        </w:rPr>
      </w:pPr>
      <w:r w:rsidRPr="002F68A0">
        <w:rPr>
          <w:rFonts w:cs="Arial"/>
          <w:szCs w:val="22"/>
        </w:rPr>
        <w:t>Please see the Data Dictionary for definitions for each of the data elements included in this CRF Module. These data elements are from the</w:t>
      </w:r>
      <w:r w:rsidR="00502D92">
        <w:rPr>
          <w:rFonts w:cs="Arial"/>
          <w:szCs w:val="22"/>
        </w:rPr>
        <w:t xml:space="preserve"> </w:t>
      </w:r>
      <w:r w:rsidRPr="002F68A0">
        <w:rPr>
          <w:rFonts w:cs="Arial"/>
          <w:szCs w:val="22"/>
        </w:rPr>
        <w:t>SCIRehab taxonomy</w:t>
      </w:r>
      <w:r w:rsidR="00502D92" w:rsidRPr="00502D92">
        <w:rPr>
          <w:rFonts w:cs="Arial"/>
          <w:szCs w:val="22"/>
          <w:vertAlign w:val="superscript"/>
        </w:rPr>
        <w:t>2</w:t>
      </w:r>
      <w:r w:rsidR="00565893">
        <w:rPr>
          <w:rFonts w:cs="Arial"/>
          <w:szCs w:val="22"/>
          <w:vertAlign w:val="superscript"/>
        </w:rPr>
        <w:t xml:space="preserve"> </w:t>
      </w:r>
      <w:r w:rsidRPr="002F68A0">
        <w:rPr>
          <w:rFonts w:cs="Arial"/>
          <w:szCs w:val="22"/>
        </w:rPr>
        <w:t>papers</w:t>
      </w:r>
      <w:r w:rsidR="00565893">
        <w:rPr>
          <w:rFonts w:cs="Arial"/>
          <w:szCs w:val="22"/>
        </w:rPr>
        <w:t xml:space="preserve"> which are outlined below</w:t>
      </w:r>
      <w:r w:rsidRPr="002F68A0">
        <w:rPr>
          <w:rFonts w:cs="Arial"/>
          <w:szCs w:val="22"/>
        </w:rPr>
        <w:t xml:space="preserve"> (published in Topics in SCI Rehabil). If an activity is provided that does not appear on the list provided in Table 2 (e.g. NeuroRecovery Network out-patient training) please describe the activity using the ‘other’ option.</w:t>
      </w:r>
    </w:p>
    <w:p w:rsidR="004B43A0" w:rsidRPr="00A61BC2" w:rsidRDefault="004B43A0" w:rsidP="004B43A0">
      <w:pPr>
        <w:pStyle w:val="Caption"/>
        <w:keepNext/>
        <w:rPr>
          <w:szCs w:val="22"/>
        </w:rPr>
      </w:pPr>
      <w:r w:rsidRPr="00274497">
        <w:rPr>
          <w:szCs w:val="22"/>
        </w:rPr>
        <w:t xml:space="preserve">Table 1 </w:t>
      </w:r>
      <w:r w:rsidR="00E26345" w:rsidRPr="00274497">
        <w:rPr>
          <w:szCs w:val="22"/>
        </w:rPr>
        <w:t>Types of Therapy</w:t>
      </w:r>
      <w:r w:rsidR="002F68A0" w:rsidRPr="002F68A0">
        <w:rPr>
          <w:szCs w:val="22"/>
        </w:rPr>
        <w:t xml:space="preserve">: </w:t>
      </w:r>
      <w:r w:rsidR="002F68A0" w:rsidRPr="002F68A0">
        <w:rPr>
          <w:b w:val="0"/>
          <w:szCs w:val="22"/>
        </w:rPr>
        <w:t>Enter the number(s) for the type(s) of discipline received onto separate lines on item #3.</w:t>
      </w:r>
    </w:p>
    <w:tbl>
      <w:tblPr>
        <w:tblStyle w:val="TableGrid"/>
        <w:tblW w:w="0" w:type="auto"/>
        <w:tblLook w:val="04A0"/>
      </w:tblPr>
      <w:tblGrid>
        <w:gridCol w:w="5058"/>
      </w:tblGrid>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Physical therapy</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Occupational therapy</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Speech language pathology</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Child life therapy</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Therapeutic recreation</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Psychology</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Supplemental nursing</w:t>
            </w:r>
          </w:p>
        </w:tc>
      </w:tr>
      <w:tr w:rsidR="004B43A0" w:rsidRPr="00A61BC2" w:rsidTr="0037057C">
        <w:trPr>
          <w:trHeight w:val="288"/>
        </w:trPr>
        <w:tc>
          <w:tcPr>
            <w:tcW w:w="5058" w:type="dxa"/>
            <w:vAlign w:val="center"/>
          </w:tcPr>
          <w:p w:rsidR="004B43A0" w:rsidRPr="00A61BC2" w:rsidRDefault="002F68A0" w:rsidP="0037057C">
            <w:pPr>
              <w:pStyle w:val="ListParagraph"/>
              <w:numPr>
                <w:ilvl w:val="0"/>
                <w:numId w:val="16"/>
              </w:numPr>
              <w:spacing w:before="0" w:after="120"/>
              <w:rPr>
                <w:rFonts w:cs="Arial"/>
                <w:szCs w:val="22"/>
              </w:rPr>
            </w:pPr>
            <w:r w:rsidRPr="002F68A0">
              <w:rPr>
                <w:rFonts w:cs="Arial"/>
                <w:szCs w:val="22"/>
              </w:rPr>
              <w:t>Social work/case management</w:t>
            </w:r>
          </w:p>
        </w:tc>
      </w:tr>
      <w:tr w:rsidR="00546630" w:rsidRPr="00A61BC2" w:rsidTr="0037057C">
        <w:trPr>
          <w:trHeight w:val="288"/>
        </w:trPr>
        <w:tc>
          <w:tcPr>
            <w:tcW w:w="5058" w:type="dxa"/>
            <w:vAlign w:val="center"/>
          </w:tcPr>
          <w:p w:rsidR="00546630" w:rsidRPr="00A61BC2" w:rsidRDefault="002F68A0" w:rsidP="0037057C">
            <w:pPr>
              <w:pStyle w:val="ListParagraph"/>
              <w:numPr>
                <w:ilvl w:val="0"/>
                <w:numId w:val="16"/>
              </w:numPr>
              <w:spacing w:before="0" w:after="120"/>
              <w:rPr>
                <w:rFonts w:cs="Arial"/>
                <w:szCs w:val="22"/>
              </w:rPr>
            </w:pPr>
            <w:r w:rsidRPr="002F68A0">
              <w:rPr>
                <w:rFonts w:cs="Arial"/>
                <w:szCs w:val="22"/>
              </w:rPr>
              <w:t>Respiratory therapy</w:t>
            </w:r>
          </w:p>
        </w:tc>
      </w:tr>
      <w:tr w:rsidR="00546630" w:rsidRPr="00A61BC2" w:rsidTr="0037057C">
        <w:trPr>
          <w:trHeight w:val="288"/>
        </w:trPr>
        <w:tc>
          <w:tcPr>
            <w:tcW w:w="5058" w:type="dxa"/>
            <w:vAlign w:val="center"/>
          </w:tcPr>
          <w:p w:rsidR="00546630" w:rsidRPr="00A61BC2" w:rsidRDefault="002F68A0" w:rsidP="0037057C">
            <w:pPr>
              <w:pStyle w:val="ListParagraph"/>
              <w:numPr>
                <w:ilvl w:val="0"/>
                <w:numId w:val="16"/>
              </w:numPr>
              <w:spacing w:before="0" w:after="120"/>
              <w:rPr>
                <w:rFonts w:cs="Arial"/>
                <w:szCs w:val="22"/>
              </w:rPr>
            </w:pPr>
            <w:r w:rsidRPr="002F68A0">
              <w:rPr>
                <w:rFonts w:cs="Arial"/>
                <w:szCs w:val="22"/>
              </w:rPr>
              <w:t>Art, Music or Play therapy</w:t>
            </w:r>
          </w:p>
        </w:tc>
      </w:tr>
      <w:tr w:rsidR="00546630" w:rsidRPr="00A61BC2" w:rsidTr="0037057C">
        <w:trPr>
          <w:trHeight w:val="288"/>
        </w:trPr>
        <w:tc>
          <w:tcPr>
            <w:tcW w:w="5058" w:type="dxa"/>
            <w:vAlign w:val="center"/>
          </w:tcPr>
          <w:p w:rsidR="00546630" w:rsidRPr="00A61BC2" w:rsidRDefault="002F68A0" w:rsidP="0037057C">
            <w:pPr>
              <w:pStyle w:val="ListParagraph"/>
              <w:numPr>
                <w:ilvl w:val="0"/>
                <w:numId w:val="16"/>
              </w:numPr>
              <w:spacing w:before="0" w:after="120"/>
              <w:rPr>
                <w:rFonts w:cs="Arial"/>
                <w:szCs w:val="22"/>
              </w:rPr>
            </w:pPr>
            <w:r w:rsidRPr="002F68A0">
              <w:rPr>
                <w:rFonts w:cs="Arial"/>
                <w:szCs w:val="22"/>
              </w:rPr>
              <w:t>Exercise Physiology/Kinesiology</w:t>
            </w:r>
          </w:p>
        </w:tc>
      </w:tr>
      <w:tr w:rsidR="00546630" w:rsidRPr="00A61BC2" w:rsidTr="0037057C">
        <w:trPr>
          <w:trHeight w:val="288"/>
        </w:trPr>
        <w:tc>
          <w:tcPr>
            <w:tcW w:w="5058" w:type="dxa"/>
            <w:vAlign w:val="center"/>
          </w:tcPr>
          <w:p w:rsidR="00546630" w:rsidRPr="00A61BC2" w:rsidRDefault="002F68A0" w:rsidP="0037057C">
            <w:pPr>
              <w:pStyle w:val="ListParagraph"/>
              <w:numPr>
                <w:ilvl w:val="0"/>
                <w:numId w:val="16"/>
              </w:numPr>
              <w:spacing w:before="0" w:after="120"/>
              <w:rPr>
                <w:rFonts w:cs="Arial"/>
                <w:szCs w:val="22"/>
              </w:rPr>
            </w:pPr>
            <w:r w:rsidRPr="002F68A0">
              <w:rPr>
                <w:rFonts w:cs="Arial"/>
                <w:szCs w:val="22"/>
              </w:rPr>
              <w:t>Personal Trainer</w:t>
            </w:r>
          </w:p>
        </w:tc>
      </w:tr>
      <w:tr w:rsidR="00546630" w:rsidRPr="00A61BC2" w:rsidTr="0037057C">
        <w:trPr>
          <w:trHeight w:val="288"/>
        </w:trPr>
        <w:tc>
          <w:tcPr>
            <w:tcW w:w="5058" w:type="dxa"/>
            <w:vAlign w:val="center"/>
          </w:tcPr>
          <w:p w:rsidR="00546630" w:rsidRPr="00A61BC2" w:rsidRDefault="002F68A0" w:rsidP="0037057C">
            <w:pPr>
              <w:pStyle w:val="ListParagraph"/>
              <w:numPr>
                <w:ilvl w:val="0"/>
                <w:numId w:val="16"/>
              </w:numPr>
              <w:spacing w:before="0" w:after="120"/>
              <w:rPr>
                <w:rFonts w:cs="Arial"/>
                <w:szCs w:val="22"/>
              </w:rPr>
            </w:pPr>
            <w:r w:rsidRPr="002F68A0">
              <w:rPr>
                <w:rFonts w:cs="Arial"/>
                <w:szCs w:val="22"/>
              </w:rPr>
              <w:t>Other (specify)</w:t>
            </w:r>
          </w:p>
        </w:tc>
      </w:tr>
    </w:tbl>
    <w:p w:rsidR="00502D92" w:rsidRDefault="00502D92">
      <w:pPr>
        <w:spacing w:before="0" w:after="0"/>
        <w:rPr>
          <w:szCs w:val="22"/>
        </w:rPr>
      </w:pPr>
    </w:p>
    <w:p w:rsidR="004B43A0" w:rsidRPr="00A61BC2" w:rsidRDefault="002F68A0" w:rsidP="004B43A0">
      <w:pPr>
        <w:pStyle w:val="Caption"/>
        <w:keepNext/>
        <w:rPr>
          <w:b w:val="0"/>
          <w:szCs w:val="22"/>
        </w:rPr>
      </w:pPr>
      <w:r w:rsidRPr="002F68A0">
        <w:rPr>
          <w:szCs w:val="22"/>
        </w:rPr>
        <w:lastRenderedPageBreak/>
        <w:t xml:space="preserve">Table 2 Types of Activities: </w:t>
      </w:r>
      <w:r w:rsidRPr="002F68A0">
        <w:rPr>
          <w:b w:val="0"/>
          <w:szCs w:val="22"/>
        </w:rPr>
        <w:t xml:space="preserve">Enter a separate number from the table below for each activity received </w:t>
      </w:r>
      <w:proofErr w:type="gramStart"/>
      <w:r w:rsidRPr="002F68A0">
        <w:rPr>
          <w:b w:val="0"/>
          <w:szCs w:val="22"/>
        </w:rPr>
        <w:t>with</w:t>
      </w:r>
      <w:proofErr w:type="gramEnd"/>
      <w:r w:rsidRPr="002F68A0">
        <w:rPr>
          <w:b w:val="0"/>
          <w:szCs w:val="22"/>
        </w:rPr>
        <w:t xml:space="preserve"> corresponding therapy (from </w:t>
      </w:r>
      <w:r w:rsidR="004F28F9">
        <w:rPr>
          <w:b w:val="0"/>
          <w:szCs w:val="22"/>
        </w:rPr>
        <w:t>T</w:t>
      </w:r>
      <w:r w:rsidRPr="002F68A0">
        <w:rPr>
          <w:b w:val="0"/>
          <w:szCs w:val="22"/>
        </w:rPr>
        <w:t>able 1) in item #3. For more information and definitions of the various activities in the table, please see list of footnoted references as indicated in the table.</w:t>
      </w:r>
      <w:bookmarkStart w:id="1" w:name="_GoBack"/>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3860"/>
        <w:gridCol w:w="3347"/>
      </w:tblGrid>
      <w:tr w:rsidR="009C6E92" w:rsidRPr="0073720C" w:rsidTr="00EA7E02">
        <w:trPr>
          <w:trHeight w:val="20"/>
        </w:trPr>
        <w:tc>
          <w:tcPr>
            <w:tcW w:w="3089" w:type="dxa"/>
            <w:shd w:val="clear" w:color="auto" w:fill="auto"/>
            <w:vAlign w:val="center"/>
          </w:tcPr>
          <w:p w:rsidR="004B43A0" w:rsidRPr="0073720C" w:rsidRDefault="004B43A0" w:rsidP="008F74C1">
            <w:pPr>
              <w:pStyle w:val="ListParagraph"/>
              <w:numPr>
                <w:ilvl w:val="0"/>
                <w:numId w:val="17"/>
              </w:numPr>
              <w:tabs>
                <w:tab w:val="left" w:pos="900"/>
                <w:tab w:val="left" w:pos="1260"/>
              </w:tabs>
              <w:spacing w:after="120"/>
              <w:rPr>
                <w:rFonts w:cs="Arial"/>
                <w:sz w:val="20"/>
                <w:szCs w:val="20"/>
              </w:rPr>
            </w:pPr>
            <w:r w:rsidRPr="0073720C">
              <w:rPr>
                <w:rFonts w:cs="Arial"/>
                <w:sz w:val="20"/>
                <w:szCs w:val="20"/>
              </w:rPr>
              <w:t>Assessment /evaluation</w:t>
            </w:r>
            <w:r w:rsidR="000B077E">
              <w:rPr>
                <w:rFonts w:cs="Arial"/>
                <w:sz w:val="20"/>
                <w:szCs w:val="20"/>
              </w:rPr>
              <w:t xml:space="preserve"> </w:t>
            </w:r>
            <w:bookmarkStart w:id="2" w:name="_Ref448228606"/>
            <w:r w:rsidR="008F74C1" w:rsidRPr="004229AB">
              <w:rPr>
                <w:rStyle w:val="FootnoteReference"/>
                <w:rFonts w:cs="Arial"/>
                <w:sz w:val="20"/>
                <w:szCs w:val="20"/>
              </w:rPr>
              <w:footnoteReference w:id="2"/>
            </w:r>
            <w:bookmarkEnd w:id="2"/>
            <w:r w:rsidR="008F74C1" w:rsidRPr="004229AB">
              <w:rPr>
                <w:rFonts w:cs="Arial"/>
                <w:sz w:val="20"/>
                <w:szCs w:val="20"/>
                <w:vertAlign w:val="superscript"/>
              </w:rPr>
              <w:t>,</w:t>
            </w:r>
            <w:bookmarkStart w:id="3" w:name="_Ref447804198"/>
            <w:r w:rsidR="008F74C1" w:rsidRPr="004229AB">
              <w:rPr>
                <w:rStyle w:val="FootnoteReference"/>
                <w:rFonts w:cs="Arial"/>
                <w:sz w:val="20"/>
                <w:szCs w:val="20"/>
              </w:rPr>
              <w:footnoteReference w:id="3"/>
            </w:r>
            <w:bookmarkEnd w:id="3"/>
            <w:r w:rsidR="008F74C1" w:rsidRPr="004229AB">
              <w:rPr>
                <w:rFonts w:cs="Arial"/>
                <w:sz w:val="20"/>
                <w:szCs w:val="20"/>
                <w:vertAlign w:val="superscript"/>
              </w:rPr>
              <w:t>,</w:t>
            </w:r>
            <w:bookmarkStart w:id="4" w:name="_Ref447803037"/>
            <w:r w:rsidR="008F74C1" w:rsidRPr="004229AB">
              <w:rPr>
                <w:rStyle w:val="FootnoteReference"/>
                <w:rFonts w:cs="Arial"/>
                <w:sz w:val="20"/>
                <w:szCs w:val="20"/>
              </w:rPr>
              <w:footnoteReference w:id="4"/>
            </w:r>
            <w:bookmarkEnd w:id="4"/>
            <w:r w:rsidR="008F74C1" w:rsidRPr="004229AB">
              <w:rPr>
                <w:rFonts w:cs="Arial"/>
                <w:sz w:val="20"/>
                <w:szCs w:val="20"/>
                <w:vertAlign w:val="superscript"/>
              </w:rPr>
              <w:t>,</w:t>
            </w:r>
            <w:bookmarkStart w:id="5" w:name="_Ref447806908"/>
            <w:r w:rsidR="008F74C1" w:rsidRPr="004229AB">
              <w:rPr>
                <w:rStyle w:val="FootnoteReference"/>
                <w:rFonts w:cs="Arial"/>
                <w:sz w:val="20"/>
                <w:szCs w:val="20"/>
              </w:rPr>
              <w:footnoteReference w:id="5"/>
            </w:r>
            <w:bookmarkEnd w:id="5"/>
            <w:r w:rsidR="00EA7E02">
              <w:rPr>
                <w:rFonts w:cs="Arial"/>
                <w:sz w:val="20"/>
                <w:szCs w:val="20"/>
              </w:rPr>
              <w:t xml:space="preserve"> </w:t>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23. </w:t>
            </w:r>
            <w:r w:rsidR="004B43A0" w:rsidRPr="0073720C">
              <w:rPr>
                <w:rFonts w:cs="Arial"/>
                <w:sz w:val="20"/>
                <w:szCs w:val="20"/>
              </w:rPr>
              <w:t>Dressing, lower body</w:t>
            </w:r>
            <w:r w:rsidR="00FB4487">
              <w:rPr>
                <w:rFonts w:cs="Arial"/>
                <w:sz w:val="20"/>
                <w:szCs w:val="20"/>
              </w:rPr>
              <w:fldChar w:fldCharType="begin"/>
            </w:r>
            <w:r w:rsidR="003C2001">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45. </w:t>
            </w:r>
            <w:proofErr w:type="spellStart"/>
            <w:r w:rsidR="004B43A0" w:rsidRPr="0073720C">
              <w:rPr>
                <w:rFonts w:cs="Arial"/>
                <w:sz w:val="20"/>
                <w:szCs w:val="20"/>
              </w:rPr>
              <w:t>Psychoeducation</w:t>
            </w:r>
            <w:proofErr w:type="spellEnd"/>
            <w:r w:rsidR="004B43A0" w:rsidRPr="0073720C">
              <w:rPr>
                <w:rFonts w:cs="Arial"/>
                <w:sz w:val="20"/>
                <w:szCs w:val="20"/>
              </w:rPr>
              <w:t xml:space="preserve"> intervention</w:t>
            </w:r>
            <w:r w:rsidR="00FB4487">
              <w:rPr>
                <w:rFonts w:cs="Arial"/>
                <w:sz w:val="20"/>
                <w:szCs w:val="20"/>
              </w:rPr>
              <w:fldChar w:fldCharType="begin"/>
            </w:r>
            <w:r w:rsidR="00C715DC">
              <w:rPr>
                <w:rFonts w:cs="Arial"/>
                <w:sz w:val="20"/>
                <w:szCs w:val="20"/>
              </w:rPr>
              <w:instrText xml:space="preserve"> NOTEREF _Ref447806908 \h \f</w:instrText>
            </w:r>
            <w:r w:rsidR="00FB4487">
              <w:rPr>
                <w:rFonts w:cs="Arial"/>
                <w:sz w:val="20"/>
                <w:szCs w:val="20"/>
              </w:rPr>
            </w:r>
            <w:r w:rsidR="00FB4487">
              <w:rPr>
                <w:rFonts w:cs="Arial"/>
                <w:sz w:val="20"/>
                <w:szCs w:val="20"/>
              </w:rPr>
              <w:fldChar w:fldCharType="separate"/>
            </w:r>
            <w:r w:rsidR="00F04358" w:rsidRPr="00F04358">
              <w:rPr>
                <w:rStyle w:val="FootnoteReference"/>
              </w:rPr>
              <w:t>5</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745869">
            <w:pPr>
              <w:pStyle w:val="ListParagraph"/>
              <w:numPr>
                <w:ilvl w:val="0"/>
                <w:numId w:val="17"/>
              </w:numPr>
              <w:tabs>
                <w:tab w:val="left" w:pos="900"/>
                <w:tab w:val="left" w:pos="1260"/>
              </w:tabs>
              <w:spacing w:after="120"/>
              <w:rPr>
                <w:rFonts w:cs="Arial"/>
                <w:sz w:val="20"/>
                <w:szCs w:val="20"/>
              </w:rPr>
            </w:pPr>
            <w:r w:rsidRPr="0073720C">
              <w:rPr>
                <w:rFonts w:cs="Arial"/>
                <w:sz w:val="20"/>
                <w:szCs w:val="20"/>
              </w:rPr>
              <w:t>Bed mobility</w:t>
            </w:r>
            <w:bookmarkStart w:id="6" w:name="_Ref447803249"/>
            <w:r w:rsidR="00745869">
              <w:rPr>
                <w:rStyle w:val="FootnoteReference"/>
                <w:rFonts w:cs="Arial"/>
                <w:sz w:val="20"/>
                <w:szCs w:val="20"/>
              </w:rPr>
              <w:footnoteReference w:id="6"/>
            </w:r>
            <w:bookmarkEnd w:id="6"/>
            <w:r w:rsidR="006C4552">
              <w:rPr>
                <w:rFonts w:cs="Arial"/>
                <w:sz w:val="20"/>
                <w:szCs w:val="20"/>
                <w:vertAlign w:val="superscript"/>
              </w:rPr>
              <w:t xml:space="preserve">, </w:t>
            </w:r>
            <w:r w:rsidR="00FB4487">
              <w:rPr>
                <w:rFonts w:cs="Arial"/>
                <w:sz w:val="20"/>
                <w:szCs w:val="20"/>
              </w:rPr>
              <w:fldChar w:fldCharType="begin"/>
            </w:r>
            <w:r w:rsidR="00817320">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24. </w:t>
            </w:r>
            <w:r w:rsidR="004B43A0" w:rsidRPr="0073720C">
              <w:rPr>
                <w:rFonts w:cs="Arial"/>
                <w:sz w:val="20"/>
                <w:szCs w:val="20"/>
              </w:rPr>
              <w:t>Dressing – upper body</w:t>
            </w:r>
            <w:r w:rsidR="00FB4487">
              <w:rPr>
                <w:rFonts w:cs="Arial"/>
                <w:sz w:val="20"/>
                <w:szCs w:val="20"/>
              </w:rPr>
              <w:fldChar w:fldCharType="begin"/>
            </w:r>
            <w:r w:rsidR="003C2001">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46. </w:t>
            </w:r>
            <w:r w:rsidR="004B43A0" w:rsidRPr="0073720C">
              <w:rPr>
                <w:rFonts w:cs="Arial"/>
                <w:sz w:val="20"/>
                <w:szCs w:val="20"/>
              </w:rPr>
              <w:t>Complications education</w:t>
            </w:r>
            <w:r w:rsidR="00FB4487">
              <w:rPr>
                <w:rFonts w:cs="Arial"/>
                <w:sz w:val="20"/>
                <w:szCs w:val="20"/>
              </w:rPr>
              <w:fldChar w:fldCharType="begin"/>
            </w:r>
            <w:r w:rsidR="00C715DC">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694AE8">
            <w:pPr>
              <w:pStyle w:val="ListParagraph"/>
              <w:numPr>
                <w:ilvl w:val="0"/>
                <w:numId w:val="17"/>
              </w:numPr>
              <w:tabs>
                <w:tab w:val="left" w:pos="900"/>
                <w:tab w:val="left" w:pos="1260"/>
              </w:tabs>
              <w:spacing w:after="120"/>
              <w:rPr>
                <w:rFonts w:cs="Arial"/>
                <w:sz w:val="20"/>
                <w:szCs w:val="20"/>
              </w:rPr>
            </w:pPr>
            <w:r w:rsidRPr="0073720C">
              <w:rPr>
                <w:rFonts w:cs="Arial"/>
                <w:sz w:val="20"/>
                <w:szCs w:val="20"/>
              </w:rPr>
              <w:t>Transfers</w:t>
            </w:r>
            <w:r w:rsidR="00FB4487">
              <w:rPr>
                <w:rFonts w:cs="Arial"/>
                <w:sz w:val="20"/>
                <w:szCs w:val="20"/>
              </w:rPr>
              <w:fldChar w:fldCharType="begin"/>
            </w:r>
            <w:r w:rsidR="00694AE8">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3C2001">
              <w:rPr>
                <w:rFonts w:cs="Arial"/>
                <w:sz w:val="20"/>
                <w:szCs w:val="20"/>
                <w:vertAlign w:val="superscript"/>
              </w:rPr>
              <w:t xml:space="preserve">, </w:t>
            </w:r>
            <w:r w:rsidR="00FB4487">
              <w:rPr>
                <w:rFonts w:cs="Arial"/>
                <w:sz w:val="20"/>
                <w:szCs w:val="20"/>
              </w:rPr>
              <w:fldChar w:fldCharType="begin"/>
            </w:r>
            <w:r w:rsidR="00694AE8">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25. </w:t>
            </w:r>
            <w:r w:rsidR="004B43A0" w:rsidRPr="0073720C">
              <w:rPr>
                <w:rFonts w:cs="Arial"/>
                <w:sz w:val="20"/>
                <w:szCs w:val="20"/>
              </w:rPr>
              <w:t>Toileting for clothing management and hygiene</w:t>
            </w:r>
            <w:r w:rsidR="00FB4487">
              <w:rPr>
                <w:rFonts w:cs="Arial"/>
                <w:sz w:val="20"/>
                <w:szCs w:val="20"/>
              </w:rPr>
              <w:fldChar w:fldCharType="begin"/>
            </w:r>
            <w:r w:rsidR="003C2001">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47. </w:t>
            </w:r>
            <w:r w:rsidR="004B43A0" w:rsidRPr="0073720C">
              <w:rPr>
                <w:rFonts w:cs="Arial"/>
                <w:sz w:val="20"/>
                <w:szCs w:val="20"/>
              </w:rPr>
              <w:t>Medication education</w:t>
            </w:r>
            <w:r w:rsidR="00FB4487">
              <w:rPr>
                <w:rFonts w:cs="Arial"/>
                <w:sz w:val="20"/>
                <w:szCs w:val="20"/>
              </w:rPr>
              <w:fldChar w:fldCharType="begin"/>
            </w:r>
            <w:r w:rsidR="00C715DC">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Wheelchair mobility – manual</w:t>
            </w:r>
            <w:r w:rsidR="00FB4487">
              <w:rPr>
                <w:rFonts w:cs="Arial"/>
                <w:sz w:val="20"/>
                <w:szCs w:val="20"/>
              </w:rPr>
              <w:fldChar w:fldCharType="begin"/>
            </w:r>
            <w:r w:rsidR="004229A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 xml:space="preserve">, </w:t>
            </w:r>
            <w:r w:rsidR="00FB4487">
              <w:rPr>
                <w:rFonts w:cs="Arial"/>
                <w:sz w:val="20"/>
                <w:szCs w:val="20"/>
              </w:rPr>
              <w:fldChar w:fldCharType="begin"/>
            </w:r>
            <w:r w:rsidR="004229A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Pr="003C2001" w:rsidRDefault="007A5F74">
            <w:pPr>
              <w:pStyle w:val="ListParagraph"/>
              <w:tabs>
                <w:tab w:val="left" w:pos="900"/>
                <w:tab w:val="left" w:pos="1260"/>
              </w:tabs>
              <w:spacing w:after="120"/>
              <w:rPr>
                <w:rFonts w:cs="Arial"/>
                <w:sz w:val="20"/>
                <w:szCs w:val="20"/>
              </w:rPr>
            </w:pPr>
            <w:r>
              <w:rPr>
                <w:rFonts w:cs="Arial"/>
                <w:sz w:val="20"/>
                <w:szCs w:val="20"/>
              </w:rPr>
              <w:t xml:space="preserve">26. </w:t>
            </w:r>
            <w:r w:rsidR="004B43A0" w:rsidRPr="0073720C">
              <w:rPr>
                <w:rFonts w:cs="Arial"/>
                <w:sz w:val="20"/>
                <w:szCs w:val="20"/>
              </w:rPr>
              <w:t>Bowel management (includes education)</w:t>
            </w:r>
            <w:r w:rsidR="00FB4487">
              <w:rPr>
                <w:rFonts w:cs="Arial"/>
                <w:sz w:val="20"/>
                <w:szCs w:val="20"/>
              </w:rPr>
              <w:fldChar w:fldCharType="begin"/>
            </w:r>
            <w:r w:rsidR="003C2001">
              <w:rPr>
                <w:rFonts w:cs="Arial"/>
                <w:sz w:val="20"/>
                <w:szCs w:val="20"/>
              </w:rPr>
              <w:instrText xml:space="preserve"> NOTEREF _Ref447805096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r w:rsidR="003C2001">
              <w:rPr>
                <w:rFonts w:cs="Arial"/>
                <w:sz w:val="20"/>
                <w:szCs w:val="20"/>
                <w:vertAlign w:val="superscript"/>
              </w:rPr>
              <w:t>,</w:t>
            </w:r>
            <w:r w:rsidR="00FB4487">
              <w:rPr>
                <w:rFonts w:cs="Arial"/>
                <w:sz w:val="20"/>
                <w:szCs w:val="20"/>
              </w:rPr>
              <w:fldChar w:fldCharType="begin"/>
            </w:r>
            <w:r w:rsidR="003C2001">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48. </w:t>
            </w:r>
            <w:r w:rsidR="004B43A0" w:rsidRPr="0073720C">
              <w:rPr>
                <w:rFonts w:cs="Arial"/>
                <w:sz w:val="20"/>
                <w:szCs w:val="20"/>
              </w:rPr>
              <w:t>Nutrition education</w:t>
            </w:r>
            <w:r w:rsidR="00FB4487">
              <w:rPr>
                <w:rFonts w:cs="Arial"/>
                <w:sz w:val="20"/>
                <w:szCs w:val="20"/>
              </w:rPr>
              <w:fldChar w:fldCharType="begin"/>
            </w:r>
            <w:r w:rsidR="00C715DC">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4229AB">
            <w:pPr>
              <w:pStyle w:val="ListParagraph"/>
              <w:numPr>
                <w:ilvl w:val="0"/>
                <w:numId w:val="17"/>
              </w:numPr>
              <w:tabs>
                <w:tab w:val="left" w:pos="900"/>
                <w:tab w:val="left" w:pos="1260"/>
              </w:tabs>
              <w:spacing w:after="120"/>
              <w:rPr>
                <w:rFonts w:cs="Arial"/>
                <w:sz w:val="20"/>
                <w:szCs w:val="20"/>
              </w:rPr>
            </w:pPr>
            <w:r w:rsidRPr="0073720C">
              <w:rPr>
                <w:rFonts w:cs="Arial"/>
                <w:sz w:val="20"/>
                <w:szCs w:val="20"/>
              </w:rPr>
              <w:t>Wheelchair mobility</w:t>
            </w:r>
            <w:r w:rsidR="004229AB">
              <w:rPr>
                <w:rStyle w:val="FootnoteReference"/>
                <w:rFonts w:cs="Arial"/>
                <w:sz w:val="20"/>
                <w:szCs w:val="20"/>
              </w:rPr>
              <w:footnoteReference w:id="7"/>
            </w:r>
            <w:r w:rsidRPr="0073720C">
              <w:rPr>
                <w:rFonts w:cs="Arial"/>
                <w:sz w:val="20"/>
                <w:szCs w:val="20"/>
              </w:rPr>
              <w:t xml:space="preserve"> </w:t>
            </w:r>
            <w:r w:rsidR="004229AB">
              <w:rPr>
                <w:rFonts w:cs="Arial"/>
                <w:sz w:val="20"/>
                <w:szCs w:val="20"/>
              </w:rPr>
              <w:t xml:space="preserve">- </w:t>
            </w:r>
            <w:r w:rsidRPr="0073720C">
              <w:rPr>
                <w:rFonts w:cs="Arial"/>
                <w:sz w:val="20"/>
                <w:szCs w:val="20"/>
              </w:rPr>
              <w:t>power</w:t>
            </w:r>
            <w:r w:rsidR="00FB4487">
              <w:rPr>
                <w:rFonts w:cs="Arial"/>
                <w:sz w:val="20"/>
                <w:szCs w:val="20"/>
              </w:rPr>
              <w:fldChar w:fldCharType="begin"/>
            </w:r>
            <w:r w:rsidR="004229A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 xml:space="preserve">, </w:t>
            </w:r>
            <w:r w:rsidR="00FB4487">
              <w:rPr>
                <w:rFonts w:cs="Arial"/>
                <w:sz w:val="20"/>
                <w:szCs w:val="20"/>
              </w:rPr>
              <w:fldChar w:fldCharType="begin"/>
            </w:r>
            <w:r w:rsidR="004229A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Pr="00E83338" w:rsidRDefault="007A5F74">
            <w:pPr>
              <w:pStyle w:val="ListParagraph"/>
              <w:tabs>
                <w:tab w:val="left" w:pos="900"/>
                <w:tab w:val="left" w:pos="1260"/>
              </w:tabs>
              <w:spacing w:after="120"/>
              <w:rPr>
                <w:rFonts w:cs="Arial"/>
                <w:smallCaps/>
                <w:color w:val="000000"/>
                <w:sz w:val="20"/>
                <w:szCs w:val="20"/>
                <w:u w:val="single"/>
              </w:rPr>
            </w:pPr>
            <w:r>
              <w:rPr>
                <w:rFonts w:cs="Arial"/>
                <w:sz w:val="20"/>
                <w:szCs w:val="20"/>
              </w:rPr>
              <w:t xml:space="preserve">27. </w:t>
            </w:r>
            <w:r w:rsidR="004B43A0" w:rsidRPr="0073720C">
              <w:rPr>
                <w:rFonts w:cs="Arial"/>
                <w:sz w:val="20"/>
                <w:szCs w:val="20"/>
              </w:rPr>
              <w:t>Bladder management (includes education)</w:t>
            </w:r>
            <w:r w:rsidR="00FB4487">
              <w:rPr>
                <w:rFonts w:cs="Arial"/>
                <w:sz w:val="20"/>
                <w:szCs w:val="20"/>
              </w:rPr>
              <w:fldChar w:fldCharType="begin"/>
            </w:r>
            <w:r w:rsidR="00E83338">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r w:rsidR="00E83338">
              <w:rPr>
                <w:rFonts w:cs="Arial"/>
                <w:sz w:val="20"/>
                <w:szCs w:val="20"/>
                <w:vertAlign w:val="superscript"/>
              </w:rPr>
              <w:t>,</w:t>
            </w:r>
            <w:r w:rsidR="00FB4487">
              <w:rPr>
                <w:rFonts w:cs="Arial"/>
                <w:sz w:val="20"/>
                <w:szCs w:val="20"/>
              </w:rPr>
              <w:fldChar w:fldCharType="begin"/>
            </w:r>
            <w:r w:rsidR="00E83338">
              <w:rPr>
                <w:rFonts w:cs="Arial"/>
                <w:sz w:val="20"/>
                <w:szCs w:val="20"/>
                <w:vertAlign w:val="superscript"/>
              </w:rPr>
              <w:instrText xml:space="preserve"> NOTEREF _Ref447803037 \h </w:instrText>
            </w:r>
            <w:r w:rsidR="00FB4487">
              <w:rPr>
                <w:rFonts w:cs="Arial"/>
                <w:sz w:val="20"/>
                <w:szCs w:val="20"/>
              </w:rPr>
            </w:r>
            <w:r w:rsidR="00FB4487">
              <w:rPr>
                <w:rFonts w:cs="Arial"/>
                <w:sz w:val="20"/>
                <w:szCs w:val="20"/>
              </w:rPr>
              <w:fldChar w:fldCharType="separate"/>
            </w:r>
            <w:r w:rsidR="00F04358">
              <w:rPr>
                <w:rFonts w:cs="Arial"/>
                <w:sz w:val="20"/>
                <w:szCs w:val="20"/>
                <w:vertAlign w:val="superscript"/>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mallCaps/>
                <w:color w:val="000000"/>
                <w:sz w:val="20"/>
                <w:szCs w:val="20"/>
                <w:u w:val="single"/>
              </w:rPr>
            </w:pPr>
            <w:r>
              <w:rPr>
                <w:rFonts w:cs="Arial"/>
                <w:sz w:val="20"/>
                <w:szCs w:val="20"/>
              </w:rPr>
              <w:t xml:space="preserve">49. </w:t>
            </w:r>
            <w:r w:rsidR="004B43A0" w:rsidRPr="0073720C">
              <w:rPr>
                <w:rFonts w:cs="Arial"/>
                <w:sz w:val="20"/>
                <w:szCs w:val="20"/>
              </w:rPr>
              <w:t>Safety education</w:t>
            </w:r>
            <w:r w:rsidR="00FB4487">
              <w:rPr>
                <w:rFonts w:cs="Arial"/>
                <w:sz w:val="20"/>
                <w:szCs w:val="20"/>
              </w:rPr>
              <w:fldChar w:fldCharType="begin"/>
            </w:r>
            <w:r w:rsidR="00C715DC">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Pr="00BE7833" w:rsidRDefault="004C0CA1" w:rsidP="00BE7833">
            <w:pPr>
              <w:pStyle w:val="ListParagraph"/>
              <w:numPr>
                <w:ilvl w:val="0"/>
                <w:numId w:val="17"/>
              </w:numPr>
              <w:tabs>
                <w:tab w:val="left" w:pos="900"/>
                <w:tab w:val="left" w:pos="1260"/>
              </w:tabs>
              <w:spacing w:after="120"/>
              <w:rPr>
                <w:rFonts w:cs="Arial"/>
                <w:sz w:val="20"/>
                <w:szCs w:val="20"/>
              </w:rPr>
            </w:pPr>
            <w:r>
              <w:rPr>
                <w:rFonts w:cs="Arial"/>
                <w:sz w:val="20"/>
                <w:szCs w:val="20"/>
              </w:rPr>
              <w:t xml:space="preserve"> </w:t>
            </w:r>
            <w:r w:rsidR="004B43A0" w:rsidRPr="0073720C">
              <w:rPr>
                <w:rFonts w:cs="Arial"/>
                <w:sz w:val="20"/>
                <w:szCs w:val="20"/>
              </w:rPr>
              <w:t>Upright activities (e.g. tilt table)</w:t>
            </w:r>
            <w:r w:rsidR="00FB4487">
              <w:rPr>
                <w:rFonts w:cs="Arial"/>
                <w:sz w:val="20"/>
                <w:szCs w:val="20"/>
              </w:rPr>
              <w:fldChar w:fldCharType="begin"/>
            </w:r>
            <w:r w:rsidR="004229A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mallCaps/>
                <w:color w:val="000000"/>
                <w:sz w:val="20"/>
                <w:szCs w:val="20"/>
                <w:u w:val="single"/>
              </w:rPr>
            </w:pPr>
            <w:r>
              <w:rPr>
                <w:rFonts w:cs="Arial"/>
                <w:sz w:val="20"/>
                <w:szCs w:val="20"/>
              </w:rPr>
              <w:t xml:space="preserve">28. </w:t>
            </w:r>
            <w:r w:rsidR="004B43A0" w:rsidRPr="0073720C">
              <w:rPr>
                <w:rFonts w:cs="Arial"/>
                <w:sz w:val="20"/>
                <w:szCs w:val="20"/>
              </w:rPr>
              <w:t>Communication interventions</w:t>
            </w:r>
            <w:r w:rsidR="00FB4487">
              <w:rPr>
                <w:rFonts w:cs="Arial"/>
                <w:sz w:val="20"/>
                <w:szCs w:val="20"/>
              </w:rPr>
              <w:fldChar w:fldCharType="begin"/>
            </w:r>
            <w:r w:rsidR="00E83338">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rsidP="00427149">
            <w:pPr>
              <w:pStyle w:val="ListParagraph"/>
              <w:tabs>
                <w:tab w:val="left" w:pos="900"/>
                <w:tab w:val="left" w:pos="1260"/>
              </w:tabs>
              <w:spacing w:after="120"/>
              <w:rPr>
                <w:rFonts w:cs="Arial"/>
                <w:smallCaps/>
                <w:color w:val="000000"/>
                <w:sz w:val="20"/>
                <w:szCs w:val="20"/>
                <w:u w:val="single"/>
              </w:rPr>
            </w:pPr>
            <w:r>
              <w:rPr>
                <w:rFonts w:cs="Arial"/>
                <w:sz w:val="20"/>
                <w:szCs w:val="20"/>
              </w:rPr>
              <w:t xml:space="preserve">50. </w:t>
            </w:r>
            <w:r w:rsidR="004B43A0" w:rsidRPr="0073720C">
              <w:rPr>
                <w:rFonts w:cs="Arial"/>
                <w:sz w:val="20"/>
                <w:szCs w:val="20"/>
              </w:rPr>
              <w:t>Caregiver/attendant education</w:t>
            </w:r>
            <w:r w:rsidR="00873198">
              <w:rPr>
                <w:rStyle w:val="FootnoteReference"/>
                <w:rFonts w:cs="Arial"/>
                <w:sz w:val="20"/>
                <w:szCs w:val="20"/>
              </w:rPr>
              <w:footnoteReference w:id="8"/>
            </w:r>
            <w:r w:rsidR="007B2A2B">
              <w:rPr>
                <w:rFonts w:cs="Arial"/>
                <w:sz w:val="20"/>
                <w:szCs w:val="20"/>
              </w:rPr>
              <w:t xml:space="preserve"> </w:t>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Pre-gait</w:t>
            </w:r>
            <w:r w:rsidR="00FB4487">
              <w:rPr>
                <w:rFonts w:cs="Arial"/>
                <w:sz w:val="20"/>
                <w:szCs w:val="20"/>
              </w:rPr>
              <w:fldChar w:fldCharType="begin"/>
            </w:r>
            <w:r w:rsidR="004229A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29. </w:t>
            </w:r>
            <w:r w:rsidR="004B43A0" w:rsidRPr="0073720C">
              <w:rPr>
                <w:rFonts w:cs="Arial"/>
                <w:sz w:val="20"/>
                <w:szCs w:val="20"/>
              </w:rPr>
              <w:t>Assistive technology</w:t>
            </w:r>
            <w:r w:rsidR="00FB4487">
              <w:rPr>
                <w:rFonts w:cs="Arial"/>
                <w:sz w:val="20"/>
                <w:szCs w:val="20"/>
              </w:rPr>
              <w:fldChar w:fldCharType="begin"/>
            </w:r>
            <w:r w:rsidR="00E83338">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Pr="0046594A" w:rsidRDefault="007A5F74">
            <w:pPr>
              <w:pStyle w:val="ListParagraph"/>
              <w:tabs>
                <w:tab w:val="left" w:pos="900"/>
                <w:tab w:val="left" w:pos="1260"/>
              </w:tabs>
              <w:spacing w:after="120"/>
              <w:rPr>
                <w:rFonts w:cs="Arial"/>
                <w:sz w:val="20"/>
                <w:szCs w:val="20"/>
              </w:rPr>
            </w:pPr>
            <w:r>
              <w:rPr>
                <w:rFonts w:cs="Arial"/>
                <w:sz w:val="20"/>
                <w:szCs w:val="20"/>
              </w:rPr>
              <w:t xml:space="preserve">51. </w:t>
            </w:r>
            <w:r w:rsidR="004B43A0" w:rsidRPr="0073720C">
              <w:rPr>
                <w:rFonts w:cs="Arial"/>
                <w:sz w:val="20"/>
                <w:szCs w:val="20"/>
              </w:rPr>
              <w:t>Education not covered by other activities</w:t>
            </w:r>
            <w:bookmarkStart w:id="7" w:name="_Ref447807673"/>
            <w:r w:rsidR="0046594A">
              <w:rPr>
                <w:rStyle w:val="FootnoteReference"/>
                <w:rFonts w:cs="Arial"/>
                <w:sz w:val="20"/>
                <w:szCs w:val="20"/>
              </w:rPr>
              <w:footnoteReference w:id="9"/>
            </w:r>
            <w:bookmarkEnd w:id="7"/>
            <w:r w:rsidR="0046594A">
              <w:rPr>
                <w:rFonts w:cs="Arial"/>
                <w:sz w:val="20"/>
                <w:szCs w:val="20"/>
                <w:vertAlign w:val="superscript"/>
              </w:rPr>
              <w:t>,</w:t>
            </w:r>
            <w:r w:rsidR="00FB4487">
              <w:rPr>
                <w:rFonts w:cs="Arial"/>
                <w:sz w:val="20"/>
                <w:szCs w:val="20"/>
              </w:rPr>
              <w:fldChar w:fldCharType="begin"/>
            </w:r>
            <w:r w:rsidR="0046594A">
              <w:rPr>
                <w:rFonts w:cs="Arial"/>
                <w:sz w:val="20"/>
                <w:szCs w:val="20"/>
                <w:vertAlign w:val="superscript"/>
              </w:rPr>
              <w:instrText xml:space="preserve"> NOTEREF _Ref447804198 \h </w:instrText>
            </w:r>
            <w:r w:rsidR="00FB4487">
              <w:rPr>
                <w:rFonts w:cs="Arial"/>
                <w:sz w:val="20"/>
                <w:szCs w:val="20"/>
              </w:rPr>
            </w:r>
            <w:r w:rsidR="00FB4487">
              <w:rPr>
                <w:rFonts w:cs="Arial"/>
                <w:sz w:val="20"/>
                <w:szCs w:val="20"/>
              </w:rPr>
              <w:fldChar w:fldCharType="separate"/>
            </w:r>
            <w:r w:rsidR="00F04358">
              <w:rPr>
                <w:rFonts w:cs="Arial"/>
                <w:sz w:val="20"/>
                <w:szCs w:val="20"/>
                <w:vertAlign w:val="superscript"/>
              </w:rPr>
              <w:t>3</w:t>
            </w:r>
            <w:r w:rsidR="00FB4487">
              <w:rPr>
                <w:rFonts w:cs="Arial"/>
                <w:sz w:val="20"/>
                <w:szCs w:val="20"/>
              </w:rPr>
              <w:fldChar w:fldCharType="end"/>
            </w:r>
            <w:r w:rsidR="0046594A">
              <w:rPr>
                <w:rFonts w:cs="Arial"/>
                <w:sz w:val="20"/>
                <w:szCs w:val="20"/>
                <w:vertAlign w:val="superscript"/>
              </w:rPr>
              <w:t>,</w:t>
            </w:r>
            <w:r w:rsidR="00FB4487">
              <w:rPr>
                <w:rFonts w:cs="Arial"/>
                <w:sz w:val="20"/>
                <w:szCs w:val="20"/>
              </w:rPr>
              <w:fldChar w:fldCharType="begin"/>
            </w:r>
            <w:r w:rsidR="0046594A">
              <w:rPr>
                <w:rFonts w:cs="Arial"/>
                <w:sz w:val="20"/>
                <w:szCs w:val="20"/>
                <w:vertAlign w:val="superscript"/>
              </w:rPr>
              <w:instrText xml:space="preserve"> NOTEREF _Ref447803249 \h </w:instrText>
            </w:r>
            <w:r w:rsidR="00FB4487">
              <w:rPr>
                <w:rFonts w:cs="Arial"/>
                <w:sz w:val="20"/>
                <w:szCs w:val="20"/>
              </w:rPr>
            </w:r>
            <w:r w:rsidR="00FB4487">
              <w:rPr>
                <w:rFonts w:cs="Arial"/>
                <w:sz w:val="20"/>
                <w:szCs w:val="20"/>
              </w:rPr>
              <w:fldChar w:fldCharType="separate"/>
            </w:r>
            <w:r w:rsidR="00F04358">
              <w:rPr>
                <w:rFonts w:cs="Arial"/>
                <w:sz w:val="20"/>
                <w:szCs w:val="20"/>
                <w:vertAlign w:val="superscript"/>
              </w:rPr>
              <w:t>6</w:t>
            </w:r>
            <w:r w:rsidR="00FB4487">
              <w:rPr>
                <w:rFonts w:cs="Arial"/>
                <w:sz w:val="20"/>
                <w:szCs w:val="20"/>
              </w:rPr>
              <w:fldChar w:fldCharType="end"/>
            </w:r>
            <w:r w:rsidR="0046594A">
              <w:rPr>
                <w:rFonts w:cs="Arial"/>
                <w:sz w:val="20"/>
                <w:szCs w:val="20"/>
                <w:vertAlign w:val="superscript"/>
              </w:rPr>
              <w:t>,</w:t>
            </w:r>
            <w:r w:rsidR="00FB4487">
              <w:rPr>
                <w:rFonts w:cs="Arial"/>
                <w:sz w:val="20"/>
                <w:szCs w:val="20"/>
              </w:rPr>
              <w:fldChar w:fldCharType="begin"/>
            </w:r>
            <w:r w:rsidR="0046594A">
              <w:rPr>
                <w:rFonts w:cs="Arial"/>
                <w:sz w:val="20"/>
                <w:szCs w:val="20"/>
                <w:vertAlign w:val="superscript"/>
              </w:rPr>
              <w:instrText xml:space="preserve"> NOTEREF _Ref447803037 \h </w:instrText>
            </w:r>
            <w:r w:rsidR="00FB4487">
              <w:rPr>
                <w:rFonts w:cs="Arial"/>
                <w:sz w:val="20"/>
                <w:szCs w:val="20"/>
              </w:rPr>
            </w:r>
            <w:r w:rsidR="00FB4487">
              <w:rPr>
                <w:rFonts w:cs="Arial"/>
                <w:sz w:val="20"/>
                <w:szCs w:val="20"/>
              </w:rPr>
              <w:fldChar w:fldCharType="separate"/>
            </w:r>
            <w:r w:rsidR="00F04358">
              <w:rPr>
                <w:rFonts w:cs="Arial"/>
                <w:sz w:val="20"/>
                <w:szCs w:val="20"/>
                <w:vertAlign w:val="superscript"/>
              </w:rPr>
              <w:t>4</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Gait</w:t>
            </w:r>
            <w:r w:rsidR="00FB4487">
              <w:rPr>
                <w:rFonts w:cs="Arial"/>
                <w:sz w:val="20"/>
                <w:szCs w:val="20"/>
              </w:rPr>
              <w:fldChar w:fldCharType="begin"/>
            </w:r>
            <w:r w:rsidR="004229A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30. </w:t>
            </w:r>
            <w:r w:rsidR="004B43A0" w:rsidRPr="0073720C">
              <w:rPr>
                <w:rFonts w:cs="Arial"/>
                <w:sz w:val="20"/>
                <w:szCs w:val="20"/>
              </w:rPr>
              <w:t>Home management skills</w:t>
            </w:r>
            <w:r w:rsidR="00FB4487">
              <w:rPr>
                <w:rFonts w:cs="Arial"/>
                <w:sz w:val="20"/>
                <w:szCs w:val="20"/>
              </w:rPr>
              <w:fldChar w:fldCharType="begin"/>
            </w:r>
            <w:r w:rsidR="00E83338">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Pr="0046594A" w:rsidRDefault="007A5F74">
            <w:pPr>
              <w:pStyle w:val="ListParagraph"/>
              <w:tabs>
                <w:tab w:val="left" w:pos="900"/>
                <w:tab w:val="left" w:pos="1260"/>
              </w:tabs>
              <w:spacing w:after="120"/>
              <w:rPr>
                <w:rFonts w:cs="Arial"/>
                <w:sz w:val="20"/>
                <w:szCs w:val="20"/>
              </w:rPr>
            </w:pPr>
            <w:r>
              <w:rPr>
                <w:rFonts w:cs="Arial"/>
                <w:sz w:val="20"/>
                <w:szCs w:val="20"/>
              </w:rPr>
              <w:t xml:space="preserve">52. </w:t>
            </w:r>
            <w:r w:rsidR="004B43A0" w:rsidRPr="0073720C">
              <w:rPr>
                <w:rFonts w:cs="Arial"/>
                <w:sz w:val="20"/>
                <w:szCs w:val="20"/>
              </w:rPr>
              <w:t>Discharge planning</w:t>
            </w:r>
            <w:r w:rsidR="00FB4487">
              <w:rPr>
                <w:rFonts w:cs="Arial"/>
                <w:sz w:val="20"/>
                <w:szCs w:val="20"/>
              </w:rPr>
              <w:fldChar w:fldCharType="begin"/>
            </w:r>
            <w:r w:rsidR="0046594A">
              <w:rPr>
                <w:rFonts w:cs="Arial"/>
                <w:sz w:val="20"/>
                <w:szCs w:val="20"/>
              </w:rPr>
              <w:instrText xml:space="preserve"> NOTEREF _Ref447807673 \h \f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r w:rsidR="0046594A">
              <w:rPr>
                <w:rFonts w:cs="Arial"/>
                <w:sz w:val="20"/>
                <w:szCs w:val="20"/>
                <w:vertAlign w:val="superscript"/>
              </w:rPr>
              <w:t>,</w:t>
            </w:r>
            <w:r w:rsidR="00FB4487">
              <w:rPr>
                <w:rFonts w:cs="Arial"/>
                <w:sz w:val="20"/>
                <w:szCs w:val="20"/>
              </w:rPr>
              <w:fldChar w:fldCharType="begin"/>
            </w:r>
            <w:r w:rsidR="0046594A">
              <w:rPr>
                <w:rFonts w:cs="Arial"/>
                <w:sz w:val="20"/>
                <w:szCs w:val="20"/>
                <w:vertAlign w:val="superscript"/>
              </w:rPr>
              <w:instrText xml:space="preserve"> NOTEREF _Ref447805367 \h </w:instrText>
            </w:r>
            <w:r w:rsidR="00FB4487">
              <w:rPr>
                <w:rFonts w:cs="Arial"/>
                <w:sz w:val="20"/>
                <w:szCs w:val="20"/>
              </w:rPr>
            </w:r>
            <w:r w:rsidR="00FB4487">
              <w:rPr>
                <w:rFonts w:cs="Arial"/>
                <w:sz w:val="20"/>
                <w:szCs w:val="20"/>
              </w:rPr>
              <w:fldChar w:fldCharType="separate"/>
            </w:r>
            <w:r w:rsidR="00F04358">
              <w:rPr>
                <w:rFonts w:cs="Arial"/>
                <w:sz w:val="20"/>
                <w:szCs w:val="20"/>
                <w:vertAlign w:val="superscript"/>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Range of motion / stretching</w:t>
            </w:r>
            <w:r w:rsidR="00FB4487">
              <w:rPr>
                <w:rFonts w:cs="Arial"/>
                <w:sz w:val="20"/>
                <w:szCs w:val="20"/>
              </w:rPr>
              <w:fldChar w:fldCharType="begin"/>
            </w:r>
            <w:r w:rsidR="004229A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 xml:space="preserve">, </w:t>
            </w:r>
            <w:r w:rsidR="00FB4487">
              <w:rPr>
                <w:rFonts w:cs="Arial"/>
                <w:sz w:val="20"/>
                <w:szCs w:val="20"/>
              </w:rPr>
              <w:fldChar w:fldCharType="begin"/>
            </w:r>
            <w:r w:rsidR="00D6339D">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31. </w:t>
            </w:r>
            <w:r w:rsidR="004B43A0" w:rsidRPr="0073720C">
              <w:rPr>
                <w:rFonts w:cs="Arial"/>
                <w:sz w:val="20"/>
                <w:szCs w:val="20"/>
              </w:rPr>
              <w:t xml:space="preserve">Other therapeutic activities (e.g. </w:t>
            </w:r>
            <w:proofErr w:type="spellStart"/>
            <w:r w:rsidR="004B43A0" w:rsidRPr="0073720C">
              <w:rPr>
                <w:rFonts w:cs="Arial"/>
                <w:sz w:val="20"/>
                <w:szCs w:val="20"/>
              </w:rPr>
              <w:t>tenodesis</w:t>
            </w:r>
            <w:proofErr w:type="spellEnd"/>
            <w:r w:rsidR="004B43A0" w:rsidRPr="0073720C">
              <w:rPr>
                <w:rFonts w:cs="Arial"/>
                <w:sz w:val="20"/>
                <w:szCs w:val="20"/>
              </w:rPr>
              <w:t xml:space="preserve"> training)</w:t>
            </w:r>
            <w:r w:rsidR="00FB4487">
              <w:rPr>
                <w:rFonts w:cs="Arial"/>
                <w:sz w:val="20"/>
                <w:szCs w:val="20"/>
              </w:rPr>
              <w:fldChar w:fldCharType="begin"/>
            </w:r>
            <w:r w:rsidR="00E83338">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r w:rsidR="004B43A0" w:rsidRPr="0073720C">
              <w:rPr>
                <w:rFonts w:cs="Arial"/>
                <w:sz w:val="20"/>
                <w:szCs w:val="20"/>
              </w:rPr>
              <w:t xml:space="preserve"> </w:t>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53. </w:t>
            </w:r>
            <w:r w:rsidR="004B43A0" w:rsidRPr="0073720C">
              <w:rPr>
                <w:rFonts w:cs="Arial"/>
                <w:sz w:val="20"/>
                <w:szCs w:val="20"/>
              </w:rPr>
              <w:t>Discharge services</w:t>
            </w:r>
            <w:r w:rsidR="00FB4487">
              <w:rPr>
                <w:rFonts w:cs="Arial"/>
                <w:sz w:val="20"/>
                <w:szCs w:val="20"/>
              </w:rPr>
              <w:fldChar w:fldCharType="begin"/>
            </w:r>
            <w:r w:rsidR="0046594A">
              <w:rPr>
                <w:rFonts w:cs="Arial"/>
                <w:sz w:val="20"/>
                <w:szCs w:val="20"/>
              </w:rPr>
              <w:instrText xml:space="preserve"> NOTEREF _Ref447807673 \h \f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Balance</w:t>
            </w:r>
            <w:r w:rsidR="00FB4487">
              <w:rPr>
                <w:rFonts w:cs="Arial"/>
                <w:sz w:val="20"/>
                <w:szCs w:val="20"/>
              </w:rPr>
              <w:fldChar w:fldCharType="begin"/>
            </w:r>
            <w:r w:rsidR="00D6339D">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 xml:space="preserve">, </w:t>
            </w:r>
            <w:r w:rsidR="00FB4487">
              <w:rPr>
                <w:rFonts w:cs="Arial"/>
                <w:sz w:val="20"/>
                <w:szCs w:val="20"/>
              </w:rPr>
              <w:fldChar w:fldCharType="begin"/>
            </w:r>
            <w:r w:rsidR="00D6339D">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32. </w:t>
            </w:r>
            <w:r w:rsidR="004B43A0" w:rsidRPr="0073720C">
              <w:rPr>
                <w:rFonts w:cs="Arial"/>
                <w:sz w:val="20"/>
                <w:szCs w:val="20"/>
              </w:rPr>
              <w:t>Modalities</w:t>
            </w:r>
            <w:r w:rsidR="00FB4487">
              <w:rPr>
                <w:rFonts w:cs="Arial"/>
                <w:sz w:val="20"/>
                <w:szCs w:val="20"/>
              </w:rPr>
              <w:fldChar w:fldCharType="begin"/>
            </w:r>
            <w:r w:rsidR="00E83338">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54. </w:t>
            </w:r>
            <w:r w:rsidR="004B43A0" w:rsidRPr="0073720C">
              <w:rPr>
                <w:rFonts w:cs="Arial"/>
                <w:sz w:val="20"/>
                <w:szCs w:val="20"/>
              </w:rPr>
              <w:t>Psychosocial support</w:t>
            </w:r>
            <w:r w:rsidR="00FB4487">
              <w:rPr>
                <w:rFonts w:cs="Arial"/>
                <w:sz w:val="20"/>
                <w:szCs w:val="20"/>
              </w:rPr>
              <w:fldChar w:fldCharType="begin"/>
            </w:r>
            <w:r w:rsidR="0046594A">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Endurance</w:t>
            </w:r>
            <w:r w:rsidR="00FB4487">
              <w:rPr>
                <w:rFonts w:cs="Arial"/>
                <w:sz w:val="20"/>
                <w:szCs w:val="20"/>
              </w:rPr>
              <w:fldChar w:fldCharType="begin"/>
            </w:r>
            <w:r w:rsidR="005D621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 xml:space="preserve">, </w:t>
            </w:r>
            <w:r w:rsidR="00FB4487">
              <w:rPr>
                <w:rFonts w:cs="Arial"/>
                <w:sz w:val="20"/>
                <w:szCs w:val="20"/>
              </w:rPr>
              <w:fldChar w:fldCharType="begin"/>
            </w:r>
            <w:r w:rsidR="005D621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Pr="00E83338" w:rsidRDefault="007A5F74" w:rsidP="00835591">
            <w:pPr>
              <w:pStyle w:val="ListParagraph"/>
              <w:tabs>
                <w:tab w:val="left" w:pos="900"/>
                <w:tab w:val="left" w:pos="1260"/>
              </w:tabs>
              <w:spacing w:after="120"/>
              <w:rPr>
                <w:rFonts w:cs="Arial"/>
                <w:sz w:val="20"/>
                <w:szCs w:val="20"/>
              </w:rPr>
            </w:pPr>
            <w:r>
              <w:rPr>
                <w:rFonts w:cs="Arial"/>
                <w:sz w:val="20"/>
                <w:szCs w:val="20"/>
              </w:rPr>
              <w:t xml:space="preserve">33. </w:t>
            </w:r>
            <w:r w:rsidR="004B43A0" w:rsidRPr="0073720C">
              <w:rPr>
                <w:rFonts w:cs="Arial"/>
                <w:sz w:val="20"/>
                <w:szCs w:val="20"/>
              </w:rPr>
              <w:t>Community re-integration outing (community outing)</w:t>
            </w:r>
            <w:r w:rsidR="00FB4487">
              <w:rPr>
                <w:rFonts w:cs="Arial"/>
                <w:sz w:val="20"/>
                <w:szCs w:val="20"/>
              </w:rPr>
              <w:fldChar w:fldCharType="begin"/>
            </w:r>
            <w:r w:rsidR="00E83338">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r w:rsidR="00E83338">
              <w:rPr>
                <w:rFonts w:cs="Arial"/>
                <w:sz w:val="20"/>
                <w:szCs w:val="20"/>
                <w:vertAlign w:val="superscript"/>
              </w:rPr>
              <w:t>,</w:t>
            </w:r>
            <w:r w:rsidR="00806AFC">
              <w:rPr>
                <w:rFonts w:cs="Arial"/>
                <w:sz w:val="20"/>
                <w:szCs w:val="20"/>
                <w:vertAlign w:val="superscript"/>
              </w:rPr>
              <w:t>12</w:t>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55. </w:t>
            </w:r>
            <w:r w:rsidR="004B43A0" w:rsidRPr="0073720C">
              <w:rPr>
                <w:rFonts w:cs="Arial"/>
                <w:sz w:val="20"/>
                <w:szCs w:val="20"/>
              </w:rPr>
              <w:t>Team process (interdisciplinary team interactions/planning)</w:t>
            </w:r>
            <w:r w:rsidR="00FB4487">
              <w:rPr>
                <w:rFonts w:cs="Arial"/>
                <w:sz w:val="20"/>
                <w:szCs w:val="20"/>
              </w:rPr>
              <w:fldChar w:fldCharType="begin"/>
            </w:r>
            <w:r w:rsidR="0046594A">
              <w:rPr>
                <w:rFonts w:cs="Arial"/>
                <w:sz w:val="20"/>
                <w:szCs w:val="20"/>
              </w:rPr>
              <w:instrText xml:space="preserve"> NOTEREF _Ref447805367 \h \f</w:instrText>
            </w:r>
            <w:r w:rsidR="00FB4487">
              <w:rPr>
                <w:rFonts w:cs="Arial"/>
                <w:sz w:val="20"/>
                <w:szCs w:val="20"/>
              </w:rPr>
            </w:r>
            <w:r w:rsidR="00FB4487">
              <w:rPr>
                <w:rFonts w:cs="Arial"/>
                <w:sz w:val="20"/>
                <w:szCs w:val="20"/>
              </w:rPr>
              <w:fldChar w:fldCharType="separate"/>
            </w:r>
            <w:r w:rsidR="00F04358" w:rsidRPr="00F04358">
              <w:rPr>
                <w:rStyle w:val="FootnoteReference"/>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Strengthening</w:t>
            </w:r>
            <w:r w:rsidR="00FB4487">
              <w:rPr>
                <w:rFonts w:cs="Arial"/>
                <w:sz w:val="20"/>
                <w:szCs w:val="20"/>
              </w:rPr>
              <w:fldChar w:fldCharType="begin"/>
            </w:r>
            <w:r w:rsidR="005D621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 xml:space="preserve">, </w:t>
            </w:r>
            <w:r w:rsidR="00FB4487">
              <w:rPr>
                <w:rFonts w:cs="Arial"/>
                <w:sz w:val="20"/>
                <w:szCs w:val="20"/>
              </w:rPr>
              <w:fldChar w:fldCharType="begin"/>
            </w:r>
            <w:r w:rsidR="005D621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rsidP="00427149">
            <w:pPr>
              <w:pStyle w:val="ListParagraph"/>
              <w:tabs>
                <w:tab w:val="left" w:pos="900"/>
                <w:tab w:val="left" w:pos="1260"/>
              </w:tabs>
              <w:spacing w:after="120"/>
              <w:rPr>
                <w:rFonts w:cs="Arial"/>
                <w:sz w:val="20"/>
                <w:szCs w:val="20"/>
              </w:rPr>
            </w:pPr>
            <w:r>
              <w:rPr>
                <w:rFonts w:cs="Arial"/>
                <w:sz w:val="20"/>
                <w:szCs w:val="20"/>
              </w:rPr>
              <w:t xml:space="preserve">34. </w:t>
            </w:r>
            <w:r w:rsidR="004B43A0" w:rsidRPr="0073720C">
              <w:rPr>
                <w:rFonts w:cs="Arial"/>
                <w:sz w:val="20"/>
                <w:szCs w:val="20"/>
              </w:rPr>
              <w:t>School/Educational re-integration outing</w:t>
            </w:r>
            <w:r w:rsidR="007F0D3D">
              <w:rPr>
                <w:rStyle w:val="FootnoteReference"/>
                <w:rFonts w:cs="Arial"/>
                <w:sz w:val="20"/>
                <w:szCs w:val="20"/>
              </w:rPr>
              <w:footnoteReference w:id="10"/>
            </w:r>
            <w:r w:rsidR="00C715DC">
              <w:rPr>
                <w:rFonts w:cs="Arial"/>
                <w:sz w:val="20"/>
                <w:szCs w:val="20"/>
              </w:rPr>
              <w:t xml:space="preserve"> </w:t>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56. </w:t>
            </w:r>
            <w:r w:rsidR="004B43A0" w:rsidRPr="0073720C">
              <w:rPr>
                <w:rFonts w:cs="Arial"/>
                <w:sz w:val="20"/>
                <w:szCs w:val="20"/>
              </w:rPr>
              <w:t>Financial planning</w:t>
            </w:r>
            <w:r w:rsidR="00FB4487">
              <w:rPr>
                <w:rFonts w:cs="Arial"/>
                <w:sz w:val="20"/>
                <w:szCs w:val="20"/>
              </w:rPr>
              <w:fldChar w:fldCharType="begin"/>
            </w:r>
            <w:r w:rsidR="0046594A">
              <w:rPr>
                <w:rFonts w:cs="Arial"/>
                <w:sz w:val="20"/>
                <w:szCs w:val="20"/>
              </w:rPr>
              <w:instrText xml:space="preserve"> NOTEREF _Ref447807673 \h </w:instrText>
            </w:r>
            <w:r w:rsidR="00B92F64">
              <w:rPr>
                <w:rFonts w:cs="Arial"/>
                <w:sz w:val="20"/>
                <w:szCs w:val="20"/>
              </w:rPr>
              <w:instrText>\f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8D59B3" w:rsidP="00BE7833">
            <w:pPr>
              <w:pStyle w:val="ListParagraph"/>
              <w:numPr>
                <w:ilvl w:val="0"/>
                <w:numId w:val="17"/>
              </w:numPr>
              <w:tabs>
                <w:tab w:val="left" w:pos="900"/>
                <w:tab w:val="left" w:pos="1260"/>
              </w:tabs>
              <w:spacing w:after="120"/>
              <w:rPr>
                <w:rFonts w:cs="Arial"/>
                <w:sz w:val="20"/>
                <w:szCs w:val="20"/>
              </w:rPr>
            </w:pPr>
            <w:r w:rsidRPr="008D59B3">
              <w:rPr>
                <w:rFonts w:cs="Arial"/>
                <w:sz w:val="20"/>
                <w:szCs w:val="20"/>
              </w:rPr>
              <w:t xml:space="preserve">Musculoskeletal treatments / </w:t>
            </w:r>
            <w:r w:rsidRPr="008D59B3">
              <w:rPr>
                <w:rFonts w:cs="Arial"/>
                <w:sz w:val="20"/>
                <w:szCs w:val="20"/>
              </w:rPr>
              <w:lastRenderedPageBreak/>
              <w:t>modalities</w:t>
            </w:r>
            <w:r w:rsidR="00FB4487">
              <w:rPr>
                <w:rFonts w:cs="Arial"/>
                <w:sz w:val="20"/>
                <w:szCs w:val="20"/>
              </w:rPr>
              <w:fldChar w:fldCharType="begin"/>
            </w:r>
            <w:r w:rsidR="005D621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w:t>
            </w:r>
            <w:r w:rsidR="00FB4487">
              <w:rPr>
                <w:rFonts w:cs="Arial"/>
                <w:sz w:val="20"/>
                <w:szCs w:val="20"/>
              </w:rPr>
              <w:fldChar w:fldCharType="begin"/>
            </w:r>
            <w:r w:rsidR="005D621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Pr="0053781B" w:rsidRDefault="007A5F74">
            <w:pPr>
              <w:pStyle w:val="ListParagraph"/>
              <w:tabs>
                <w:tab w:val="left" w:pos="900"/>
                <w:tab w:val="left" w:pos="1260"/>
              </w:tabs>
              <w:spacing w:after="120"/>
              <w:rPr>
                <w:rFonts w:cs="Arial"/>
                <w:sz w:val="20"/>
                <w:szCs w:val="20"/>
              </w:rPr>
            </w:pPr>
            <w:r>
              <w:rPr>
                <w:rFonts w:cs="Arial"/>
                <w:sz w:val="20"/>
                <w:szCs w:val="20"/>
              </w:rPr>
              <w:lastRenderedPageBreak/>
              <w:t xml:space="preserve">35. </w:t>
            </w:r>
            <w:r w:rsidR="004B43A0" w:rsidRPr="0073720C">
              <w:rPr>
                <w:rFonts w:cs="Arial"/>
                <w:sz w:val="20"/>
                <w:szCs w:val="20"/>
              </w:rPr>
              <w:t>Equipment evaluation</w:t>
            </w:r>
            <w:r w:rsidR="00FB4487">
              <w:rPr>
                <w:rFonts w:cs="Arial"/>
                <w:sz w:val="20"/>
                <w:szCs w:val="20"/>
              </w:rPr>
              <w:fldChar w:fldCharType="begin"/>
            </w:r>
            <w:r w:rsidR="0053781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53781B">
              <w:rPr>
                <w:rFonts w:cs="Arial"/>
                <w:sz w:val="20"/>
                <w:szCs w:val="20"/>
                <w:vertAlign w:val="superscript"/>
              </w:rPr>
              <w:t>,</w:t>
            </w:r>
            <w:r w:rsidR="00FB4487">
              <w:rPr>
                <w:rFonts w:cs="Arial"/>
                <w:sz w:val="20"/>
                <w:szCs w:val="20"/>
              </w:rPr>
              <w:fldChar w:fldCharType="begin"/>
            </w:r>
            <w:r w:rsidR="0053781B">
              <w:rPr>
                <w:rFonts w:cs="Arial"/>
                <w:sz w:val="20"/>
                <w:szCs w:val="20"/>
                <w:vertAlign w:val="superscript"/>
              </w:rPr>
              <w:instrText xml:space="preserve"> NOTEREF _Ref447803037 \h </w:instrText>
            </w:r>
            <w:r w:rsidR="00FB4487">
              <w:rPr>
                <w:rFonts w:cs="Arial"/>
                <w:sz w:val="20"/>
                <w:szCs w:val="20"/>
              </w:rPr>
            </w:r>
            <w:r w:rsidR="00FB4487">
              <w:rPr>
                <w:rFonts w:cs="Arial"/>
                <w:sz w:val="20"/>
                <w:szCs w:val="20"/>
              </w:rPr>
              <w:fldChar w:fldCharType="separate"/>
            </w:r>
            <w:r w:rsidR="00F04358">
              <w:rPr>
                <w:rFonts w:cs="Arial"/>
                <w:sz w:val="20"/>
                <w:szCs w:val="20"/>
                <w:vertAlign w:val="superscript"/>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57. </w:t>
            </w:r>
            <w:r w:rsidR="004B43A0" w:rsidRPr="0073720C">
              <w:rPr>
                <w:rFonts w:cs="Arial"/>
                <w:sz w:val="20"/>
                <w:szCs w:val="20"/>
              </w:rPr>
              <w:t>Supportive counseling</w:t>
            </w:r>
            <w:r w:rsidR="00FB4487">
              <w:rPr>
                <w:rFonts w:cs="Arial"/>
                <w:sz w:val="20"/>
                <w:szCs w:val="20"/>
              </w:rPr>
              <w:fldChar w:fldCharType="begin"/>
            </w:r>
            <w:r w:rsidR="00B92F64">
              <w:rPr>
                <w:rFonts w:cs="Arial"/>
                <w:sz w:val="20"/>
                <w:szCs w:val="20"/>
              </w:rPr>
              <w:instrText xml:space="preserve"> NOTEREF _Ref447807673 \h \f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lastRenderedPageBreak/>
              <w:t>Skin management</w:t>
            </w:r>
            <w:r w:rsidR="00737885">
              <w:rPr>
                <w:rFonts w:cs="Arial"/>
                <w:sz w:val="20"/>
                <w:szCs w:val="20"/>
              </w:rPr>
              <w:t xml:space="preserve"> (includes education)</w:t>
            </w:r>
            <w:r w:rsidR="00FB4487">
              <w:rPr>
                <w:rFonts w:cs="Arial"/>
                <w:sz w:val="20"/>
                <w:szCs w:val="20"/>
              </w:rPr>
              <w:fldChar w:fldCharType="begin"/>
            </w:r>
            <w:r w:rsidR="005D621B">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r w:rsidR="006C4552">
              <w:rPr>
                <w:rFonts w:cs="Arial"/>
                <w:sz w:val="20"/>
                <w:szCs w:val="20"/>
                <w:vertAlign w:val="superscript"/>
              </w:rPr>
              <w:t>,</w:t>
            </w:r>
            <w:r w:rsidR="00FB4487">
              <w:rPr>
                <w:rFonts w:cs="Arial"/>
                <w:sz w:val="20"/>
                <w:szCs w:val="20"/>
              </w:rPr>
              <w:fldChar w:fldCharType="begin"/>
            </w:r>
            <w:r w:rsidR="005D621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w:t>
            </w:r>
            <w:r w:rsidR="00FB4487">
              <w:rPr>
                <w:rFonts w:cs="Arial"/>
                <w:sz w:val="20"/>
                <w:szCs w:val="20"/>
              </w:rPr>
              <w:fldChar w:fldCharType="begin"/>
            </w:r>
            <w:r w:rsidR="005D621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36. </w:t>
            </w:r>
            <w:r w:rsidR="004B43A0" w:rsidRPr="0073720C">
              <w:rPr>
                <w:rFonts w:cs="Arial"/>
                <w:sz w:val="20"/>
                <w:szCs w:val="20"/>
              </w:rPr>
              <w:t>Splint / cast fabrication</w:t>
            </w:r>
            <w:r w:rsidR="00FB4487">
              <w:rPr>
                <w:rFonts w:cs="Arial"/>
                <w:sz w:val="20"/>
                <w:szCs w:val="20"/>
              </w:rPr>
              <w:fldChar w:fldCharType="begin"/>
            </w:r>
            <w:r w:rsidR="0053781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58. </w:t>
            </w:r>
            <w:r w:rsidR="004B43A0" w:rsidRPr="0073720C">
              <w:rPr>
                <w:rFonts w:cs="Arial"/>
                <w:sz w:val="20"/>
                <w:szCs w:val="20"/>
              </w:rPr>
              <w:t>Peer/advocacy groups</w:t>
            </w:r>
            <w:r w:rsidR="00FB4487">
              <w:rPr>
                <w:rFonts w:cs="Arial"/>
                <w:sz w:val="20"/>
                <w:szCs w:val="20"/>
              </w:rPr>
              <w:fldChar w:fldCharType="begin"/>
            </w:r>
            <w:r w:rsidR="00B92F64">
              <w:rPr>
                <w:rFonts w:cs="Arial"/>
                <w:sz w:val="20"/>
                <w:szCs w:val="20"/>
              </w:rPr>
              <w:instrText xml:space="preserve"> NOTEREF _Ref447807673 \h \f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28305E">
            <w:pPr>
              <w:pStyle w:val="ListParagraph"/>
              <w:numPr>
                <w:ilvl w:val="0"/>
                <w:numId w:val="17"/>
              </w:numPr>
              <w:tabs>
                <w:tab w:val="left" w:pos="900"/>
                <w:tab w:val="left" w:pos="1260"/>
              </w:tabs>
              <w:spacing w:after="120"/>
              <w:rPr>
                <w:rFonts w:cs="Arial"/>
                <w:sz w:val="20"/>
                <w:szCs w:val="20"/>
              </w:rPr>
            </w:pPr>
            <w:r w:rsidRPr="0073720C">
              <w:rPr>
                <w:rFonts w:cs="Arial"/>
                <w:sz w:val="20"/>
                <w:szCs w:val="20"/>
              </w:rPr>
              <w:t>Wound care</w:t>
            </w:r>
            <w:r w:rsidR="00FB4487">
              <w:rPr>
                <w:rFonts w:cs="Arial"/>
                <w:sz w:val="20"/>
                <w:szCs w:val="20"/>
              </w:rPr>
              <w:fldChar w:fldCharType="begin"/>
            </w:r>
            <w:r w:rsidR="0028305E">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p>
        </w:tc>
        <w:tc>
          <w:tcPr>
            <w:tcW w:w="3860" w:type="dxa"/>
            <w:shd w:val="clear" w:color="auto" w:fill="auto"/>
            <w:vAlign w:val="center"/>
          </w:tcPr>
          <w:p w:rsidR="00DD6E4F" w:rsidRDefault="007A5F74" w:rsidP="00427149">
            <w:pPr>
              <w:pStyle w:val="ListParagraph"/>
              <w:tabs>
                <w:tab w:val="left" w:pos="900"/>
                <w:tab w:val="left" w:pos="1260"/>
              </w:tabs>
              <w:spacing w:after="120"/>
              <w:rPr>
                <w:rFonts w:cs="Arial"/>
                <w:sz w:val="20"/>
                <w:szCs w:val="20"/>
              </w:rPr>
            </w:pPr>
            <w:r>
              <w:rPr>
                <w:rFonts w:cs="Arial"/>
                <w:sz w:val="20"/>
                <w:szCs w:val="20"/>
              </w:rPr>
              <w:t xml:space="preserve">37. </w:t>
            </w:r>
            <w:r w:rsidR="004B43A0" w:rsidRPr="0073720C">
              <w:rPr>
                <w:rFonts w:cs="Arial"/>
                <w:sz w:val="20"/>
                <w:szCs w:val="20"/>
              </w:rPr>
              <w:t>Leisure/play education and counseling</w:t>
            </w:r>
            <w:r w:rsidR="00873198">
              <w:rPr>
                <w:rStyle w:val="FootnoteReference"/>
                <w:rFonts w:cs="Arial"/>
                <w:sz w:val="20"/>
                <w:szCs w:val="20"/>
              </w:rPr>
              <w:footnoteReference w:id="11"/>
            </w:r>
            <w:r w:rsidR="005F5757" w:rsidRPr="005F5757">
              <w:rPr>
                <w:rFonts w:cs="Arial"/>
                <w:sz w:val="20"/>
                <w:szCs w:val="20"/>
                <w:vertAlign w:val="superscript"/>
              </w:rPr>
              <w:t>,</w:t>
            </w:r>
            <w:r w:rsidR="00806AFC">
              <w:rPr>
                <w:rFonts w:cs="Arial"/>
                <w:sz w:val="20"/>
                <w:szCs w:val="20"/>
              </w:rPr>
              <w:t xml:space="preserve"> </w:t>
            </w:r>
            <w:r w:rsidR="00806AFC">
              <w:rPr>
                <w:rStyle w:val="FootnoteReference"/>
                <w:rFonts w:cs="Arial"/>
                <w:sz w:val="20"/>
                <w:szCs w:val="20"/>
              </w:rPr>
              <w:footnoteReference w:id="12"/>
            </w:r>
            <w:r w:rsidR="00C715DC">
              <w:rPr>
                <w:rFonts w:cs="Arial"/>
                <w:sz w:val="20"/>
                <w:szCs w:val="20"/>
              </w:rPr>
              <w:t xml:space="preserve"> </w:t>
            </w:r>
          </w:p>
        </w:tc>
        <w:tc>
          <w:tcPr>
            <w:tcW w:w="3347"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59. </w:t>
            </w:r>
            <w:r w:rsidR="004B43A0" w:rsidRPr="0073720C">
              <w:rPr>
                <w:rFonts w:cs="Arial"/>
                <w:sz w:val="20"/>
                <w:szCs w:val="20"/>
              </w:rPr>
              <w:t>Community / in-house services</w:t>
            </w:r>
            <w:r w:rsidR="00FB4487">
              <w:rPr>
                <w:rFonts w:cs="Arial"/>
                <w:sz w:val="20"/>
                <w:szCs w:val="20"/>
              </w:rPr>
              <w:fldChar w:fldCharType="begin"/>
            </w:r>
            <w:r w:rsidR="00B92F64">
              <w:rPr>
                <w:rFonts w:cs="Arial"/>
                <w:sz w:val="20"/>
                <w:szCs w:val="20"/>
              </w:rPr>
              <w:instrText xml:space="preserve"> NOTEREF _Ref447807673 \h \f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Equipment evaluation / provision</w:t>
            </w:r>
            <w:r w:rsidR="00737885">
              <w:rPr>
                <w:rFonts w:cs="Arial"/>
                <w:sz w:val="20"/>
                <w:szCs w:val="20"/>
              </w:rPr>
              <w:t xml:space="preserve"> (includes </w:t>
            </w:r>
            <w:r w:rsidRPr="0073720C">
              <w:rPr>
                <w:rFonts w:cs="Arial"/>
                <w:sz w:val="20"/>
                <w:szCs w:val="20"/>
              </w:rPr>
              <w:t>education</w:t>
            </w:r>
            <w:r w:rsidR="00737885">
              <w:rPr>
                <w:rFonts w:cs="Arial"/>
                <w:sz w:val="20"/>
                <w:szCs w:val="20"/>
              </w:rPr>
              <w:t>)</w:t>
            </w:r>
            <w:r w:rsidR="00FB4487">
              <w:rPr>
                <w:rFonts w:cs="Arial"/>
                <w:sz w:val="20"/>
                <w:szCs w:val="20"/>
              </w:rPr>
              <w:fldChar w:fldCharType="begin"/>
            </w:r>
            <w:r w:rsidR="005D621B">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w:t>
            </w:r>
            <w:r w:rsidR="00FB4487">
              <w:rPr>
                <w:rFonts w:cs="Arial"/>
                <w:sz w:val="20"/>
                <w:szCs w:val="20"/>
              </w:rPr>
              <w:fldChar w:fldCharType="begin"/>
            </w:r>
            <w:r w:rsidR="005D621B">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rsidP="00835591">
            <w:pPr>
              <w:pStyle w:val="ListParagraph"/>
              <w:tabs>
                <w:tab w:val="left" w:pos="900"/>
                <w:tab w:val="left" w:pos="1260"/>
              </w:tabs>
              <w:spacing w:after="120"/>
              <w:rPr>
                <w:rFonts w:cs="Arial"/>
                <w:sz w:val="20"/>
                <w:szCs w:val="20"/>
              </w:rPr>
            </w:pPr>
            <w:r>
              <w:rPr>
                <w:rFonts w:cs="Arial"/>
                <w:sz w:val="20"/>
                <w:szCs w:val="20"/>
              </w:rPr>
              <w:t xml:space="preserve">38. </w:t>
            </w:r>
            <w:r w:rsidR="004B43A0" w:rsidRPr="0073720C">
              <w:rPr>
                <w:rFonts w:cs="Arial"/>
                <w:sz w:val="20"/>
                <w:szCs w:val="20"/>
              </w:rPr>
              <w:t>Leisure skills in cent</w:t>
            </w:r>
            <w:r w:rsidR="0037057C" w:rsidRPr="0073720C">
              <w:rPr>
                <w:rFonts w:cs="Arial"/>
                <w:sz w:val="20"/>
                <w:szCs w:val="20"/>
              </w:rPr>
              <w:t>er</w:t>
            </w:r>
            <w:bookmarkStart w:id="8" w:name="_Ref447806747"/>
            <w:r w:rsidR="00FB4487">
              <w:rPr>
                <w:rFonts w:cs="Arial"/>
                <w:sz w:val="20"/>
                <w:szCs w:val="20"/>
              </w:rPr>
              <w:fldChar w:fldCharType="begin"/>
            </w:r>
            <w:r w:rsidR="00927FA9">
              <w:rPr>
                <w:rFonts w:cs="Arial"/>
                <w:sz w:val="20"/>
                <w:szCs w:val="20"/>
              </w:rPr>
              <w:instrText xml:space="preserve"> NOTEREF _Ref447806747 \h \f</w:instrText>
            </w:r>
            <w:r w:rsidR="00FB4487">
              <w:rPr>
                <w:rFonts w:cs="Arial"/>
                <w:sz w:val="20"/>
                <w:szCs w:val="20"/>
              </w:rPr>
            </w:r>
            <w:r w:rsidR="00FB4487">
              <w:rPr>
                <w:rFonts w:cs="Arial"/>
                <w:sz w:val="20"/>
                <w:szCs w:val="20"/>
              </w:rPr>
              <w:fldChar w:fldCharType="separate"/>
            </w:r>
            <w:r w:rsidR="00927FA9" w:rsidRPr="00F04358">
              <w:rPr>
                <w:rStyle w:val="FootnoteReference"/>
              </w:rPr>
              <w:t>12</w:t>
            </w:r>
            <w:r w:rsidR="00FB4487">
              <w:rPr>
                <w:rFonts w:cs="Arial"/>
                <w:sz w:val="20"/>
                <w:szCs w:val="20"/>
              </w:rPr>
              <w:fldChar w:fldCharType="end"/>
            </w:r>
            <w:bookmarkEnd w:id="8"/>
          </w:p>
        </w:tc>
        <w:tc>
          <w:tcPr>
            <w:tcW w:w="3347" w:type="dxa"/>
            <w:shd w:val="clear" w:color="auto" w:fill="auto"/>
            <w:vAlign w:val="center"/>
          </w:tcPr>
          <w:p w:rsidR="00DD6E4F" w:rsidRDefault="007A5F74">
            <w:pPr>
              <w:pStyle w:val="ListParagraph"/>
            </w:pPr>
            <w:r>
              <w:rPr>
                <w:rFonts w:cs="Arial"/>
                <w:sz w:val="20"/>
                <w:szCs w:val="20"/>
              </w:rPr>
              <w:t xml:space="preserve">60. </w:t>
            </w:r>
            <w:r w:rsidR="004B43A0" w:rsidRPr="0073720C">
              <w:rPr>
                <w:rFonts w:cs="Arial"/>
                <w:sz w:val="20"/>
                <w:szCs w:val="20"/>
              </w:rPr>
              <w:t>Team and patient / family conferences</w:t>
            </w:r>
            <w:r w:rsidR="00FB4487">
              <w:rPr>
                <w:rFonts w:cs="Arial"/>
                <w:sz w:val="20"/>
                <w:szCs w:val="20"/>
              </w:rPr>
              <w:fldChar w:fldCharType="begin"/>
            </w:r>
            <w:r w:rsidR="00B92F64">
              <w:rPr>
                <w:rFonts w:cs="Arial"/>
                <w:sz w:val="20"/>
                <w:szCs w:val="20"/>
              </w:rPr>
              <w:instrText xml:space="preserve"> NOTEREF _Ref447807673 \h \f</w:instrText>
            </w:r>
            <w:r w:rsidR="00FB4487">
              <w:rPr>
                <w:rFonts w:cs="Arial"/>
                <w:sz w:val="20"/>
                <w:szCs w:val="20"/>
              </w:rPr>
            </w:r>
            <w:r w:rsidR="00FB4487">
              <w:rPr>
                <w:rFonts w:cs="Arial"/>
                <w:sz w:val="20"/>
                <w:szCs w:val="20"/>
              </w:rPr>
              <w:fldChar w:fldCharType="separate"/>
            </w:r>
            <w:r w:rsidR="00F04358" w:rsidRPr="00F04358">
              <w:rPr>
                <w:rStyle w:val="FootnoteReference"/>
              </w:rPr>
              <w:t>9</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8D59B3" w:rsidP="00BE7833">
            <w:pPr>
              <w:pStyle w:val="ListParagraph"/>
              <w:numPr>
                <w:ilvl w:val="0"/>
                <w:numId w:val="17"/>
              </w:numPr>
              <w:tabs>
                <w:tab w:val="left" w:pos="900"/>
                <w:tab w:val="left" w:pos="1260"/>
              </w:tabs>
              <w:spacing w:after="120"/>
              <w:rPr>
                <w:rFonts w:cs="Arial"/>
                <w:sz w:val="20"/>
                <w:szCs w:val="20"/>
              </w:rPr>
            </w:pPr>
            <w:r w:rsidRPr="008D59B3">
              <w:rPr>
                <w:rFonts w:cs="Arial"/>
                <w:sz w:val="20"/>
                <w:szCs w:val="20"/>
              </w:rPr>
              <w:t>Complementary approaches</w:t>
            </w:r>
            <w:r w:rsidR="00FB4487">
              <w:rPr>
                <w:rFonts w:cs="Arial"/>
                <w:sz w:val="20"/>
                <w:szCs w:val="20"/>
              </w:rPr>
              <w:fldChar w:fldCharType="begin"/>
            </w:r>
            <w:r w:rsidR="00221692">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p>
        </w:tc>
        <w:tc>
          <w:tcPr>
            <w:tcW w:w="3860" w:type="dxa"/>
            <w:shd w:val="clear" w:color="auto" w:fill="auto"/>
            <w:vAlign w:val="center"/>
          </w:tcPr>
          <w:p w:rsidR="00DD6E4F" w:rsidRDefault="007A5F74" w:rsidP="00486B0F">
            <w:pPr>
              <w:pStyle w:val="ListParagraph"/>
              <w:tabs>
                <w:tab w:val="left" w:pos="900"/>
                <w:tab w:val="left" w:pos="1260"/>
              </w:tabs>
              <w:spacing w:after="120"/>
              <w:rPr>
                <w:rFonts w:cs="Arial"/>
                <w:sz w:val="20"/>
                <w:szCs w:val="20"/>
              </w:rPr>
            </w:pPr>
            <w:r>
              <w:rPr>
                <w:rFonts w:cs="Arial"/>
                <w:sz w:val="20"/>
                <w:szCs w:val="20"/>
              </w:rPr>
              <w:t xml:space="preserve">39. </w:t>
            </w:r>
            <w:r w:rsidR="004B43A0" w:rsidRPr="0073720C">
              <w:rPr>
                <w:rFonts w:cs="Arial"/>
                <w:sz w:val="20"/>
                <w:szCs w:val="20"/>
              </w:rPr>
              <w:t>Leisure skills outing</w:t>
            </w:r>
            <w:r w:rsidR="00FB4487">
              <w:rPr>
                <w:rFonts w:cs="Arial"/>
                <w:sz w:val="20"/>
                <w:szCs w:val="20"/>
              </w:rPr>
              <w:fldChar w:fldCharType="begin"/>
            </w:r>
            <w:r w:rsidR="00486B0F">
              <w:rPr>
                <w:rFonts w:cs="Arial"/>
                <w:sz w:val="20"/>
                <w:szCs w:val="20"/>
              </w:rPr>
              <w:instrText xml:space="preserve"> NOTEREF _Ref447806747 \h \f</w:instrText>
            </w:r>
            <w:r w:rsidR="00FB4487">
              <w:rPr>
                <w:rFonts w:cs="Arial"/>
                <w:sz w:val="20"/>
                <w:szCs w:val="20"/>
              </w:rPr>
            </w:r>
            <w:r w:rsidR="00FB4487">
              <w:rPr>
                <w:rFonts w:cs="Arial"/>
                <w:sz w:val="20"/>
                <w:szCs w:val="20"/>
              </w:rPr>
              <w:fldChar w:fldCharType="separate"/>
            </w:r>
            <w:r w:rsidR="00F04358" w:rsidRPr="00F04358">
              <w:rPr>
                <w:rStyle w:val="FootnoteReference"/>
              </w:rPr>
              <w:t>12</w:t>
            </w:r>
            <w:r w:rsidR="00FB4487">
              <w:rPr>
                <w:rFonts w:cs="Arial"/>
                <w:sz w:val="20"/>
                <w:szCs w:val="20"/>
              </w:rPr>
              <w:fldChar w:fldCharType="end"/>
            </w:r>
          </w:p>
        </w:tc>
        <w:tc>
          <w:tcPr>
            <w:tcW w:w="3347" w:type="dxa"/>
            <w:shd w:val="clear" w:color="auto" w:fill="auto"/>
            <w:vAlign w:val="center"/>
          </w:tcPr>
          <w:p w:rsidR="00DD6E4F" w:rsidRDefault="007A5F74" w:rsidP="00835591">
            <w:pPr>
              <w:pStyle w:val="ListParagraph"/>
            </w:pPr>
            <w:r>
              <w:rPr>
                <w:rFonts w:cs="Arial"/>
                <w:sz w:val="20"/>
                <w:szCs w:val="20"/>
              </w:rPr>
              <w:t xml:space="preserve">61. </w:t>
            </w:r>
            <w:r w:rsidR="004B43A0" w:rsidRPr="0073720C">
              <w:rPr>
                <w:rFonts w:cs="Arial"/>
                <w:sz w:val="20"/>
                <w:szCs w:val="20"/>
              </w:rPr>
              <w:t xml:space="preserve">Pain </w:t>
            </w:r>
            <w:r w:rsidR="000B2FD6">
              <w:rPr>
                <w:rFonts w:cs="Arial"/>
                <w:sz w:val="20"/>
                <w:szCs w:val="20"/>
              </w:rPr>
              <w:t>(</w:t>
            </w:r>
            <w:r w:rsidR="004B43A0" w:rsidRPr="0073720C">
              <w:rPr>
                <w:rFonts w:cs="Arial"/>
                <w:sz w:val="20"/>
                <w:szCs w:val="20"/>
              </w:rPr>
              <w:t>education</w:t>
            </w:r>
            <w:r w:rsidR="00B92F64">
              <w:rPr>
                <w:rFonts w:cs="Arial"/>
                <w:sz w:val="20"/>
                <w:szCs w:val="20"/>
              </w:rPr>
              <w:t>)</w:t>
            </w:r>
            <w:r w:rsidR="0044399E">
              <w:rPr>
                <w:rFonts w:cs="Arial"/>
                <w:sz w:val="20"/>
                <w:szCs w:val="20"/>
              </w:rPr>
              <w:t xml:space="preserve"> </w:t>
            </w:r>
            <w:r w:rsidR="00FB4487">
              <w:rPr>
                <w:rFonts w:cs="Arial"/>
                <w:sz w:val="20"/>
                <w:szCs w:val="20"/>
              </w:rPr>
              <w:fldChar w:fldCharType="begin"/>
            </w:r>
            <w:r w:rsidR="0044399E">
              <w:rPr>
                <w:rFonts w:cs="Arial"/>
                <w:sz w:val="20"/>
                <w:szCs w:val="20"/>
                <w:vertAlign w:val="superscript"/>
              </w:rPr>
              <w:instrText xml:space="preserve"> NOTEREF _Ref447805367 \h </w:instrText>
            </w:r>
            <w:r w:rsidR="00FB4487">
              <w:rPr>
                <w:rFonts w:cs="Arial"/>
                <w:sz w:val="20"/>
                <w:szCs w:val="20"/>
              </w:rPr>
            </w:r>
            <w:r w:rsidR="00FB4487">
              <w:rPr>
                <w:rFonts w:cs="Arial"/>
                <w:sz w:val="20"/>
                <w:szCs w:val="20"/>
              </w:rPr>
              <w:fldChar w:fldCharType="separate"/>
            </w:r>
            <w:r w:rsidR="0044399E">
              <w:rPr>
                <w:rFonts w:cs="Arial"/>
                <w:sz w:val="20"/>
                <w:szCs w:val="20"/>
                <w:vertAlign w:val="superscript"/>
              </w:rPr>
              <w:t>13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835591">
            <w:pPr>
              <w:pStyle w:val="ListParagraph"/>
              <w:numPr>
                <w:ilvl w:val="0"/>
                <w:numId w:val="17"/>
              </w:numPr>
              <w:tabs>
                <w:tab w:val="left" w:pos="900"/>
                <w:tab w:val="left" w:pos="1260"/>
              </w:tabs>
              <w:spacing w:after="120"/>
              <w:rPr>
                <w:rFonts w:cs="Arial"/>
                <w:sz w:val="20"/>
                <w:szCs w:val="20"/>
              </w:rPr>
            </w:pPr>
            <w:r w:rsidRPr="0073720C">
              <w:rPr>
                <w:rFonts w:cs="Arial"/>
                <w:sz w:val="20"/>
                <w:szCs w:val="20"/>
              </w:rPr>
              <w:t>Airway / respiratory management</w:t>
            </w:r>
            <w:r w:rsidR="003A5612">
              <w:rPr>
                <w:rFonts w:cs="Arial"/>
                <w:sz w:val="20"/>
                <w:szCs w:val="20"/>
              </w:rPr>
              <w:t xml:space="preserve"> </w:t>
            </w:r>
            <w:r w:rsidR="005A00AC">
              <w:rPr>
                <w:rFonts w:cs="Arial"/>
                <w:sz w:val="20"/>
                <w:szCs w:val="20"/>
              </w:rPr>
              <w:t>(includes education)</w:t>
            </w:r>
            <w:r w:rsidR="00FB4487">
              <w:rPr>
                <w:rFonts w:cs="Arial"/>
                <w:sz w:val="20"/>
                <w:szCs w:val="20"/>
              </w:rPr>
              <w:fldChar w:fldCharType="begin"/>
            </w:r>
            <w:r w:rsidR="00221692">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bookmarkStart w:id="9" w:name="_Ref447805096"/>
            <w:r w:rsidR="006C4552">
              <w:rPr>
                <w:rFonts w:cs="Arial"/>
                <w:sz w:val="20"/>
                <w:szCs w:val="20"/>
                <w:vertAlign w:val="superscript"/>
              </w:rPr>
              <w:t>,</w:t>
            </w:r>
            <w:bookmarkStart w:id="10" w:name="_Ref447805367"/>
            <w:r w:rsidR="00FB4487">
              <w:rPr>
                <w:rFonts w:cs="Arial"/>
                <w:sz w:val="20"/>
                <w:szCs w:val="20"/>
              </w:rPr>
              <w:fldChar w:fldCharType="begin"/>
            </w:r>
            <w:r w:rsidR="0044399E">
              <w:rPr>
                <w:rFonts w:cs="Arial"/>
                <w:sz w:val="20"/>
                <w:szCs w:val="20"/>
                <w:vertAlign w:val="superscript"/>
              </w:rPr>
              <w:instrText xml:space="preserve"> NOTEREF _Ref447805367 \h </w:instrText>
            </w:r>
            <w:r w:rsidR="00FB4487">
              <w:rPr>
                <w:rFonts w:cs="Arial"/>
                <w:sz w:val="20"/>
                <w:szCs w:val="20"/>
              </w:rPr>
            </w:r>
            <w:r w:rsidR="00FB4487">
              <w:rPr>
                <w:rFonts w:cs="Arial"/>
                <w:sz w:val="20"/>
                <w:szCs w:val="20"/>
              </w:rPr>
              <w:fldChar w:fldCharType="separate"/>
            </w:r>
            <w:r w:rsidR="0044399E">
              <w:rPr>
                <w:rFonts w:cs="Arial"/>
                <w:sz w:val="20"/>
                <w:szCs w:val="20"/>
                <w:vertAlign w:val="superscript"/>
              </w:rPr>
              <w:t>13</w:t>
            </w:r>
            <w:r w:rsidR="00FB4487">
              <w:rPr>
                <w:rFonts w:cs="Arial"/>
                <w:sz w:val="20"/>
                <w:szCs w:val="20"/>
              </w:rPr>
              <w:fldChar w:fldCharType="end"/>
            </w:r>
            <w:r w:rsidR="0044399E" w:rsidDel="0044399E">
              <w:rPr>
                <w:rStyle w:val="FootnoteReference"/>
                <w:rFonts w:cs="Arial"/>
                <w:sz w:val="20"/>
                <w:szCs w:val="20"/>
              </w:rPr>
              <w:t xml:space="preserve"> </w:t>
            </w:r>
            <w:bookmarkEnd w:id="9"/>
            <w:bookmarkEnd w:id="10"/>
            <w:r w:rsidR="006C4552">
              <w:rPr>
                <w:rFonts w:cs="Arial"/>
                <w:sz w:val="20"/>
                <w:szCs w:val="20"/>
                <w:vertAlign w:val="superscript"/>
              </w:rPr>
              <w:t>,</w:t>
            </w:r>
            <w:r w:rsidR="00FB4487">
              <w:rPr>
                <w:rFonts w:cs="Arial"/>
                <w:sz w:val="20"/>
                <w:szCs w:val="20"/>
              </w:rPr>
              <w:fldChar w:fldCharType="begin"/>
            </w:r>
            <w:r w:rsidR="00221692">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r w:rsidR="006C4552">
              <w:rPr>
                <w:rFonts w:cs="Arial"/>
                <w:sz w:val="20"/>
                <w:szCs w:val="20"/>
                <w:vertAlign w:val="superscript"/>
              </w:rPr>
              <w:t>,</w:t>
            </w:r>
            <w:r w:rsidR="00FB4487">
              <w:rPr>
                <w:rFonts w:cs="Arial"/>
                <w:sz w:val="20"/>
                <w:szCs w:val="20"/>
              </w:rPr>
              <w:fldChar w:fldCharType="begin"/>
            </w:r>
            <w:r w:rsidR="00221692">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40. </w:t>
            </w:r>
            <w:r w:rsidR="004B43A0" w:rsidRPr="0073720C">
              <w:rPr>
                <w:rFonts w:cs="Arial"/>
                <w:sz w:val="20"/>
                <w:szCs w:val="20"/>
              </w:rPr>
              <w:t>Social activity</w:t>
            </w:r>
            <w:r w:rsidR="00FB4487">
              <w:rPr>
                <w:rFonts w:cs="Arial"/>
                <w:sz w:val="20"/>
                <w:szCs w:val="20"/>
              </w:rPr>
              <w:fldChar w:fldCharType="begin"/>
            </w:r>
            <w:r w:rsidR="00486B0F">
              <w:rPr>
                <w:rFonts w:cs="Arial"/>
                <w:sz w:val="20"/>
                <w:szCs w:val="20"/>
              </w:rPr>
              <w:instrText xml:space="preserve"> NOTEREF _Ref447806747 \h \f</w:instrText>
            </w:r>
            <w:r w:rsidR="00FB4487">
              <w:rPr>
                <w:rFonts w:cs="Arial"/>
                <w:sz w:val="20"/>
                <w:szCs w:val="20"/>
              </w:rPr>
            </w:r>
            <w:r w:rsidR="00FB4487">
              <w:rPr>
                <w:rFonts w:cs="Arial"/>
                <w:sz w:val="20"/>
                <w:szCs w:val="20"/>
              </w:rPr>
              <w:fldChar w:fldCharType="separate"/>
            </w:r>
            <w:r w:rsidR="00F04358" w:rsidRPr="00F04358">
              <w:rPr>
                <w:rStyle w:val="FootnoteReference"/>
              </w:rPr>
              <w:t>12</w:t>
            </w:r>
            <w:r w:rsidR="00FB4487">
              <w:rPr>
                <w:rFonts w:cs="Arial"/>
                <w:sz w:val="20"/>
                <w:szCs w:val="20"/>
              </w:rPr>
              <w:fldChar w:fldCharType="end"/>
            </w:r>
          </w:p>
        </w:tc>
        <w:tc>
          <w:tcPr>
            <w:tcW w:w="3347" w:type="dxa"/>
            <w:shd w:val="clear" w:color="auto" w:fill="auto"/>
            <w:vAlign w:val="center"/>
          </w:tcPr>
          <w:p w:rsidR="00DD6E4F" w:rsidRDefault="007A5F74">
            <w:pPr>
              <w:pStyle w:val="ListParagraph"/>
            </w:pPr>
            <w:r>
              <w:rPr>
                <w:rFonts w:cs="Arial"/>
                <w:sz w:val="20"/>
                <w:szCs w:val="20"/>
              </w:rPr>
              <w:t xml:space="preserve">62. </w:t>
            </w:r>
            <w:r w:rsidR="004B43A0" w:rsidRPr="0073720C">
              <w:rPr>
                <w:rFonts w:cs="Arial"/>
                <w:sz w:val="20"/>
                <w:szCs w:val="20"/>
              </w:rPr>
              <w:t>Swallowing interventions/feeding trials</w:t>
            </w:r>
            <w:r w:rsidR="00FB4487">
              <w:rPr>
                <w:rFonts w:cs="Arial"/>
                <w:sz w:val="20"/>
                <w:szCs w:val="20"/>
              </w:rPr>
              <w:fldChar w:fldCharType="begin"/>
            </w:r>
            <w:r w:rsidR="00B92F64">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r w:rsidR="004B43A0" w:rsidRPr="0073720C">
              <w:rPr>
                <w:rFonts w:cs="Arial"/>
                <w:sz w:val="20"/>
                <w:szCs w:val="20"/>
              </w:rPr>
              <w:t xml:space="preserve"> </w:t>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Aquatic exercises/hydrotherapy</w:t>
            </w:r>
            <w:r w:rsidR="00FB4487">
              <w:rPr>
                <w:rFonts w:cs="Arial"/>
                <w:sz w:val="20"/>
                <w:szCs w:val="20"/>
              </w:rPr>
              <w:fldChar w:fldCharType="begin"/>
            </w:r>
            <w:r w:rsidR="00221692">
              <w:rPr>
                <w:rFonts w:cs="Arial"/>
                <w:sz w:val="20"/>
                <w:szCs w:val="20"/>
              </w:rPr>
              <w:instrText xml:space="preserve"> NOTEREF _Ref447803249 \h \f</w:instrText>
            </w:r>
            <w:r w:rsidR="00FB4487">
              <w:rPr>
                <w:rFonts w:cs="Arial"/>
                <w:sz w:val="20"/>
                <w:szCs w:val="20"/>
              </w:rPr>
            </w:r>
            <w:r w:rsidR="00FB4487">
              <w:rPr>
                <w:rFonts w:cs="Arial"/>
                <w:sz w:val="20"/>
                <w:szCs w:val="20"/>
              </w:rPr>
              <w:fldChar w:fldCharType="separate"/>
            </w:r>
            <w:r w:rsidR="00F04358" w:rsidRPr="00F04358">
              <w:rPr>
                <w:rStyle w:val="FootnoteReference"/>
              </w:rPr>
              <w:t>6</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41. </w:t>
            </w:r>
            <w:r w:rsidR="00C9395F">
              <w:rPr>
                <w:rFonts w:cs="Arial"/>
                <w:sz w:val="20"/>
                <w:szCs w:val="20"/>
              </w:rPr>
              <w:t>Tracheostom</w:t>
            </w:r>
            <w:r w:rsidR="004B43A0" w:rsidRPr="0073720C">
              <w:rPr>
                <w:rFonts w:cs="Arial"/>
                <w:sz w:val="20"/>
                <w:szCs w:val="20"/>
              </w:rPr>
              <w:t>y tube and/or ventilator support interventions</w:t>
            </w:r>
            <w:r w:rsidR="00FB4487">
              <w:rPr>
                <w:rFonts w:cs="Arial"/>
                <w:sz w:val="20"/>
                <w:szCs w:val="20"/>
              </w:rPr>
              <w:fldChar w:fldCharType="begin"/>
            </w:r>
            <w:r w:rsidR="00486B0F">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p>
        </w:tc>
        <w:tc>
          <w:tcPr>
            <w:tcW w:w="3347" w:type="dxa"/>
            <w:shd w:val="clear" w:color="auto" w:fill="auto"/>
            <w:vAlign w:val="center"/>
          </w:tcPr>
          <w:p w:rsidR="00DD6E4F" w:rsidRDefault="007A5F74">
            <w:pPr>
              <w:pStyle w:val="ListParagraph"/>
            </w:pPr>
            <w:r>
              <w:rPr>
                <w:rFonts w:cs="Arial"/>
                <w:sz w:val="20"/>
                <w:szCs w:val="20"/>
              </w:rPr>
              <w:t xml:space="preserve">63. </w:t>
            </w:r>
            <w:r w:rsidR="004B43A0" w:rsidRPr="0073720C">
              <w:rPr>
                <w:rFonts w:cs="Arial"/>
                <w:sz w:val="20"/>
                <w:szCs w:val="20"/>
              </w:rPr>
              <w:t>Swallowing interventions/exercises</w:t>
            </w:r>
            <w:r w:rsidR="00FB4487">
              <w:rPr>
                <w:rFonts w:cs="Arial"/>
                <w:sz w:val="20"/>
                <w:szCs w:val="20"/>
              </w:rPr>
              <w:fldChar w:fldCharType="begin"/>
            </w:r>
            <w:r w:rsidR="00B92F64">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Self-feeding</w:t>
            </w:r>
            <w:r w:rsidR="00FB4487">
              <w:rPr>
                <w:rFonts w:cs="Arial"/>
                <w:sz w:val="20"/>
                <w:szCs w:val="20"/>
              </w:rPr>
              <w:fldChar w:fldCharType="begin"/>
            </w:r>
            <w:r w:rsidR="005E5A16">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42. </w:t>
            </w:r>
            <w:r w:rsidR="004B43A0" w:rsidRPr="0073720C">
              <w:rPr>
                <w:rFonts w:cs="Arial"/>
                <w:sz w:val="20"/>
                <w:szCs w:val="20"/>
              </w:rPr>
              <w:t>Motor speech and/or voice disorder interventions</w:t>
            </w:r>
            <w:r w:rsidR="00FB4487">
              <w:rPr>
                <w:rFonts w:cs="Arial"/>
                <w:sz w:val="20"/>
                <w:szCs w:val="20"/>
              </w:rPr>
              <w:fldChar w:fldCharType="begin"/>
            </w:r>
            <w:r w:rsidR="00486B0F">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p>
        </w:tc>
        <w:tc>
          <w:tcPr>
            <w:tcW w:w="3347" w:type="dxa"/>
            <w:shd w:val="clear" w:color="auto" w:fill="auto"/>
            <w:vAlign w:val="center"/>
          </w:tcPr>
          <w:p w:rsidR="00DD6E4F" w:rsidRDefault="005744EF" w:rsidP="00835591">
            <w:pPr>
              <w:pStyle w:val="ListParagraph"/>
            </w:pPr>
            <w:r>
              <w:rPr>
                <w:rFonts w:cs="Arial"/>
                <w:sz w:val="20"/>
                <w:szCs w:val="20"/>
              </w:rPr>
              <w:t xml:space="preserve">64. </w:t>
            </w:r>
            <w:r w:rsidR="004B43A0" w:rsidRPr="0073720C">
              <w:rPr>
                <w:rFonts w:cs="Arial"/>
                <w:sz w:val="20"/>
                <w:szCs w:val="20"/>
              </w:rPr>
              <w:t>Serial casting</w:t>
            </w:r>
            <w:r w:rsidR="002F68A0">
              <w:rPr>
                <w:rFonts w:cs="Arial"/>
                <w:sz w:val="20"/>
                <w:szCs w:val="20"/>
                <w:vertAlign w:val="superscript"/>
              </w:rPr>
              <w:t>14</w:t>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Grooming</w:t>
            </w:r>
            <w:r w:rsidR="00FB4487">
              <w:rPr>
                <w:rFonts w:cs="Arial"/>
                <w:sz w:val="20"/>
                <w:szCs w:val="20"/>
              </w:rPr>
              <w:fldChar w:fldCharType="begin"/>
            </w:r>
            <w:r w:rsidR="005E5A16">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43. </w:t>
            </w:r>
            <w:r w:rsidR="004B43A0" w:rsidRPr="0073720C">
              <w:rPr>
                <w:rFonts w:cs="Arial"/>
                <w:sz w:val="20"/>
                <w:szCs w:val="20"/>
              </w:rPr>
              <w:t>Cognitive-communication interventions</w:t>
            </w:r>
            <w:r w:rsidR="00FB4487">
              <w:rPr>
                <w:rFonts w:cs="Arial"/>
                <w:sz w:val="20"/>
                <w:szCs w:val="20"/>
              </w:rPr>
              <w:fldChar w:fldCharType="begin"/>
            </w:r>
            <w:r w:rsidR="00486B0F">
              <w:rPr>
                <w:rFonts w:cs="Arial"/>
                <w:sz w:val="20"/>
                <w:szCs w:val="20"/>
              </w:rPr>
              <w:instrText xml:space="preserve"> NOTEREF _Ref447804198 \h \f</w:instrText>
            </w:r>
            <w:r w:rsidR="00FB4487">
              <w:rPr>
                <w:rFonts w:cs="Arial"/>
                <w:sz w:val="20"/>
                <w:szCs w:val="20"/>
              </w:rPr>
            </w:r>
            <w:r w:rsidR="00FB4487">
              <w:rPr>
                <w:rFonts w:cs="Arial"/>
                <w:sz w:val="20"/>
                <w:szCs w:val="20"/>
              </w:rPr>
              <w:fldChar w:fldCharType="separate"/>
            </w:r>
            <w:r w:rsidR="00F04358" w:rsidRPr="00F04358">
              <w:rPr>
                <w:rStyle w:val="FootnoteReference"/>
              </w:rPr>
              <w:t>3</w:t>
            </w:r>
            <w:r w:rsidR="00FB4487">
              <w:rPr>
                <w:rFonts w:cs="Arial"/>
                <w:sz w:val="20"/>
                <w:szCs w:val="20"/>
              </w:rPr>
              <w:fldChar w:fldCharType="end"/>
            </w:r>
          </w:p>
        </w:tc>
        <w:tc>
          <w:tcPr>
            <w:tcW w:w="3347" w:type="dxa"/>
            <w:shd w:val="clear" w:color="auto" w:fill="auto"/>
            <w:vAlign w:val="center"/>
          </w:tcPr>
          <w:p w:rsidR="00DD6E4F" w:rsidRDefault="005744EF" w:rsidP="00835591">
            <w:pPr>
              <w:pStyle w:val="ListParagraph"/>
            </w:pPr>
            <w:r>
              <w:rPr>
                <w:rFonts w:cs="Arial"/>
                <w:sz w:val="20"/>
                <w:szCs w:val="20"/>
              </w:rPr>
              <w:t xml:space="preserve">65. </w:t>
            </w:r>
            <w:proofErr w:type="spellStart"/>
            <w:r w:rsidR="004B43A0" w:rsidRPr="0073720C">
              <w:rPr>
                <w:rFonts w:cs="Arial"/>
                <w:sz w:val="20"/>
                <w:szCs w:val="20"/>
              </w:rPr>
              <w:t>Hippotherapy</w:t>
            </w:r>
            <w:proofErr w:type="spellEnd"/>
            <w:r w:rsidR="004B43A0" w:rsidRPr="0073720C">
              <w:rPr>
                <w:rFonts w:cs="Arial"/>
                <w:sz w:val="20"/>
                <w:szCs w:val="20"/>
              </w:rPr>
              <w:t xml:space="preserve"> (therapeutic horseback riding)</w:t>
            </w:r>
            <w:r w:rsidR="002F68A0">
              <w:rPr>
                <w:rFonts w:cs="Arial"/>
                <w:sz w:val="20"/>
                <w:szCs w:val="20"/>
                <w:vertAlign w:val="superscript"/>
              </w:rPr>
              <w:t>15</w:t>
            </w:r>
          </w:p>
        </w:tc>
      </w:tr>
      <w:tr w:rsidR="009C6E92" w:rsidRPr="0073720C" w:rsidTr="00EA7E02">
        <w:trPr>
          <w:trHeight w:val="20"/>
        </w:trPr>
        <w:tc>
          <w:tcPr>
            <w:tcW w:w="3089" w:type="dxa"/>
            <w:shd w:val="clear" w:color="auto" w:fill="auto"/>
            <w:vAlign w:val="center"/>
          </w:tcPr>
          <w:p w:rsidR="00DD6E4F" w:rsidRDefault="004B43A0" w:rsidP="00BE7833">
            <w:pPr>
              <w:pStyle w:val="ListParagraph"/>
              <w:numPr>
                <w:ilvl w:val="0"/>
                <w:numId w:val="17"/>
              </w:numPr>
              <w:tabs>
                <w:tab w:val="left" w:pos="900"/>
                <w:tab w:val="left" w:pos="1260"/>
              </w:tabs>
              <w:spacing w:after="120"/>
              <w:rPr>
                <w:rFonts w:cs="Arial"/>
                <w:sz w:val="20"/>
                <w:szCs w:val="20"/>
              </w:rPr>
            </w:pPr>
            <w:r w:rsidRPr="0073720C">
              <w:rPr>
                <w:rFonts w:cs="Arial"/>
                <w:sz w:val="20"/>
                <w:szCs w:val="20"/>
              </w:rPr>
              <w:t>Bathing</w:t>
            </w:r>
            <w:r w:rsidR="00FB4487">
              <w:rPr>
                <w:rFonts w:cs="Arial"/>
                <w:sz w:val="20"/>
                <w:szCs w:val="20"/>
              </w:rPr>
              <w:fldChar w:fldCharType="begin"/>
            </w:r>
            <w:r w:rsidR="005E5A16">
              <w:rPr>
                <w:rFonts w:cs="Arial"/>
                <w:sz w:val="20"/>
                <w:szCs w:val="20"/>
              </w:rPr>
              <w:instrText xml:space="preserve"> NOTEREF _Ref447803037 \h \f</w:instrText>
            </w:r>
            <w:r w:rsidR="00FB4487">
              <w:rPr>
                <w:rFonts w:cs="Arial"/>
                <w:sz w:val="20"/>
                <w:szCs w:val="20"/>
              </w:rPr>
            </w:r>
            <w:r w:rsidR="00FB4487">
              <w:rPr>
                <w:rFonts w:cs="Arial"/>
                <w:sz w:val="20"/>
                <w:szCs w:val="20"/>
              </w:rPr>
              <w:fldChar w:fldCharType="separate"/>
            </w:r>
            <w:r w:rsidR="00F04358" w:rsidRPr="00F04358">
              <w:rPr>
                <w:rStyle w:val="FootnoteReference"/>
              </w:rPr>
              <w:t>4</w:t>
            </w:r>
            <w:r w:rsidR="00FB4487">
              <w:rPr>
                <w:rFonts w:cs="Arial"/>
                <w:sz w:val="20"/>
                <w:szCs w:val="20"/>
              </w:rPr>
              <w:fldChar w:fldCharType="end"/>
            </w:r>
          </w:p>
        </w:tc>
        <w:tc>
          <w:tcPr>
            <w:tcW w:w="3860" w:type="dxa"/>
            <w:shd w:val="clear" w:color="auto" w:fill="auto"/>
            <w:vAlign w:val="center"/>
          </w:tcPr>
          <w:p w:rsidR="00DD6E4F" w:rsidRDefault="007A5F74">
            <w:pPr>
              <w:pStyle w:val="ListParagraph"/>
              <w:tabs>
                <w:tab w:val="left" w:pos="900"/>
                <w:tab w:val="left" w:pos="1260"/>
              </w:tabs>
              <w:spacing w:after="120"/>
              <w:rPr>
                <w:rFonts w:cs="Arial"/>
                <w:sz w:val="20"/>
                <w:szCs w:val="20"/>
              </w:rPr>
            </w:pPr>
            <w:r>
              <w:rPr>
                <w:rFonts w:cs="Arial"/>
                <w:sz w:val="20"/>
                <w:szCs w:val="20"/>
              </w:rPr>
              <w:t xml:space="preserve">44. </w:t>
            </w:r>
            <w:r w:rsidR="004B43A0" w:rsidRPr="0073720C">
              <w:rPr>
                <w:rFonts w:cs="Arial"/>
                <w:sz w:val="20"/>
                <w:szCs w:val="20"/>
              </w:rPr>
              <w:t>Psychotherapeutic intervention</w:t>
            </w:r>
            <w:r w:rsidR="00FB4487">
              <w:rPr>
                <w:rFonts w:cs="Arial"/>
                <w:sz w:val="20"/>
                <w:szCs w:val="20"/>
              </w:rPr>
              <w:fldChar w:fldCharType="begin"/>
            </w:r>
            <w:r w:rsidR="00343A36">
              <w:rPr>
                <w:rFonts w:cs="Arial"/>
                <w:sz w:val="20"/>
                <w:szCs w:val="20"/>
              </w:rPr>
              <w:instrText xml:space="preserve"> NOTEREF _Ref447806908 \h \f</w:instrText>
            </w:r>
            <w:r w:rsidR="00FB4487">
              <w:rPr>
                <w:rFonts w:cs="Arial"/>
                <w:sz w:val="20"/>
                <w:szCs w:val="20"/>
              </w:rPr>
            </w:r>
            <w:r w:rsidR="00FB4487">
              <w:rPr>
                <w:rFonts w:cs="Arial"/>
                <w:sz w:val="20"/>
                <w:szCs w:val="20"/>
              </w:rPr>
              <w:fldChar w:fldCharType="separate"/>
            </w:r>
            <w:r w:rsidR="00F04358" w:rsidRPr="00F04358">
              <w:rPr>
                <w:rStyle w:val="FootnoteReference"/>
              </w:rPr>
              <w:t>5</w:t>
            </w:r>
            <w:r w:rsidR="00FB4487">
              <w:rPr>
                <w:rFonts w:cs="Arial"/>
                <w:sz w:val="20"/>
                <w:szCs w:val="20"/>
              </w:rPr>
              <w:fldChar w:fldCharType="end"/>
            </w:r>
          </w:p>
        </w:tc>
        <w:tc>
          <w:tcPr>
            <w:tcW w:w="3347" w:type="dxa"/>
            <w:shd w:val="clear" w:color="auto" w:fill="auto"/>
            <w:vAlign w:val="center"/>
          </w:tcPr>
          <w:p w:rsidR="00DD6E4F" w:rsidRDefault="005744EF">
            <w:pPr>
              <w:pStyle w:val="ListParagraph"/>
            </w:pPr>
            <w:r>
              <w:rPr>
                <w:rFonts w:cs="Arial"/>
                <w:sz w:val="20"/>
                <w:szCs w:val="20"/>
              </w:rPr>
              <w:t xml:space="preserve">66. </w:t>
            </w:r>
            <w:r w:rsidR="004B43A0" w:rsidRPr="0073720C">
              <w:rPr>
                <w:rFonts w:cs="Arial"/>
                <w:sz w:val="20"/>
                <w:szCs w:val="20"/>
              </w:rPr>
              <w:t>Other ( specify)</w:t>
            </w:r>
          </w:p>
        </w:tc>
      </w:tr>
    </w:tbl>
    <w:p w:rsidR="004B43A0" w:rsidRPr="00242597" w:rsidRDefault="004B43A0" w:rsidP="00960585">
      <w:pPr>
        <w:tabs>
          <w:tab w:val="left" w:pos="720"/>
        </w:tabs>
        <w:spacing w:after="120"/>
        <w:rPr>
          <w:rFonts w:cs="Arial"/>
          <w:sz w:val="20"/>
          <w:szCs w:val="20"/>
        </w:rPr>
      </w:pPr>
    </w:p>
    <w:sectPr w:rsidR="004B43A0" w:rsidRPr="00242597" w:rsidSect="00F17E5E">
      <w:headerReference w:type="default" r:id="rId11"/>
      <w:pgSz w:w="12240" w:h="15840" w:code="1"/>
      <w:pgMar w:top="144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87" w:rsidRDefault="00B47F87">
      <w:r>
        <w:separator/>
      </w:r>
    </w:p>
  </w:endnote>
  <w:endnote w:type="continuationSeparator" w:id="0">
    <w:p w:rsidR="00B47F87" w:rsidRDefault="00B47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6A" w:rsidRDefault="002F68A0">
    <w:pPr>
      <w:pStyle w:val="Footer"/>
      <w:pBdr>
        <w:top w:val="single" w:sz="4" w:space="1" w:color="auto"/>
      </w:pBdr>
      <w:rPr>
        <w:sz w:val="20"/>
        <w:szCs w:val="20"/>
      </w:rPr>
    </w:pPr>
    <w:r w:rsidRPr="002F68A0">
      <w:rPr>
        <w:sz w:val="20"/>
        <w:szCs w:val="20"/>
      </w:rPr>
      <w:t xml:space="preserve">SCI Version </w:t>
    </w:r>
    <w:r w:rsidR="00FD71EC">
      <w:rPr>
        <w:sz w:val="20"/>
        <w:szCs w:val="20"/>
      </w:rPr>
      <w:t>3</w:t>
    </w:r>
    <w:r w:rsidRPr="002F68A0">
      <w:rPr>
        <w:sz w:val="20"/>
        <w:szCs w:val="20"/>
      </w:rPr>
      <w:t>.0</w:t>
    </w:r>
    <w:r w:rsidRPr="002F68A0">
      <w:rPr>
        <w:sz w:val="20"/>
        <w:szCs w:val="20"/>
      </w:rPr>
      <w:ptab w:relativeTo="margin" w:alignment="center" w:leader="none"/>
    </w:r>
    <w:r w:rsidRPr="002F68A0">
      <w:rPr>
        <w:sz w:val="20"/>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87" w:rsidRDefault="00B47F87">
      <w:r>
        <w:separator/>
      </w:r>
    </w:p>
  </w:footnote>
  <w:footnote w:type="continuationSeparator" w:id="0">
    <w:p w:rsidR="00B47F87" w:rsidRDefault="00B47F87">
      <w:r>
        <w:continuationSeparator/>
      </w:r>
    </w:p>
  </w:footnote>
  <w:footnote w:id="1">
    <w:p w:rsidR="00502D92" w:rsidRDefault="00502D92" w:rsidP="00960585">
      <w:pPr>
        <w:tabs>
          <w:tab w:val="left" w:pos="720"/>
        </w:tabs>
        <w:spacing w:after="120"/>
      </w:pPr>
      <w:r w:rsidRPr="007B2CE8">
        <w:rPr>
          <w:rStyle w:val="FootnoteReference"/>
        </w:rPr>
        <w:footnoteRef/>
      </w:r>
      <w:r w:rsidRPr="007B2CE8">
        <w:rPr>
          <w:rFonts w:cs="Arial"/>
          <w:sz w:val="20"/>
          <w:szCs w:val="20"/>
        </w:rPr>
        <w:t xml:space="preserve">The published taxonomy was developed from studies with adults with SCI. </w:t>
      </w:r>
      <w:proofErr w:type="gramStart"/>
      <w:r w:rsidRPr="007B2CE8">
        <w:rPr>
          <w:rFonts w:cs="Arial"/>
          <w:sz w:val="20"/>
          <w:szCs w:val="20"/>
        </w:rPr>
        <w:t>A rehab</w:t>
      </w:r>
      <w:proofErr w:type="gramEnd"/>
      <w:r w:rsidRPr="007B2CE8">
        <w:rPr>
          <w:rFonts w:cs="Arial"/>
          <w:sz w:val="20"/>
          <w:szCs w:val="20"/>
        </w:rPr>
        <w:t xml:space="preserve"> taxonomy for pediatrics may be very different; </w:t>
      </w:r>
      <w:r>
        <w:rPr>
          <w:rFonts w:cs="Arial"/>
          <w:sz w:val="20"/>
          <w:szCs w:val="20"/>
        </w:rPr>
        <w:t xml:space="preserve">proposed categories have been suggested but need to be assessed in </w:t>
      </w:r>
      <w:r w:rsidRPr="007B2CE8">
        <w:rPr>
          <w:rFonts w:cs="Arial"/>
          <w:sz w:val="20"/>
          <w:szCs w:val="20"/>
        </w:rPr>
        <w:t>future research.</w:t>
      </w:r>
      <w:r>
        <w:rPr>
          <w:rFonts w:cs="Arial"/>
          <w:sz w:val="20"/>
          <w:szCs w:val="20"/>
        </w:rPr>
        <w:t xml:space="preserve"> </w:t>
      </w:r>
    </w:p>
  </w:footnote>
  <w:footnote w:id="2">
    <w:p w:rsidR="00B47F87" w:rsidRDefault="00B47F87">
      <w:pPr>
        <w:pStyle w:val="FootnoteText"/>
      </w:pPr>
      <w:r>
        <w:rPr>
          <w:rStyle w:val="FootnoteReference"/>
        </w:rPr>
        <w:footnoteRef/>
      </w:r>
      <w:r>
        <w:t xml:space="preserve"> </w:t>
      </w:r>
      <w:r w:rsidRPr="0037310F">
        <w:rPr>
          <w:rFonts w:cs="Arial"/>
        </w:rPr>
        <w:t xml:space="preserve">Gassaway, J., Whiteneck, G., &amp; Dijkers, M. (2009). Clinical taxonomy development and application in spinal cord injury research: the SCIRehab Project. </w:t>
      </w:r>
      <w:r w:rsidRPr="0037310F">
        <w:rPr>
          <w:rFonts w:cs="Arial"/>
          <w:i/>
        </w:rPr>
        <w:t>J Spinal Cord Med, 32</w:t>
      </w:r>
      <w:r w:rsidRPr="0037310F">
        <w:rPr>
          <w:rFonts w:cs="Arial"/>
        </w:rPr>
        <w:t>(3), 260–269.</w:t>
      </w:r>
    </w:p>
  </w:footnote>
  <w:footnote w:id="3">
    <w:p w:rsidR="00B47F87" w:rsidRDefault="00B47F87">
      <w:pPr>
        <w:pStyle w:val="FootnoteText"/>
      </w:pPr>
      <w:r>
        <w:rPr>
          <w:rStyle w:val="FootnoteReference"/>
        </w:rPr>
        <w:footnoteRef/>
      </w:r>
      <w:r>
        <w:t xml:space="preserve"> </w:t>
      </w:r>
      <w:r w:rsidRPr="0037310F">
        <w:rPr>
          <w:rFonts w:cs="Arial"/>
        </w:rPr>
        <w:t xml:space="preserve">Gordan, W., Spivak-David, D., Adornato, V., Dale, B., Brougham, R., Georgeadis, A. C., &amp; Gassaway, J. (2009). SCIRehab Project series: the speech language pathology taxonomy. </w:t>
      </w:r>
      <w:r w:rsidRPr="0037310F">
        <w:rPr>
          <w:rFonts w:cs="Arial"/>
          <w:i/>
        </w:rPr>
        <w:t>J Spinal Cord Med, 32</w:t>
      </w:r>
      <w:r w:rsidRPr="0037310F">
        <w:rPr>
          <w:rFonts w:cs="Arial"/>
        </w:rPr>
        <w:t>(3), 307–318.</w:t>
      </w:r>
    </w:p>
  </w:footnote>
  <w:footnote w:id="4">
    <w:p w:rsidR="00B47F87" w:rsidRDefault="00B47F87">
      <w:pPr>
        <w:pStyle w:val="FootnoteText"/>
      </w:pPr>
      <w:r>
        <w:rPr>
          <w:rStyle w:val="FootnoteReference"/>
        </w:rPr>
        <w:footnoteRef/>
      </w:r>
      <w:r>
        <w:t xml:space="preserve"> </w:t>
      </w:r>
      <w:r w:rsidRPr="0037310F">
        <w:rPr>
          <w:rFonts w:cs="Arial"/>
        </w:rPr>
        <w:t xml:space="preserve">Ozelie, R., Sipple, C., Foy, T., Cantoni, K., Kellogg, K., Lookingbill, J., </w:t>
      </w:r>
      <w:r>
        <w:rPr>
          <w:rFonts w:cs="Arial"/>
        </w:rPr>
        <w:t xml:space="preserve">Backus, D., </w:t>
      </w:r>
      <w:r w:rsidRPr="0037310F">
        <w:rPr>
          <w:rFonts w:cs="Arial"/>
        </w:rPr>
        <w:t xml:space="preserve">Gassaway, J. (2009). SCIRehab Project series: the occupational therapy taxonomy. </w:t>
      </w:r>
      <w:r w:rsidRPr="0037310F">
        <w:rPr>
          <w:rFonts w:cs="Arial"/>
          <w:i/>
        </w:rPr>
        <w:t>J Spinal Cord Med, 32</w:t>
      </w:r>
      <w:r w:rsidRPr="0037310F">
        <w:rPr>
          <w:rFonts w:cs="Arial"/>
        </w:rPr>
        <w:t>(3), 283–297.</w:t>
      </w:r>
    </w:p>
  </w:footnote>
  <w:footnote w:id="5">
    <w:p w:rsidR="00B47F87" w:rsidRDefault="00B47F87">
      <w:pPr>
        <w:pStyle w:val="FootnoteText"/>
      </w:pPr>
      <w:r>
        <w:rPr>
          <w:rStyle w:val="FootnoteReference"/>
        </w:rPr>
        <w:footnoteRef/>
      </w:r>
      <w:r>
        <w:t xml:space="preserve"> </w:t>
      </w:r>
      <w:r w:rsidRPr="0037310F">
        <w:rPr>
          <w:rFonts w:cs="Arial"/>
        </w:rPr>
        <w:t xml:space="preserve">Wilson, C., Huston, T., Koval, J., Gordon, S. A., Schwebel, A., &amp; Gassaway, J. (2009). SCIRehab Project series: the psychology taxonomy. </w:t>
      </w:r>
      <w:r w:rsidRPr="0037310F">
        <w:rPr>
          <w:rFonts w:cs="Arial"/>
          <w:i/>
        </w:rPr>
        <w:t>J Spinal Cord Med, 32</w:t>
      </w:r>
      <w:r w:rsidRPr="0037310F">
        <w:rPr>
          <w:rFonts w:cs="Arial"/>
        </w:rPr>
        <w:t>(3), 319–-328.</w:t>
      </w:r>
      <w:r>
        <w:rPr>
          <w:rFonts w:cs="Arial"/>
        </w:rPr>
        <w:t xml:space="preserve">)  </w:t>
      </w:r>
    </w:p>
  </w:footnote>
  <w:footnote w:id="6">
    <w:p w:rsidR="00B47F87" w:rsidRDefault="00B47F87">
      <w:pPr>
        <w:pStyle w:val="FootnoteText"/>
      </w:pPr>
      <w:r>
        <w:rPr>
          <w:rStyle w:val="FootnoteReference"/>
        </w:rPr>
        <w:footnoteRef/>
      </w:r>
      <w:r>
        <w:t xml:space="preserve"> </w:t>
      </w:r>
      <w:r w:rsidRPr="002C6CD1">
        <w:rPr>
          <w:rFonts w:cs="Arial"/>
        </w:rPr>
        <w:t xml:space="preserve">Natale, A., Taylor, S., LaBarbera, J., Bensimon, L., McDowell, S., Mumma, S. L., </w:t>
      </w:r>
      <w:r>
        <w:rPr>
          <w:rFonts w:cs="Arial"/>
        </w:rPr>
        <w:t xml:space="preserve">Backus, D., Zanca, J.M., </w:t>
      </w:r>
      <w:r w:rsidRPr="002C6CD1">
        <w:rPr>
          <w:rFonts w:cs="Arial"/>
        </w:rPr>
        <w:t xml:space="preserve">Gassaway, J. (2009). SCIRehab Project series: the physical therapy taxonomy. </w:t>
      </w:r>
      <w:r w:rsidRPr="002C6CD1">
        <w:rPr>
          <w:rFonts w:cs="Arial"/>
          <w:i/>
        </w:rPr>
        <w:t>J Spinal Cord Med, 32</w:t>
      </w:r>
      <w:r w:rsidRPr="002C6CD1">
        <w:rPr>
          <w:rFonts w:cs="Arial"/>
        </w:rPr>
        <w:t>(3), 270–-282.</w:t>
      </w:r>
    </w:p>
  </w:footnote>
  <w:footnote w:id="7">
    <w:p w:rsidR="00B47F87" w:rsidRPr="00641C1C" w:rsidRDefault="00B47F87">
      <w:pPr>
        <w:pStyle w:val="FootnoteText"/>
        <w:rPr>
          <w:color w:val="000000" w:themeColor="text1"/>
        </w:rPr>
      </w:pPr>
      <w:r>
        <w:rPr>
          <w:rStyle w:val="FootnoteReference"/>
        </w:rPr>
        <w:footnoteRef/>
      </w:r>
      <w:r>
        <w:t xml:space="preserve"> Note: Clarification provided</w:t>
      </w:r>
      <w:r>
        <w:rPr>
          <w:rFonts w:cs="Arial"/>
          <w:color w:val="FF0000"/>
        </w:rPr>
        <w:t xml:space="preserve"> </w:t>
      </w:r>
      <w:r w:rsidRPr="00641C1C">
        <w:rPr>
          <w:rFonts w:cs="Arial"/>
          <w:color w:val="000000" w:themeColor="text1"/>
        </w:rPr>
        <w:t>by Pediatric SCI working group for</w:t>
      </w:r>
      <w:r w:rsidRPr="00641C1C">
        <w:rPr>
          <w:color w:val="000000" w:themeColor="text1"/>
        </w:rPr>
        <w:t xml:space="preserve"> ‘</w:t>
      </w:r>
      <w:r w:rsidRPr="00641C1C">
        <w:rPr>
          <w:rFonts w:cs="Arial"/>
          <w:color w:val="000000" w:themeColor="text1"/>
        </w:rPr>
        <w:t>Wheelchair mobility - power’: Training in power assist is power mobility.</w:t>
      </w:r>
    </w:p>
  </w:footnote>
  <w:footnote w:id="8">
    <w:p w:rsidR="00B47F87" w:rsidRDefault="00B47F87">
      <w:pPr>
        <w:pStyle w:val="FootnoteText"/>
      </w:pPr>
      <w:r>
        <w:rPr>
          <w:rStyle w:val="FootnoteReference"/>
        </w:rPr>
        <w:footnoteRef/>
      </w:r>
      <w:r>
        <w:t xml:space="preserve"> Note: Added by Pediatric SCI working group.</w:t>
      </w:r>
    </w:p>
  </w:footnote>
  <w:footnote w:id="9">
    <w:p w:rsidR="00B47F87" w:rsidRDefault="00B47F87">
      <w:pPr>
        <w:pStyle w:val="FootnoteText"/>
      </w:pPr>
      <w:r>
        <w:rPr>
          <w:rStyle w:val="FootnoteReference"/>
        </w:rPr>
        <w:footnoteRef/>
      </w:r>
      <w:r>
        <w:t xml:space="preserve"> </w:t>
      </w:r>
      <w:r w:rsidRPr="002C6CD1">
        <w:rPr>
          <w:rFonts w:cs="Arial"/>
        </w:rPr>
        <w:t xml:space="preserve">Abeyta, N., Freeman, E. S., Primack, D., Hammond, F. M., Dragon, C., Harmon, A., &amp; Gassaway, J. (2009). SCIRehab Project series: the social work/case management taxonomy. </w:t>
      </w:r>
      <w:r w:rsidRPr="002C6CD1">
        <w:rPr>
          <w:rFonts w:cs="Arial"/>
          <w:i/>
        </w:rPr>
        <w:t>J Spinal Cord Med, 32</w:t>
      </w:r>
      <w:r w:rsidRPr="002C6CD1">
        <w:rPr>
          <w:rFonts w:cs="Arial"/>
        </w:rPr>
        <w:t>(3), 336–342.</w:t>
      </w:r>
    </w:p>
  </w:footnote>
  <w:footnote w:id="10">
    <w:p w:rsidR="00B47F87" w:rsidRDefault="00B47F87">
      <w:pPr>
        <w:pStyle w:val="FootnoteText"/>
      </w:pPr>
      <w:r>
        <w:rPr>
          <w:rStyle w:val="FootnoteReference"/>
        </w:rPr>
        <w:footnoteRef/>
      </w:r>
      <w:r>
        <w:t xml:space="preserve"> Note: Added by Pediatric SCI working group.</w:t>
      </w:r>
    </w:p>
  </w:footnote>
  <w:footnote w:id="11">
    <w:p w:rsidR="00B47F87" w:rsidRDefault="00B47F87">
      <w:pPr>
        <w:pStyle w:val="FootnoteText"/>
      </w:pPr>
      <w:r>
        <w:rPr>
          <w:rStyle w:val="FootnoteReference"/>
        </w:rPr>
        <w:footnoteRef/>
      </w:r>
      <w:r>
        <w:t xml:space="preserve"> </w:t>
      </w:r>
      <w:r w:rsidR="00806AFC">
        <w:t>Note: Modified by Pediatric SCI working group</w:t>
      </w:r>
    </w:p>
  </w:footnote>
  <w:footnote w:id="12">
    <w:p w:rsidR="00806AFC" w:rsidRDefault="0044399E" w:rsidP="00806AFC">
      <w:pPr>
        <w:pStyle w:val="FootnoteText"/>
        <w:rPr>
          <w:rFonts w:cs="Arial"/>
        </w:rPr>
      </w:pPr>
      <w:r>
        <w:rPr>
          <w:rStyle w:val="FootnoteReference"/>
        </w:rPr>
        <w:footnoteRef/>
      </w:r>
      <w:r w:rsidR="00806AFC" w:rsidRPr="002C6CD1">
        <w:rPr>
          <w:rFonts w:cs="Arial"/>
        </w:rPr>
        <w:t xml:space="preserve">Cahow, C., Skolnick, S., Joyce, J., Jug, J., Dragon, C., &amp; Gassaway, J. (2009). SCIRehab Project series: the therapeutic recreation taxonomy. </w:t>
      </w:r>
      <w:r w:rsidR="00806AFC" w:rsidRPr="002C6CD1">
        <w:rPr>
          <w:rFonts w:cs="Arial"/>
          <w:i/>
        </w:rPr>
        <w:t>J Spinal Cord Med, 32</w:t>
      </w:r>
      <w:r w:rsidR="00806AFC" w:rsidRPr="002C6CD1">
        <w:rPr>
          <w:rFonts w:cs="Arial"/>
        </w:rPr>
        <w:t>(3), 298–306.</w:t>
      </w:r>
    </w:p>
    <w:p w:rsidR="0044399E" w:rsidRDefault="0044399E" w:rsidP="0044399E">
      <w:pPr>
        <w:pStyle w:val="FootnoteText"/>
        <w:rPr>
          <w:rFonts w:cs="Arial"/>
        </w:rPr>
      </w:pPr>
      <w:r>
        <w:rPr>
          <w:rStyle w:val="FootnoteReference"/>
        </w:rPr>
        <w:t>13</w:t>
      </w:r>
      <w:r>
        <w:t xml:space="preserve"> </w:t>
      </w:r>
      <w:r w:rsidRPr="002C6CD1">
        <w:rPr>
          <w:rFonts w:cs="Arial"/>
        </w:rPr>
        <w:t xml:space="preserve">Johnson, K., Bailey, J., Rundquist, J., Dimond, P., McDonald, C. A., Reyes, I. A., </w:t>
      </w:r>
      <w:r>
        <w:rPr>
          <w:rFonts w:cs="Arial"/>
        </w:rPr>
        <w:t xml:space="preserve">Thomas, J., </w:t>
      </w:r>
      <w:r w:rsidRPr="002C6CD1">
        <w:rPr>
          <w:rFonts w:cs="Arial"/>
        </w:rPr>
        <w:t xml:space="preserve">Gassaway, J. (2009). SCIRehab Project series: the supplemental nursing taxonomy. </w:t>
      </w:r>
      <w:r w:rsidRPr="002C6CD1">
        <w:rPr>
          <w:rFonts w:cs="Arial"/>
          <w:i/>
        </w:rPr>
        <w:t>J Spinal Cord Med, 32</w:t>
      </w:r>
      <w:r w:rsidRPr="002C6CD1">
        <w:rPr>
          <w:rFonts w:cs="Arial"/>
        </w:rPr>
        <w:t>(3), 329–335.</w:t>
      </w:r>
    </w:p>
    <w:p w:rsidR="0044399E" w:rsidRDefault="0044399E" w:rsidP="0044399E">
      <w:pPr>
        <w:pStyle w:val="FootnoteText"/>
      </w:pPr>
      <w:r>
        <w:rPr>
          <w:rStyle w:val="FootnoteReference"/>
        </w:rPr>
        <w:t>14</w:t>
      </w:r>
      <w:r>
        <w:t xml:space="preserve"> Note: Added by Pediatric SCI working group.</w:t>
      </w:r>
    </w:p>
    <w:p w:rsidR="0044399E" w:rsidRDefault="0044399E" w:rsidP="0044399E">
      <w:pPr>
        <w:pStyle w:val="FootnoteText"/>
      </w:pPr>
      <w:r>
        <w:rPr>
          <w:rStyle w:val="FootnoteReference"/>
        </w:rPr>
        <w:t>15</w:t>
      </w:r>
      <w:r>
        <w:t xml:space="preserve"> Note: Added by Pediatric SCI working group.</w:t>
      </w:r>
    </w:p>
    <w:p w:rsidR="0044399E" w:rsidRDefault="0044399E" w:rsidP="00806AF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87" w:rsidRPr="00DF271D" w:rsidRDefault="002F68A0" w:rsidP="00050A59">
    <w:pPr>
      <w:pStyle w:val="Header"/>
      <w:jc w:val="center"/>
      <w:rPr>
        <w:b/>
        <w:sz w:val="24"/>
      </w:rPr>
    </w:pPr>
    <w:bookmarkStart w:id="0" w:name="OLE_LINK2"/>
    <w:r w:rsidRPr="002F68A0">
      <w:rPr>
        <w:b/>
        <w:sz w:val="24"/>
      </w:rPr>
      <w:t>Rehabilitation Therapies</w:t>
    </w:r>
  </w:p>
  <w:p w:rsidR="003B2A6A" w:rsidRDefault="002F68A0">
    <w:pPr>
      <w:tabs>
        <w:tab w:val="left" w:pos="7200"/>
      </w:tabs>
      <w:spacing w:before="0" w:after="120"/>
      <w:jc w:val="both"/>
      <w:rPr>
        <w:rFonts w:cs="Arial"/>
        <w:szCs w:val="22"/>
        <w:lang w:eastAsia="da-DK"/>
      </w:rPr>
    </w:pPr>
    <w:r w:rsidRPr="002F68A0">
      <w:rPr>
        <w:rFonts w:cs="Arial"/>
        <w:szCs w:val="22"/>
        <w:lang w:eastAsia="da-DK"/>
      </w:rPr>
      <w:t>[Study Name/ID pre-filled]</w:t>
    </w:r>
    <w:r w:rsidRPr="002F68A0">
      <w:rPr>
        <w:rFonts w:cs="Arial"/>
        <w:szCs w:val="22"/>
        <w:lang w:eastAsia="da-DK"/>
      </w:rPr>
      <w:tab/>
      <w:t>Site Name</w:t>
    </w:r>
    <w:bookmarkEnd w:id="0"/>
  </w:p>
  <w:p w:rsidR="003B2A6A" w:rsidRDefault="002F68A0">
    <w:pPr>
      <w:tabs>
        <w:tab w:val="left" w:pos="7200"/>
      </w:tabs>
      <w:spacing w:before="0" w:after="120"/>
      <w:jc w:val="both"/>
      <w:rPr>
        <w:rFonts w:cs="Arial"/>
        <w:szCs w:val="22"/>
        <w:lang w:eastAsia="da-DK"/>
      </w:rPr>
    </w:pPr>
    <w:r w:rsidRPr="002F68A0">
      <w:rPr>
        <w:rFonts w:cs="Arial"/>
        <w:szCs w:val="22"/>
        <w:lang w:eastAsia="da-DK"/>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87" w:rsidRPr="00472386" w:rsidRDefault="00B47F87" w:rsidP="00B761D0">
    <w:pPr>
      <w:pStyle w:val="Heading1"/>
    </w:pPr>
    <w:r w:rsidRPr="00472386">
      <w:rPr>
        <w:rStyle w:val="Heading3Char"/>
        <w:rFonts w:ascii="Arial" w:hAnsi="Arial"/>
        <w:b/>
        <w:szCs w:val="26"/>
        <w:u w:val="none"/>
      </w:rPr>
      <w:t xml:space="preserve">External Devices </w:t>
    </w:r>
    <w:r>
      <w:rPr>
        <w:rStyle w:val="Heading3Char"/>
        <w:rFonts w:ascii="Arial" w:hAnsi="Arial"/>
        <w:b/>
        <w:szCs w:val="26"/>
        <w:u w:val="none"/>
      </w:rPr>
      <w:t>CRF Module Instructions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83" w:rsidRPr="00DF271D" w:rsidRDefault="002F68A0">
    <w:pPr>
      <w:pStyle w:val="Header"/>
      <w:jc w:val="center"/>
      <w:rPr>
        <w:b/>
        <w:sz w:val="24"/>
      </w:rPr>
    </w:pPr>
    <w:r w:rsidRPr="002F68A0">
      <w:rPr>
        <w:b/>
        <w:sz w:val="24"/>
      </w:rPr>
      <w:t>Rehabilitation Therapies</w:t>
    </w:r>
    <w:r w:rsidR="00DF6E83">
      <w:rPr>
        <w:b/>
        <w:sz w:val="24"/>
      </w:rPr>
      <w:t xml:space="preserve"> CRF Module Instructions</w:t>
    </w:r>
  </w:p>
  <w:p w:rsidR="003B2A6A" w:rsidRDefault="003B2A6A">
    <w:pPr>
      <w:tabs>
        <w:tab w:val="left" w:pos="7200"/>
      </w:tabs>
      <w:spacing w:before="0" w:after="120"/>
      <w:jc w:val="both"/>
      <w:rPr>
        <w:rFonts w:cs="Arial"/>
        <w:szCs w:val="22"/>
        <w:lang w:eastAsia="da-D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A14EE"/>
    <w:multiLevelType w:val="hybridMultilevel"/>
    <w:tmpl w:val="211A67E4"/>
    <w:lvl w:ilvl="0" w:tplc="F7D07F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C5E1A"/>
    <w:multiLevelType w:val="hybridMultilevel"/>
    <w:tmpl w:val="77880AD4"/>
    <w:lvl w:ilvl="0" w:tplc="7514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192D35"/>
    <w:multiLevelType w:val="hybridMultilevel"/>
    <w:tmpl w:val="1430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97F70"/>
    <w:multiLevelType w:val="hybridMultilevel"/>
    <w:tmpl w:val="9B66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270B1"/>
    <w:multiLevelType w:val="hybridMultilevel"/>
    <w:tmpl w:val="CB064B20"/>
    <w:lvl w:ilvl="0" w:tplc="A370AC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756B6"/>
    <w:multiLevelType w:val="hybridMultilevel"/>
    <w:tmpl w:val="ACE67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E122E"/>
    <w:multiLevelType w:val="hybridMultilevel"/>
    <w:tmpl w:val="91EA4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3787C"/>
    <w:multiLevelType w:val="hybridMultilevel"/>
    <w:tmpl w:val="19764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7E24BF"/>
    <w:multiLevelType w:val="hybridMultilevel"/>
    <w:tmpl w:val="D0944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853EFE"/>
    <w:multiLevelType w:val="hybridMultilevel"/>
    <w:tmpl w:val="A2D2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B65BE"/>
    <w:multiLevelType w:val="hybridMultilevel"/>
    <w:tmpl w:val="D0944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B463650"/>
    <w:multiLevelType w:val="hybridMultilevel"/>
    <w:tmpl w:val="B804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155F8"/>
    <w:multiLevelType w:val="hybridMultilevel"/>
    <w:tmpl w:val="8F9CE852"/>
    <w:lvl w:ilvl="0" w:tplc="0CF0D27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92336"/>
    <w:multiLevelType w:val="hybridMultilevel"/>
    <w:tmpl w:val="1A08F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AAE3E66"/>
    <w:multiLevelType w:val="hybridMultilevel"/>
    <w:tmpl w:val="A516A4F8"/>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A1074E"/>
    <w:multiLevelType w:val="hybridMultilevel"/>
    <w:tmpl w:val="8B641268"/>
    <w:lvl w:ilvl="0" w:tplc="713EC4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15"/>
  </w:num>
  <w:num w:numId="6">
    <w:abstractNumId w:val="6"/>
  </w:num>
  <w:num w:numId="7">
    <w:abstractNumId w:val="1"/>
  </w:num>
  <w:num w:numId="8">
    <w:abstractNumId w:val="16"/>
  </w:num>
  <w:num w:numId="9">
    <w:abstractNumId w:val="3"/>
  </w:num>
  <w:num w:numId="10">
    <w:abstractNumId w:val="0"/>
  </w:num>
  <w:num w:numId="11">
    <w:abstractNumId w:val="10"/>
  </w:num>
  <w:num w:numId="12">
    <w:abstractNumId w:val="5"/>
  </w:num>
  <w:num w:numId="13">
    <w:abstractNumId w:val="8"/>
  </w:num>
  <w:num w:numId="14">
    <w:abstractNumId w:val="13"/>
  </w:num>
  <w:num w:numId="15">
    <w:abstractNumId w:val="14"/>
  </w:num>
  <w:num w:numId="16">
    <w:abstractNumId w:val="9"/>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93185"/>
  </w:hdrShapeDefaults>
  <w:footnotePr>
    <w:footnote w:id="-1"/>
    <w:footnote w:id="0"/>
  </w:footnotePr>
  <w:endnotePr>
    <w:endnote w:id="-1"/>
    <w:endnote w:id="0"/>
  </w:endnotePr>
  <w:compat/>
  <w:rsids>
    <w:rsidRoot w:val="00AA0512"/>
    <w:rsid w:val="00011964"/>
    <w:rsid w:val="000170B7"/>
    <w:rsid w:val="00026CFA"/>
    <w:rsid w:val="000408E0"/>
    <w:rsid w:val="00041CF1"/>
    <w:rsid w:val="0004392C"/>
    <w:rsid w:val="00045140"/>
    <w:rsid w:val="000477A3"/>
    <w:rsid w:val="00047A2E"/>
    <w:rsid w:val="00050051"/>
    <w:rsid w:val="00050A59"/>
    <w:rsid w:val="00052D89"/>
    <w:rsid w:val="00056790"/>
    <w:rsid w:val="0006142A"/>
    <w:rsid w:val="00070585"/>
    <w:rsid w:val="00070833"/>
    <w:rsid w:val="000809B1"/>
    <w:rsid w:val="000866A9"/>
    <w:rsid w:val="00091EE2"/>
    <w:rsid w:val="00093985"/>
    <w:rsid w:val="00097B7D"/>
    <w:rsid w:val="000A1D10"/>
    <w:rsid w:val="000A76E1"/>
    <w:rsid w:val="000A7929"/>
    <w:rsid w:val="000B056A"/>
    <w:rsid w:val="000B077E"/>
    <w:rsid w:val="000B2FD6"/>
    <w:rsid w:val="000B3DE5"/>
    <w:rsid w:val="000B45C3"/>
    <w:rsid w:val="000B4FB6"/>
    <w:rsid w:val="000C5004"/>
    <w:rsid w:val="000D785F"/>
    <w:rsid w:val="000E143E"/>
    <w:rsid w:val="000E6519"/>
    <w:rsid w:val="000F3F31"/>
    <w:rsid w:val="0011043E"/>
    <w:rsid w:val="001112A2"/>
    <w:rsid w:val="00111BD5"/>
    <w:rsid w:val="001138FB"/>
    <w:rsid w:val="001168AD"/>
    <w:rsid w:val="00117052"/>
    <w:rsid w:val="00131AB6"/>
    <w:rsid w:val="001363D4"/>
    <w:rsid w:val="00151595"/>
    <w:rsid w:val="0015744B"/>
    <w:rsid w:val="0017189A"/>
    <w:rsid w:val="00173770"/>
    <w:rsid w:val="00175A21"/>
    <w:rsid w:val="00182252"/>
    <w:rsid w:val="001B1A02"/>
    <w:rsid w:val="001B2BD0"/>
    <w:rsid w:val="001C0C2C"/>
    <w:rsid w:val="001C351E"/>
    <w:rsid w:val="001C5B45"/>
    <w:rsid w:val="001D1C5C"/>
    <w:rsid w:val="001D2A4C"/>
    <w:rsid w:val="001D4816"/>
    <w:rsid w:val="001F2E58"/>
    <w:rsid w:val="001F7BD5"/>
    <w:rsid w:val="00201092"/>
    <w:rsid w:val="00203289"/>
    <w:rsid w:val="00204002"/>
    <w:rsid w:val="00221692"/>
    <w:rsid w:val="00224DE4"/>
    <w:rsid w:val="00227D82"/>
    <w:rsid w:val="00241E4E"/>
    <w:rsid w:val="002472FA"/>
    <w:rsid w:val="00274497"/>
    <w:rsid w:val="00276A00"/>
    <w:rsid w:val="002816E9"/>
    <w:rsid w:val="0028235B"/>
    <w:rsid w:val="0028305E"/>
    <w:rsid w:val="00283281"/>
    <w:rsid w:val="00284FE6"/>
    <w:rsid w:val="00293F03"/>
    <w:rsid w:val="00294EC1"/>
    <w:rsid w:val="00297A39"/>
    <w:rsid w:val="002A1E65"/>
    <w:rsid w:val="002A4FC3"/>
    <w:rsid w:val="002A5366"/>
    <w:rsid w:val="002C0093"/>
    <w:rsid w:val="002C0C95"/>
    <w:rsid w:val="002C1D09"/>
    <w:rsid w:val="002C2CCA"/>
    <w:rsid w:val="002C4024"/>
    <w:rsid w:val="002C6CD1"/>
    <w:rsid w:val="002D1BB7"/>
    <w:rsid w:val="002D317C"/>
    <w:rsid w:val="002D32C1"/>
    <w:rsid w:val="002D4602"/>
    <w:rsid w:val="002E37DB"/>
    <w:rsid w:val="002F5115"/>
    <w:rsid w:val="002F5849"/>
    <w:rsid w:val="002F68A0"/>
    <w:rsid w:val="0030216C"/>
    <w:rsid w:val="0030465B"/>
    <w:rsid w:val="00311316"/>
    <w:rsid w:val="00311391"/>
    <w:rsid w:val="00315D3C"/>
    <w:rsid w:val="00324B5F"/>
    <w:rsid w:val="00326D0D"/>
    <w:rsid w:val="003327D2"/>
    <w:rsid w:val="00332982"/>
    <w:rsid w:val="0033349A"/>
    <w:rsid w:val="003417C7"/>
    <w:rsid w:val="00343A36"/>
    <w:rsid w:val="0034414D"/>
    <w:rsid w:val="00344C75"/>
    <w:rsid w:val="00347886"/>
    <w:rsid w:val="00350414"/>
    <w:rsid w:val="00361C57"/>
    <w:rsid w:val="00366A53"/>
    <w:rsid w:val="0037057C"/>
    <w:rsid w:val="0037310F"/>
    <w:rsid w:val="00374273"/>
    <w:rsid w:val="003A2B74"/>
    <w:rsid w:val="003A5612"/>
    <w:rsid w:val="003A56CB"/>
    <w:rsid w:val="003A5ED4"/>
    <w:rsid w:val="003A7070"/>
    <w:rsid w:val="003A7197"/>
    <w:rsid w:val="003B2A6A"/>
    <w:rsid w:val="003C2001"/>
    <w:rsid w:val="003C504D"/>
    <w:rsid w:val="003D4BAC"/>
    <w:rsid w:val="003E5C2F"/>
    <w:rsid w:val="003F077A"/>
    <w:rsid w:val="003F2ECF"/>
    <w:rsid w:val="003F4B8A"/>
    <w:rsid w:val="003F678E"/>
    <w:rsid w:val="003F7C05"/>
    <w:rsid w:val="00400F99"/>
    <w:rsid w:val="004078D1"/>
    <w:rsid w:val="00410748"/>
    <w:rsid w:val="00415FA7"/>
    <w:rsid w:val="004229AB"/>
    <w:rsid w:val="00427149"/>
    <w:rsid w:val="00431342"/>
    <w:rsid w:val="004313A3"/>
    <w:rsid w:val="00436F49"/>
    <w:rsid w:val="0044399E"/>
    <w:rsid w:val="0044511C"/>
    <w:rsid w:val="004547FE"/>
    <w:rsid w:val="00460BBB"/>
    <w:rsid w:val="004618C9"/>
    <w:rsid w:val="00461CC9"/>
    <w:rsid w:val="00463FB0"/>
    <w:rsid w:val="004656C7"/>
    <w:rsid w:val="0046594A"/>
    <w:rsid w:val="004718D8"/>
    <w:rsid w:val="00472386"/>
    <w:rsid w:val="0047748E"/>
    <w:rsid w:val="00482971"/>
    <w:rsid w:val="0048621D"/>
    <w:rsid w:val="00486B0F"/>
    <w:rsid w:val="0048729A"/>
    <w:rsid w:val="004913BF"/>
    <w:rsid w:val="004A3203"/>
    <w:rsid w:val="004B43A0"/>
    <w:rsid w:val="004B7CFA"/>
    <w:rsid w:val="004C0CA1"/>
    <w:rsid w:val="004E6898"/>
    <w:rsid w:val="004F1FCE"/>
    <w:rsid w:val="004F28F9"/>
    <w:rsid w:val="00502D92"/>
    <w:rsid w:val="00506D55"/>
    <w:rsid w:val="005121EF"/>
    <w:rsid w:val="00522590"/>
    <w:rsid w:val="00522DE1"/>
    <w:rsid w:val="0053781B"/>
    <w:rsid w:val="00541C5F"/>
    <w:rsid w:val="0054207A"/>
    <w:rsid w:val="00543B05"/>
    <w:rsid w:val="00546630"/>
    <w:rsid w:val="00557148"/>
    <w:rsid w:val="005573D4"/>
    <w:rsid w:val="00560E9C"/>
    <w:rsid w:val="00561E02"/>
    <w:rsid w:val="00562EDB"/>
    <w:rsid w:val="00565893"/>
    <w:rsid w:val="00567E25"/>
    <w:rsid w:val="00571569"/>
    <w:rsid w:val="005724C8"/>
    <w:rsid w:val="005744EF"/>
    <w:rsid w:val="005762E1"/>
    <w:rsid w:val="005771B4"/>
    <w:rsid w:val="00581675"/>
    <w:rsid w:val="00581FEF"/>
    <w:rsid w:val="00584A91"/>
    <w:rsid w:val="00587E62"/>
    <w:rsid w:val="00593036"/>
    <w:rsid w:val="00596D0E"/>
    <w:rsid w:val="00597166"/>
    <w:rsid w:val="005A00AC"/>
    <w:rsid w:val="005A32D0"/>
    <w:rsid w:val="005A46BD"/>
    <w:rsid w:val="005B6CF5"/>
    <w:rsid w:val="005C22C1"/>
    <w:rsid w:val="005C29FA"/>
    <w:rsid w:val="005C4EA3"/>
    <w:rsid w:val="005D621B"/>
    <w:rsid w:val="005D7F5B"/>
    <w:rsid w:val="005E5A16"/>
    <w:rsid w:val="005E7DF7"/>
    <w:rsid w:val="005E7E42"/>
    <w:rsid w:val="005F2275"/>
    <w:rsid w:val="005F5757"/>
    <w:rsid w:val="005F6BD5"/>
    <w:rsid w:val="00600825"/>
    <w:rsid w:val="00604F61"/>
    <w:rsid w:val="00607C72"/>
    <w:rsid w:val="006110EA"/>
    <w:rsid w:val="00612802"/>
    <w:rsid w:val="006155F8"/>
    <w:rsid w:val="00620B8A"/>
    <w:rsid w:val="00622CF7"/>
    <w:rsid w:val="00623F14"/>
    <w:rsid w:val="00624DC6"/>
    <w:rsid w:val="00636163"/>
    <w:rsid w:val="00640071"/>
    <w:rsid w:val="00641C1C"/>
    <w:rsid w:val="00641F02"/>
    <w:rsid w:val="00643D23"/>
    <w:rsid w:val="00656198"/>
    <w:rsid w:val="00661C90"/>
    <w:rsid w:val="006648D5"/>
    <w:rsid w:val="00694AE8"/>
    <w:rsid w:val="0069662C"/>
    <w:rsid w:val="006A5924"/>
    <w:rsid w:val="006B43F3"/>
    <w:rsid w:val="006B6D8C"/>
    <w:rsid w:val="006B716B"/>
    <w:rsid w:val="006C2B4B"/>
    <w:rsid w:val="006C4137"/>
    <w:rsid w:val="006C4552"/>
    <w:rsid w:val="006C7CCB"/>
    <w:rsid w:val="006D1366"/>
    <w:rsid w:val="006E0040"/>
    <w:rsid w:val="006E15D2"/>
    <w:rsid w:val="006E7D23"/>
    <w:rsid w:val="006F034E"/>
    <w:rsid w:val="006F3EBC"/>
    <w:rsid w:val="006F4919"/>
    <w:rsid w:val="006F6C4F"/>
    <w:rsid w:val="00706C5F"/>
    <w:rsid w:val="00713E45"/>
    <w:rsid w:val="007169DC"/>
    <w:rsid w:val="00725391"/>
    <w:rsid w:val="007308CF"/>
    <w:rsid w:val="007317FD"/>
    <w:rsid w:val="007334AB"/>
    <w:rsid w:val="007352F9"/>
    <w:rsid w:val="00736658"/>
    <w:rsid w:val="0073720C"/>
    <w:rsid w:val="00737885"/>
    <w:rsid w:val="007432F3"/>
    <w:rsid w:val="00745869"/>
    <w:rsid w:val="00746DC9"/>
    <w:rsid w:val="007506EC"/>
    <w:rsid w:val="00755D0A"/>
    <w:rsid w:val="00756CAF"/>
    <w:rsid w:val="00771932"/>
    <w:rsid w:val="00773D5A"/>
    <w:rsid w:val="007839B7"/>
    <w:rsid w:val="0078617A"/>
    <w:rsid w:val="007A2462"/>
    <w:rsid w:val="007A3480"/>
    <w:rsid w:val="007A3DF9"/>
    <w:rsid w:val="007A519D"/>
    <w:rsid w:val="007A5F74"/>
    <w:rsid w:val="007A774B"/>
    <w:rsid w:val="007B0E10"/>
    <w:rsid w:val="007B2A2B"/>
    <w:rsid w:val="007B2CE8"/>
    <w:rsid w:val="007B4306"/>
    <w:rsid w:val="007D0086"/>
    <w:rsid w:val="007D2BF6"/>
    <w:rsid w:val="007D7768"/>
    <w:rsid w:val="007E17A8"/>
    <w:rsid w:val="007E2D24"/>
    <w:rsid w:val="007F0D3D"/>
    <w:rsid w:val="007F3561"/>
    <w:rsid w:val="007F534C"/>
    <w:rsid w:val="0080300B"/>
    <w:rsid w:val="00803E0A"/>
    <w:rsid w:val="008047E7"/>
    <w:rsid w:val="00805311"/>
    <w:rsid w:val="00806AFC"/>
    <w:rsid w:val="00812E2B"/>
    <w:rsid w:val="00813658"/>
    <w:rsid w:val="00817320"/>
    <w:rsid w:val="00823AEB"/>
    <w:rsid w:val="00835473"/>
    <w:rsid w:val="00835591"/>
    <w:rsid w:val="00853B1E"/>
    <w:rsid w:val="00860CC8"/>
    <w:rsid w:val="00862BF5"/>
    <w:rsid w:val="00873198"/>
    <w:rsid w:val="00874B02"/>
    <w:rsid w:val="008874A0"/>
    <w:rsid w:val="008B2518"/>
    <w:rsid w:val="008B31E6"/>
    <w:rsid w:val="008B67FC"/>
    <w:rsid w:val="008C3A0A"/>
    <w:rsid w:val="008D59B3"/>
    <w:rsid w:val="008D63EA"/>
    <w:rsid w:val="008E30AD"/>
    <w:rsid w:val="008E4ECC"/>
    <w:rsid w:val="008E62BE"/>
    <w:rsid w:val="008E6E9B"/>
    <w:rsid w:val="008F09CD"/>
    <w:rsid w:val="008F234D"/>
    <w:rsid w:val="008F74C1"/>
    <w:rsid w:val="00907CCC"/>
    <w:rsid w:val="00910D91"/>
    <w:rsid w:val="00912080"/>
    <w:rsid w:val="00912AF8"/>
    <w:rsid w:val="00921C4D"/>
    <w:rsid w:val="00927FA9"/>
    <w:rsid w:val="009525D7"/>
    <w:rsid w:val="00960585"/>
    <w:rsid w:val="0097592F"/>
    <w:rsid w:val="009814CD"/>
    <w:rsid w:val="00991C72"/>
    <w:rsid w:val="00991E21"/>
    <w:rsid w:val="009A05B5"/>
    <w:rsid w:val="009A10EB"/>
    <w:rsid w:val="009A4118"/>
    <w:rsid w:val="009A6FF0"/>
    <w:rsid w:val="009B57E6"/>
    <w:rsid w:val="009B748F"/>
    <w:rsid w:val="009C6E92"/>
    <w:rsid w:val="009C7673"/>
    <w:rsid w:val="009D0A2E"/>
    <w:rsid w:val="009D2E77"/>
    <w:rsid w:val="009E11E7"/>
    <w:rsid w:val="009E1906"/>
    <w:rsid w:val="009E3D68"/>
    <w:rsid w:val="009E4E61"/>
    <w:rsid w:val="009F5A75"/>
    <w:rsid w:val="00A03FA7"/>
    <w:rsid w:val="00A137A5"/>
    <w:rsid w:val="00A16D7D"/>
    <w:rsid w:val="00A24C8D"/>
    <w:rsid w:val="00A25754"/>
    <w:rsid w:val="00A31CF6"/>
    <w:rsid w:val="00A346B7"/>
    <w:rsid w:val="00A429D0"/>
    <w:rsid w:val="00A5114F"/>
    <w:rsid w:val="00A52663"/>
    <w:rsid w:val="00A53EF8"/>
    <w:rsid w:val="00A5636D"/>
    <w:rsid w:val="00A61BC2"/>
    <w:rsid w:val="00A900A2"/>
    <w:rsid w:val="00AA0512"/>
    <w:rsid w:val="00AA07E5"/>
    <w:rsid w:val="00AB1648"/>
    <w:rsid w:val="00AB37BD"/>
    <w:rsid w:val="00AB398C"/>
    <w:rsid w:val="00AB5BDD"/>
    <w:rsid w:val="00AB775C"/>
    <w:rsid w:val="00AD5176"/>
    <w:rsid w:val="00AF5416"/>
    <w:rsid w:val="00B0327C"/>
    <w:rsid w:val="00B05933"/>
    <w:rsid w:val="00B06F59"/>
    <w:rsid w:val="00B071EC"/>
    <w:rsid w:val="00B17C59"/>
    <w:rsid w:val="00B2278C"/>
    <w:rsid w:val="00B25A79"/>
    <w:rsid w:val="00B27B15"/>
    <w:rsid w:val="00B35E95"/>
    <w:rsid w:val="00B369C2"/>
    <w:rsid w:val="00B45828"/>
    <w:rsid w:val="00B4740C"/>
    <w:rsid w:val="00B47DA0"/>
    <w:rsid w:val="00B47F87"/>
    <w:rsid w:val="00B761D0"/>
    <w:rsid w:val="00B76446"/>
    <w:rsid w:val="00B85429"/>
    <w:rsid w:val="00B87847"/>
    <w:rsid w:val="00B92F64"/>
    <w:rsid w:val="00BA372F"/>
    <w:rsid w:val="00BB7F00"/>
    <w:rsid w:val="00BC4A3A"/>
    <w:rsid w:val="00BC68D6"/>
    <w:rsid w:val="00BD4578"/>
    <w:rsid w:val="00BE7833"/>
    <w:rsid w:val="00BF4E12"/>
    <w:rsid w:val="00C00C90"/>
    <w:rsid w:val="00C0170A"/>
    <w:rsid w:val="00C046D5"/>
    <w:rsid w:val="00C12777"/>
    <w:rsid w:val="00C22579"/>
    <w:rsid w:val="00C321CF"/>
    <w:rsid w:val="00C42281"/>
    <w:rsid w:val="00C52868"/>
    <w:rsid w:val="00C55827"/>
    <w:rsid w:val="00C57DE6"/>
    <w:rsid w:val="00C63C09"/>
    <w:rsid w:val="00C715DC"/>
    <w:rsid w:val="00C71626"/>
    <w:rsid w:val="00C74ACD"/>
    <w:rsid w:val="00C75380"/>
    <w:rsid w:val="00C918CD"/>
    <w:rsid w:val="00C92F09"/>
    <w:rsid w:val="00C9395F"/>
    <w:rsid w:val="00CA6FB9"/>
    <w:rsid w:val="00CB222D"/>
    <w:rsid w:val="00CC5DA5"/>
    <w:rsid w:val="00CD6312"/>
    <w:rsid w:val="00CD7827"/>
    <w:rsid w:val="00CE061A"/>
    <w:rsid w:val="00CE0E93"/>
    <w:rsid w:val="00CE209C"/>
    <w:rsid w:val="00CE5884"/>
    <w:rsid w:val="00CF0DD4"/>
    <w:rsid w:val="00D06868"/>
    <w:rsid w:val="00D12B1A"/>
    <w:rsid w:val="00D14692"/>
    <w:rsid w:val="00D2544A"/>
    <w:rsid w:val="00D27419"/>
    <w:rsid w:val="00D31651"/>
    <w:rsid w:val="00D350E4"/>
    <w:rsid w:val="00D367B5"/>
    <w:rsid w:val="00D36E7A"/>
    <w:rsid w:val="00D36FB7"/>
    <w:rsid w:val="00D4167D"/>
    <w:rsid w:val="00D41C89"/>
    <w:rsid w:val="00D4771E"/>
    <w:rsid w:val="00D50D59"/>
    <w:rsid w:val="00D53550"/>
    <w:rsid w:val="00D5545B"/>
    <w:rsid w:val="00D55E44"/>
    <w:rsid w:val="00D616D1"/>
    <w:rsid w:val="00D624EE"/>
    <w:rsid w:val="00D6339D"/>
    <w:rsid w:val="00D65481"/>
    <w:rsid w:val="00D72E6D"/>
    <w:rsid w:val="00D73023"/>
    <w:rsid w:val="00D742C8"/>
    <w:rsid w:val="00D75021"/>
    <w:rsid w:val="00D779D9"/>
    <w:rsid w:val="00D808C9"/>
    <w:rsid w:val="00D82FA4"/>
    <w:rsid w:val="00D83F89"/>
    <w:rsid w:val="00D912CD"/>
    <w:rsid w:val="00D974F4"/>
    <w:rsid w:val="00DA3C1A"/>
    <w:rsid w:val="00DB23C6"/>
    <w:rsid w:val="00DB5009"/>
    <w:rsid w:val="00DC2BD1"/>
    <w:rsid w:val="00DC3D6A"/>
    <w:rsid w:val="00DD6BCC"/>
    <w:rsid w:val="00DD6E4F"/>
    <w:rsid w:val="00DE3691"/>
    <w:rsid w:val="00DE41D2"/>
    <w:rsid w:val="00DF0A32"/>
    <w:rsid w:val="00DF271D"/>
    <w:rsid w:val="00DF2A6A"/>
    <w:rsid w:val="00DF435A"/>
    <w:rsid w:val="00DF6E83"/>
    <w:rsid w:val="00E04F12"/>
    <w:rsid w:val="00E16C00"/>
    <w:rsid w:val="00E2073F"/>
    <w:rsid w:val="00E26345"/>
    <w:rsid w:val="00E27597"/>
    <w:rsid w:val="00E336FB"/>
    <w:rsid w:val="00E34FF1"/>
    <w:rsid w:val="00E35734"/>
    <w:rsid w:val="00E40DC8"/>
    <w:rsid w:val="00E42F2D"/>
    <w:rsid w:val="00E6668F"/>
    <w:rsid w:val="00E72407"/>
    <w:rsid w:val="00E82600"/>
    <w:rsid w:val="00E83338"/>
    <w:rsid w:val="00E84972"/>
    <w:rsid w:val="00E85FB2"/>
    <w:rsid w:val="00EA035E"/>
    <w:rsid w:val="00EA7061"/>
    <w:rsid w:val="00EA7E02"/>
    <w:rsid w:val="00EE0386"/>
    <w:rsid w:val="00EE3EEB"/>
    <w:rsid w:val="00EF06D3"/>
    <w:rsid w:val="00EF54D3"/>
    <w:rsid w:val="00EF6603"/>
    <w:rsid w:val="00F04358"/>
    <w:rsid w:val="00F04F5D"/>
    <w:rsid w:val="00F11B42"/>
    <w:rsid w:val="00F14C0C"/>
    <w:rsid w:val="00F1677F"/>
    <w:rsid w:val="00F17E5E"/>
    <w:rsid w:val="00F20B61"/>
    <w:rsid w:val="00F34631"/>
    <w:rsid w:val="00F3754F"/>
    <w:rsid w:val="00F37A60"/>
    <w:rsid w:val="00F37BEF"/>
    <w:rsid w:val="00F43202"/>
    <w:rsid w:val="00F57BD0"/>
    <w:rsid w:val="00F67C41"/>
    <w:rsid w:val="00F75129"/>
    <w:rsid w:val="00F7565F"/>
    <w:rsid w:val="00F828CA"/>
    <w:rsid w:val="00F83FBF"/>
    <w:rsid w:val="00F9260B"/>
    <w:rsid w:val="00FA083E"/>
    <w:rsid w:val="00FB1C6D"/>
    <w:rsid w:val="00FB4487"/>
    <w:rsid w:val="00FB4B01"/>
    <w:rsid w:val="00FC1899"/>
    <w:rsid w:val="00FC4BF2"/>
    <w:rsid w:val="00FD71EC"/>
    <w:rsid w:val="00FD7CD6"/>
    <w:rsid w:val="00FE1975"/>
    <w:rsid w:val="00FE632C"/>
    <w:rsid w:val="00FF0B86"/>
    <w:rsid w:val="00FF3D08"/>
    <w:rsid w:val="00FF5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pPr>
      <w:spacing w:before="120" w:after="60"/>
    </w:pPr>
    <w:rPr>
      <w:rFonts w:ascii="Arial" w:hAnsi="Arial"/>
      <w:sz w:val="22"/>
      <w:szCs w:val="24"/>
    </w:rPr>
  </w:style>
  <w:style w:type="paragraph" w:styleId="Heading1">
    <w:name w:val="heading 1"/>
    <w:next w:val="Normal"/>
    <w:link w:val="Heading1Char"/>
    <w:qFormat/>
    <w:rsid w:val="00472386"/>
    <w:pPr>
      <w:jc w:val="center"/>
      <w:outlineLvl w:val="0"/>
    </w:pPr>
    <w:rPr>
      <w:rFonts w:ascii="Arial" w:hAnsi="Arial"/>
      <w:b/>
      <w:bCs/>
      <w:iCs/>
      <w:sz w:val="28"/>
      <w:szCs w:val="26"/>
    </w:rPr>
  </w:style>
  <w:style w:type="paragraph" w:styleId="Heading2">
    <w:name w:val="heading 2"/>
    <w:basedOn w:val="Normal"/>
    <w:next w:val="Normal"/>
    <w:link w:val="Heading2Char"/>
    <w:uiPriority w:val="9"/>
    <w:unhideWhenUsed/>
    <w:qFormat/>
    <w:rsid w:val="00472386"/>
    <w:pPr>
      <w:tabs>
        <w:tab w:val="left" w:pos="900"/>
        <w:tab w:val="left" w:pos="1260"/>
      </w:tabs>
      <w:spacing w:after="120"/>
      <w:jc w:val="both"/>
      <w:outlineLvl w:val="1"/>
    </w:pPr>
    <w:rPr>
      <w:rFonts w:cs="Arial"/>
      <w:smallCaps/>
      <w:color w:val="000000"/>
      <w:sz w:val="24"/>
      <w:u w:val="single"/>
    </w:rPr>
  </w:style>
  <w:style w:type="paragraph" w:styleId="Heading3">
    <w:name w:val="heading 3"/>
    <w:next w:val="Normal"/>
    <w:link w:val="Heading3Char"/>
    <w:uiPriority w:val="9"/>
    <w:unhideWhenUsed/>
    <w:qFormat/>
    <w:rsid w:val="00D73023"/>
    <w:pPr>
      <w:ind w:left="720" w:firstLine="720"/>
      <w:jc w:val="both"/>
      <w:outlineLvl w:val="2"/>
    </w:pPr>
    <w:rPr>
      <w:rFonts w:ascii="Arial Narrow" w:hAnsi="Arial Narrow"/>
      <w:b/>
      <w:sz w:val="28"/>
      <w:szCs w:val="28"/>
      <w:u w:val="single"/>
    </w:rPr>
  </w:style>
  <w:style w:type="paragraph" w:styleId="Heading4">
    <w:name w:val="heading 4"/>
    <w:basedOn w:val="Normal"/>
    <w:next w:val="Normal"/>
    <w:link w:val="Heading4Char"/>
    <w:uiPriority w:val="9"/>
    <w:unhideWhenUsed/>
    <w:qFormat/>
    <w:rsid w:val="0054207A"/>
    <w:pPr>
      <w:framePr w:hSpace="180" w:wrap="around" w:vAnchor="text" w:hAnchor="margin" w:xAlign="center" w:y="104"/>
      <w:tabs>
        <w:tab w:val="left" w:pos="90"/>
        <w:tab w:val="center" w:pos="4320"/>
        <w:tab w:val="right" w:pos="8640"/>
      </w:tabs>
      <w:jc w:val="center"/>
      <w:outlineLvl w:val="3"/>
    </w:pPr>
    <w:rPr>
      <w:rFonts w:ascii="Arial Narrow" w:hAnsi="Arial Narrow" w:cs="Arial"/>
      <w:b/>
      <w:szCs w:val="22"/>
    </w:rPr>
  </w:style>
  <w:style w:type="paragraph" w:styleId="Heading5">
    <w:name w:val="heading 5"/>
    <w:basedOn w:val="Normal"/>
    <w:next w:val="Normal"/>
    <w:link w:val="Heading5Char"/>
    <w:uiPriority w:val="9"/>
    <w:unhideWhenUsed/>
    <w:qFormat/>
    <w:rsid w:val="00DF2A6A"/>
    <w:pPr>
      <w:spacing w:before="24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512"/>
    <w:pPr>
      <w:tabs>
        <w:tab w:val="center" w:pos="4320"/>
        <w:tab w:val="right" w:pos="8640"/>
      </w:tabs>
    </w:pPr>
  </w:style>
  <w:style w:type="paragraph" w:styleId="Footer">
    <w:name w:val="footer"/>
    <w:basedOn w:val="Normal"/>
    <w:link w:val="FooterChar"/>
    <w:uiPriority w:val="99"/>
    <w:rsid w:val="00AA0512"/>
    <w:pPr>
      <w:tabs>
        <w:tab w:val="center" w:pos="4320"/>
        <w:tab w:val="right" w:pos="8640"/>
      </w:tabs>
    </w:pPr>
  </w:style>
  <w:style w:type="character" w:styleId="PageNumber">
    <w:name w:val="page number"/>
    <w:basedOn w:val="DefaultParagraphFont"/>
    <w:rsid w:val="00D350E4"/>
  </w:style>
  <w:style w:type="paragraph" w:styleId="BalloonText">
    <w:name w:val="Balloon Text"/>
    <w:basedOn w:val="Normal"/>
    <w:semiHidden/>
    <w:rsid w:val="00F14C0C"/>
    <w:rPr>
      <w:rFonts w:ascii="Tahoma" w:hAnsi="Tahoma" w:cs="Tahoma"/>
      <w:sz w:val="16"/>
      <w:szCs w:val="16"/>
    </w:rPr>
  </w:style>
  <w:style w:type="character" w:customStyle="1" w:styleId="HeaderChar">
    <w:name w:val="Header Char"/>
    <w:link w:val="Header"/>
    <w:uiPriority w:val="99"/>
    <w:rsid w:val="00347886"/>
    <w:rPr>
      <w:sz w:val="24"/>
      <w:szCs w:val="24"/>
    </w:rPr>
  </w:style>
  <w:style w:type="character" w:styleId="CommentReference">
    <w:name w:val="annotation reference"/>
    <w:uiPriority w:val="99"/>
    <w:semiHidden/>
    <w:unhideWhenUsed/>
    <w:rsid w:val="00F9260B"/>
    <w:rPr>
      <w:sz w:val="16"/>
      <w:szCs w:val="16"/>
    </w:rPr>
  </w:style>
  <w:style w:type="paragraph" w:styleId="CommentText">
    <w:name w:val="annotation text"/>
    <w:basedOn w:val="Normal"/>
    <w:link w:val="CommentTextChar"/>
    <w:uiPriority w:val="99"/>
    <w:semiHidden/>
    <w:unhideWhenUsed/>
    <w:rsid w:val="00F9260B"/>
    <w:rPr>
      <w:sz w:val="20"/>
      <w:szCs w:val="20"/>
    </w:rPr>
  </w:style>
  <w:style w:type="character" w:customStyle="1" w:styleId="CommentTextChar">
    <w:name w:val="Comment Text Char"/>
    <w:basedOn w:val="DefaultParagraphFont"/>
    <w:link w:val="CommentText"/>
    <w:uiPriority w:val="99"/>
    <w:semiHidden/>
    <w:rsid w:val="00F9260B"/>
  </w:style>
  <w:style w:type="paragraph" w:styleId="CommentSubject">
    <w:name w:val="annotation subject"/>
    <w:basedOn w:val="CommentText"/>
    <w:next w:val="CommentText"/>
    <w:link w:val="CommentSubjectChar"/>
    <w:uiPriority w:val="99"/>
    <w:semiHidden/>
    <w:unhideWhenUsed/>
    <w:rsid w:val="00F9260B"/>
    <w:rPr>
      <w:b/>
      <w:bCs/>
    </w:rPr>
  </w:style>
  <w:style w:type="character" w:customStyle="1" w:styleId="CommentSubjectChar">
    <w:name w:val="Comment Subject Char"/>
    <w:link w:val="CommentSubject"/>
    <w:uiPriority w:val="99"/>
    <w:semiHidden/>
    <w:rsid w:val="00F9260B"/>
    <w:rPr>
      <w:b/>
      <w:bCs/>
    </w:rPr>
  </w:style>
  <w:style w:type="character" w:styleId="Hyperlink">
    <w:name w:val="Hyperlink"/>
    <w:uiPriority w:val="99"/>
    <w:unhideWhenUsed/>
    <w:rsid w:val="00D4771E"/>
    <w:rPr>
      <w:color w:val="0000FF"/>
      <w:u w:val="single"/>
    </w:rPr>
  </w:style>
  <w:style w:type="table" w:styleId="TableGrid">
    <w:name w:val="Table Grid"/>
    <w:basedOn w:val="TableNormal"/>
    <w:uiPriority w:val="59"/>
    <w:rsid w:val="0001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093985"/>
    <w:rPr>
      <w:b/>
      <w:bCs/>
      <w:i w:val="0"/>
      <w:iCs w:val="0"/>
    </w:rPr>
  </w:style>
  <w:style w:type="character" w:customStyle="1" w:styleId="Heading2Char">
    <w:name w:val="Heading 2 Char"/>
    <w:basedOn w:val="DefaultParagraphFont"/>
    <w:link w:val="Heading2"/>
    <w:uiPriority w:val="9"/>
    <w:rsid w:val="00472386"/>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241E4E"/>
    <w:rPr>
      <w:sz w:val="24"/>
      <w:szCs w:val="24"/>
    </w:rPr>
  </w:style>
  <w:style w:type="character" w:customStyle="1" w:styleId="Heading3Char">
    <w:name w:val="Heading 3 Char"/>
    <w:basedOn w:val="DefaultParagraphFont"/>
    <w:link w:val="Heading3"/>
    <w:uiPriority w:val="9"/>
    <w:rsid w:val="00D73023"/>
    <w:rPr>
      <w:rFonts w:ascii="Arial Narrow" w:hAnsi="Arial Narrow"/>
      <w:b/>
      <w:sz w:val="28"/>
      <w:szCs w:val="28"/>
      <w:u w:val="single"/>
    </w:rPr>
  </w:style>
  <w:style w:type="character" w:customStyle="1" w:styleId="Heading4Char">
    <w:name w:val="Heading 4 Char"/>
    <w:basedOn w:val="DefaultParagraphFont"/>
    <w:link w:val="Heading4"/>
    <w:uiPriority w:val="9"/>
    <w:rsid w:val="0054207A"/>
    <w:rPr>
      <w:rFonts w:ascii="Arial Narrow" w:hAnsi="Arial Narrow" w:cs="Arial"/>
      <w:b/>
      <w:sz w:val="22"/>
      <w:szCs w:val="22"/>
    </w:rPr>
  </w:style>
  <w:style w:type="character" w:styleId="Strong">
    <w:name w:val="Strong"/>
    <w:basedOn w:val="DefaultParagraphFont"/>
    <w:qFormat/>
    <w:rsid w:val="00DF2A6A"/>
    <w:rPr>
      <w:rFonts w:ascii="Arial Narrow" w:hAnsi="Arial Narrow"/>
      <w:b/>
      <w:bCs/>
      <w:sz w:val="28"/>
    </w:rPr>
  </w:style>
  <w:style w:type="character" w:customStyle="1" w:styleId="Heading5Char">
    <w:name w:val="Heading 5 Char"/>
    <w:basedOn w:val="DefaultParagraphFont"/>
    <w:link w:val="Heading5"/>
    <w:uiPriority w:val="9"/>
    <w:rsid w:val="00DF2A6A"/>
    <w:rPr>
      <w:rFonts w:ascii="Calibri" w:eastAsia="Times New Roman" w:hAnsi="Calibri" w:cs="Times New Roman"/>
      <w:b/>
      <w:bCs/>
      <w:i/>
      <w:iCs/>
      <w:sz w:val="26"/>
      <w:szCs w:val="26"/>
    </w:rPr>
  </w:style>
  <w:style w:type="paragraph" w:styleId="ListParagraph">
    <w:name w:val="List Paragraph"/>
    <w:basedOn w:val="Normal"/>
    <w:uiPriority w:val="34"/>
    <w:qFormat/>
    <w:rsid w:val="0047748E"/>
    <w:pPr>
      <w:ind w:left="720"/>
      <w:contextualSpacing/>
    </w:pPr>
  </w:style>
  <w:style w:type="paragraph" w:styleId="Caption">
    <w:name w:val="caption"/>
    <w:basedOn w:val="Normal"/>
    <w:next w:val="Normal"/>
    <w:uiPriority w:val="35"/>
    <w:unhideWhenUsed/>
    <w:qFormat/>
    <w:rsid w:val="00622CF7"/>
    <w:pPr>
      <w:spacing w:before="0" w:after="200"/>
    </w:pPr>
    <w:rPr>
      <w:b/>
      <w:bCs/>
      <w:szCs w:val="18"/>
    </w:rPr>
  </w:style>
  <w:style w:type="character" w:customStyle="1" w:styleId="Heading1Char">
    <w:name w:val="Heading 1 Char"/>
    <w:basedOn w:val="DefaultParagraphFont"/>
    <w:link w:val="Heading1"/>
    <w:uiPriority w:val="99"/>
    <w:rsid w:val="00B761D0"/>
    <w:rPr>
      <w:rFonts w:ascii="Arial" w:hAnsi="Arial"/>
      <w:b/>
      <w:bCs/>
      <w:iCs/>
      <w:sz w:val="28"/>
      <w:szCs w:val="26"/>
    </w:rPr>
  </w:style>
  <w:style w:type="paragraph" w:styleId="FootnoteText">
    <w:name w:val="footnote text"/>
    <w:basedOn w:val="Normal"/>
    <w:link w:val="FootnoteTextChar"/>
    <w:uiPriority w:val="99"/>
    <w:semiHidden/>
    <w:unhideWhenUsed/>
    <w:rsid w:val="00463FB0"/>
    <w:pPr>
      <w:spacing w:before="0" w:after="0"/>
    </w:pPr>
    <w:rPr>
      <w:sz w:val="20"/>
      <w:szCs w:val="20"/>
    </w:rPr>
  </w:style>
  <w:style w:type="character" w:customStyle="1" w:styleId="FootnoteTextChar">
    <w:name w:val="Footnote Text Char"/>
    <w:basedOn w:val="DefaultParagraphFont"/>
    <w:link w:val="FootnoteText"/>
    <w:uiPriority w:val="99"/>
    <w:semiHidden/>
    <w:rsid w:val="00463FB0"/>
    <w:rPr>
      <w:rFonts w:ascii="Arial" w:hAnsi="Arial"/>
    </w:rPr>
  </w:style>
  <w:style w:type="character" w:styleId="FootnoteReference">
    <w:name w:val="footnote reference"/>
    <w:basedOn w:val="DefaultParagraphFont"/>
    <w:uiPriority w:val="99"/>
    <w:unhideWhenUsed/>
    <w:rsid w:val="00463FB0"/>
    <w:rPr>
      <w:vertAlign w:val="superscript"/>
    </w:rPr>
  </w:style>
  <w:style w:type="paragraph" w:styleId="Revision">
    <w:name w:val="Revision"/>
    <w:hidden/>
    <w:uiPriority w:val="99"/>
    <w:semiHidden/>
    <w:rsid w:val="00607C72"/>
    <w:rPr>
      <w:rFonts w:ascii="Arial" w:hAnsi="Arial"/>
      <w:sz w:val="22"/>
      <w:szCs w:val="24"/>
    </w:rPr>
  </w:style>
  <w:style w:type="paragraph" w:styleId="EndnoteText">
    <w:name w:val="endnote text"/>
    <w:basedOn w:val="Normal"/>
    <w:link w:val="EndnoteTextChar"/>
    <w:uiPriority w:val="99"/>
    <w:semiHidden/>
    <w:unhideWhenUsed/>
    <w:rsid w:val="008F74C1"/>
    <w:pPr>
      <w:spacing w:before="0" w:after="0"/>
    </w:pPr>
    <w:rPr>
      <w:sz w:val="20"/>
      <w:szCs w:val="20"/>
    </w:rPr>
  </w:style>
  <w:style w:type="character" w:customStyle="1" w:styleId="EndnoteTextChar">
    <w:name w:val="Endnote Text Char"/>
    <w:basedOn w:val="DefaultParagraphFont"/>
    <w:link w:val="EndnoteText"/>
    <w:uiPriority w:val="99"/>
    <w:semiHidden/>
    <w:rsid w:val="008F74C1"/>
    <w:rPr>
      <w:rFonts w:ascii="Arial" w:hAnsi="Arial"/>
    </w:rPr>
  </w:style>
  <w:style w:type="character" w:styleId="EndnoteReference">
    <w:name w:val="endnote reference"/>
    <w:basedOn w:val="DefaultParagraphFont"/>
    <w:uiPriority w:val="99"/>
    <w:semiHidden/>
    <w:unhideWhenUsed/>
    <w:rsid w:val="008F74C1"/>
    <w:rPr>
      <w:vertAlign w:val="superscript"/>
    </w:rPr>
  </w:style>
  <w:style w:type="paragraph" w:styleId="HTMLPreformatted">
    <w:name w:val="HTML Preformatted"/>
    <w:basedOn w:val="Normal"/>
    <w:link w:val="HTMLPreformattedChar"/>
    <w:uiPriority w:val="99"/>
    <w:semiHidden/>
    <w:unhideWhenUsed/>
    <w:rsid w:val="0005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5679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pPr>
      <w:spacing w:before="120" w:after="60"/>
    </w:pPr>
    <w:rPr>
      <w:rFonts w:ascii="Arial" w:hAnsi="Arial"/>
      <w:sz w:val="22"/>
      <w:szCs w:val="24"/>
    </w:rPr>
  </w:style>
  <w:style w:type="paragraph" w:styleId="Heading1">
    <w:name w:val="heading 1"/>
    <w:next w:val="Normal"/>
    <w:link w:val="Heading1Char"/>
    <w:qFormat/>
    <w:rsid w:val="00472386"/>
    <w:pPr>
      <w:jc w:val="center"/>
      <w:outlineLvl w:val="0"/>
    </w:pPr>
    <w:rPr>
      <w:rFonts w:ascii="Arial" w:hAnsi="Arial"/>
      <w:b/>
      <w:bCs/>
      <w:iCs/>
      <w:sz w:val="28"/>
      <w:szCs w:val="26"/>
    </w:rPr>
  </w:style>
  <w:style w:type="paragraph" w:styleId="Heading2">
    <w:name w:val="heading 2"/>
    <w:basedOn w:val="Normal"/>
    <w:next w:val="Normal"/>
    <w:link w:val="Heading2Char"/>
    <w:uiPriority w:val="9"/>
    <w:unhideWhenUsed/>
    <w:qFormat/>
    <w:rsid w:val="00472386"/>
    <w:pPr>
      <w:tabs>
        <w:tab w:val="left" w:pos="900"/>
        <w:tab w:val="left" w:pos="1260"/>
      </w:tabs>
      <w:spacing w:after="120"/>
      <w:jc w:val="both"/>
      <w:outlineLvl w:val="1"/>
    </w:pPr>
    <w:rPr>
      <w:rFonts w:cs="Arial"/>
      <w:smallCaps/>
      <w:color w:val="000000"/>
      <w:sz w:val="24"/>
      <w:u w:val="single"/>
    </w:rPr>
  </w:style>
  <w:style w:type="paragraph" w:styleId="Heading3">
    <w:name w:val="heading 3"/>
    <w:next w:val="Normal"/>
    <w:link w:val="Heading3Char"/>
    <w:uiPriority w:val="9"/>
    <w:unhideWhenUsed/>
    <w:qFormat/>
    <w:rsid w:val="00D73023"/>
    <w:pPr>
      <w:ind w:left="720" w:firstLine="720"/>
      <w:jc w:val="both"/>
      <w:outlineLvl w:val="2"/>
    </w:pPr>
    <w:rPr>
      <w:rFonts w:ascii="Arial Narrow" w:hAnsi="Arial Narrow"/>
      <w:b/>
      <w:sz w:val="28"/>
      <w:szCs w:val="28"/>
      <w:u w:val="single"/>
    </w:rPr>
  </w:style>
  <w:style w:type="paragraph" w:styleId="Heading4">
    <w:name w:val="heading 4"/>
    <w:basedOn w:val="Normal"/>
    <w:next w:val="Normal"/>
    <w:link w:val="Heading4Char"/>
    <w:uiPriority w:val="9"/>
    <w:unhideWhenUsed/>
    <w:qFormat/>
    <w:rsid w:val="0054207A"/>
    <w:pPr>
      <w:framePr w:hSpace="180" w:wrap="around" w:vAnchor="text" w:hAnchor="margin" w:xAlign="center" w:y="104"/>
      <w:tabs>
        <w:tab w:val="left" w:pos="90"/>
        <w:tab w:val="center" w:pos="4320"/>
        <w:tab w:val="right" w:pos="8640"/>
      </w:tabs>
      <w:jc w:val="center"/>
      <w:outlineLvl w:val="3"/>
    </w:pPr>
    <w:rPr>
      <w:rFonts w:ascii="Arial Narrow" w:hAnsi="Arial Narrow" w:cs="Arial"/>
      <w:b/>
      <w:szCs w:val="22"/>
    </w:rPr>
  </w:style>
  <w:style w:type="paragraph" w:styleId="Heading5">
    <w:name w:val="heading 5"/>
    <w:basedOn w:val="Normal"/>
    <w:next w:val="Normal"/>
    <w:link w:val="Heading5Char"/>
    <w:uiPriority w:val="9"/>
    <w:unhideWhenUsed/>
    <w:qFormat/>
    <w:rsid w:val="00DF2A6A"/>
    <w:pPr>
      <w:spacing w:before="24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512"/>
    <w:pPr>
      <w:tabs>
        <w:tab w:val="center" w:pos="4320"/>
        <w:tab w:val="right" w:pos="8640"/>
      </w:tabs>
    </w:pPr>
  </w:style>
  <w:style w:type="paragraph" w:styleId="Footer">
    <w:name w:val="footer"/>
    <w:basedOn w:val="Normal"/>
    <w:link w:val="FooterChar"/>
    <w:uiPriority w:val="99"/>
    <w:rsid w:val="00AA0512"/>
    <w:pPr>
      <w:tabs>
        <w:tab w:val="center" w:pos="4320"/>
        <w:tab w:val="right" w:pos="8640"/>
      </w:tabs>
    </w:pPr>
  </w:style>
  <w:style w:type="character" w:styleId="PageNumber">
    <w:name w:val="page number"/>
    <w:basedOn w:val="DefaultParagraphFont"/>
    <w:rsid w:val="00D350E4"/>
  </w:style>
  <w:style w:type="paragraph" w:styleId="BalloonText">
    <w:name w:val="Balloon Text"/>
    <w:basedOn w:val="Normal"/>
    <w:semiHidden/>
    <w:rsid w:val="00F14C0C"/>
    <w:rPr>
      <w:rFonts w:ascii="Tahoma" w:hAnsi="Tahoma" w:cs="Tahoma"/>
      <w:sz w:val="16"/>
      <w:szCs w:val="16"/>
    </w:rPr>
  </w:style>
  <w:style w:type="character" w:customStyle="1" w:styleId="HeaderChar">
    <w:name w:val="Header Char"/>
    <w:link w:val="Header"/>
    <w:uiPriority w:val="99"/>
    <w:rsid w:val="00347886"/>
    <w:rPr>
      <w:sz w:val="24"/>
      <w:szCs w:val="24"/>
    </w:rPr>
  </w:style>
  <w:style w:type="character" w:styleId="CommentReference">
    <w:name w:val="annotation reference"/>
    <w:uiPriority w:val="99"/>
    <w:semiHidden/>
    <w:unhideWhenUsed/>
    <w:rsid w:val="00F9260B"/>
    <w:rPr>
      <w:sz w:val="16"/>
      <w:szCs w:val="16"/>
    </w:rPr>
  </w:style>
  <w:style w:type="paragraph" w:styleId="CommentText">
    <w:name w:val="annotation text"/>
    <w:basedOn w:val="Normal"/>
    <w:link w:val="CommentTextChar"/>
    <w:uiPriority w:val="99"/>
    <w:semiHidden/>
    <w:unhideWhenUsed/>
    <w:rsid w:val="00F9260B"/>
    <w:rPr>
      <w:sz w:val="20"/>
      <w:szCs w:val="20"/>
    </w:rPr>
  </w:style>
  <w:style w:type="character" w:customStyle="1" w:styleId="CommentTextChar">
    <w:name w:val="Comment Text Char"/>
    <w:basedOn w:val="DefaultParagraphFont"/>
    <w:link w:val="CommentText"/>
    <w:uiPriority w:val="99"/>
    <w:semiHidden/>
    <w:rsid w:val="00F9260B"/>
  </w:style>
  <w:style w:type="paragraph" w:styleId="CommentSubject">
    <w:name w:val="annotation subject"/>
    <w:basedOn w:val="CommentText"/>
    <w:next w:val="CommentText"/>
    <w:link w:val="CommentSubjectChar"/>
    <w:uiPriority w:val="99"/>
    <w:semiHidden/>
    <w:unhideWhenUsed/>
    <w:rsid w:val="00F9260B"/>
    <w:rPr>
      <w:b/>
      <w:bCs/>
    </w:rPr>
  </w:style>
  <w:style w:type="character" w:customStyle="1" w:styleId="CommentSubjectChar">
    <w:name w:val="Comment Subject Char"/>
    <w:link w:val="CommentSubject"/>
    <w:uiPriority w:val="99"/>
    <w:semiHidden/>
    <w:rsid w:val="00F9260B"/>
    <w:rPr>
      <w:b/>
      <w:bCs/>
    </w:rPr>
  </w:style>
  <w:style w:type="character" w:styleId="Hyperlink">
    <w:name w:val="Hyperlink"/>
    <w:uiPriority w:val="99"/>
    <w:unhideWhenUsed/>
    <w:rsid w:val="00D4771E"/>
    <w:rPr>
      <w:color w:val="0000FF"/>
      <w:u w:val="single"/>
    </w:rPr>
  </w:style>
  <w:style w:type="table" w:styleId="TableGrid">
    <w:name w:val="Table Grid"/>
    <w:basedOn w:val="TableNormal"/>
    <w:uiPriority w:val="59"/>
    <w:rsid w:val="0001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93985"/>
    <w:rPr>
      <w:b/>
      <w:bCs/>
      <w:i w:val="0"/>
      <w:iCs w:val="0"/>
    </w:rPr>
  </w:style>
  <w:style w:type="character" w:customStyle="1" w:styleId="Heading2Char">
    <w:name w:val="Heading 2 Char"/>
    <w:basedOn w:val="DefaultParagraphFont"/>
    <w:link w:val="Heading2"/>
    <w:uiPriority w:val="9"/>
    <w:rsid w:val="00472386"/>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241E4E"/>
    <w:rPr>
      <w:sz w:val="24"/>
      <w:szCs w:val="24"/>
    </w:rPr>
  </w:style>
  <w:style w:type="character" w:customStyle="1" w:styleId="Heading3Char">
    <w:name w:val="Heading 3 Char"/>
    <w:basedOn w:val="DefaultParagraphFont"/>
    <w:link w:val="Heading3"/>
    <w:uiPriority w:val="9"/>
    <w:rsid w:val="00D73023"/>
    <w:rPr>
      <w:rFonts w:ascii="Arial Narrow" w:hAnsi="Arial Narrow"/>
      <w:b/>
      <w:sz w:val="28"/>
      <w:szCs w:val="28"/>
      <w:u w:val="single"/>
    </w:rPr>
  </w:style>
  <w:style w:type="character" w:customStyle="1" w:styleId="Heading4Char">
    <w:name w:val="Heading 4 Char"/>
    <w:basedOn w:val="DefaultParagraphFont"/>
    <w:link w:val="Heading4"/>
    <w:uiPriority w:val="9"/>
    <w:rsid w:val="0054207A"/>
    <w:rPr>
      <w:rFonts w:ascii="Arial Narrow" w:hAnsi="Arial Narrow" w:cs="Arial"/>
      <w:b/>
      <w:sz w:val="22"/>
      <w:szCs w:val="22"/>
    </w:rPr>
  </w:style>
  <w:style w:type="character" w:styleId="Strong">
    <w:name w:val="Strong"/>
    <w:basedOn w:val="DefaultParagraphFont"/>
    <w:qFormat/>
    <w:rsid w:val="00DF2A6A"/>
    <w:rPr>
      <w:rFonts w:ascii="Arial Narrow" w:hAnsi="Arial Narrow"/>
      <w:b/>
      <w:bCs/>
      <w:sz w:val="28"/>
    </w:rPr>
  </w:style>
  <w:style w:type="character" w:customStyle="1" w:styleId="Heading5Char">
    <w:name w:val="Heading 5 Char"/>
    <w:basedOn w:val="DefaultParagraphFont"/>
    <w:link w:val="Heading5"/>
    <w:uiPriority w:val="9"/>
    <w:rsid w:val="00DF2A6A"/>
    <w:rPr>
      <w:rFonts w:ascii="Calibri" w:eastAsia="Times New Roman" w:hAnsi="Calibri" w:cs="Times New Roman"/>
      <w:b/>
      <w:bCs/>
      <w:i/>
      <w:iCs/>
      <w:sz w:val="26"/>
      <w:szCs w:val="26"/>
    </w:rPr>
  </w:style>
  <w:style w:type="paragraph" w:styleId="ListParagraph">
    <w:name w:val="List Paragraph"/>
    <w:basedOn w:val="Normal"/>
    <w:uiPriority w:val="34"/>
    <w:qFormat/>
    <w:rsid w:val="0047748E"/>
    <w:pPr>
      <w:ind w:left="720"/>
      <w:contextualSpacing/>
    </w:pPr>
  </w:style>
  <w:style w:type="paragraph" w:styleId="Caption">
    <w:name w:val="caption"/>
    <w:basedOn w:val="Normal"/>
    <w:next w:val="Normal"/>
    <w:uiPriority w:val="35"/>
    <w:unhideWhenUsed/>
    <w:qFormat/>
    <w:rsid w:val="00622CF7"/>
    <w:pPr>
      <w:spacing w:before="0" w:after="200"/>
    </w:pPr>
    <w:rPr>
      <w:b/>
      <w:bCs/>
      <w:szCs w:val="18"/>
    </w:rPr>
  </w:style>
  <w:style w:type="character" w:customStyle="1" w:styleId="Heading1Char">
    <w:name w:val="Heading 1 Char"/>
    <w:basedOn w:val="DefaultParagraphFont"/>
    <w:link w:val="Heading1"/>
    <w:uiPriority w:val="99"/>
    <w:rsid w:val="00B761D0"/>
    <w:rPr>
      <w:rFonts w:ascii="Arial" w:hAnsi="Arial"/>
      <w:b/>
      <w:bCs/>
      <w:iCs/>
      <w:sz w:val="28"/>
      <w:szCs w:val="26"/>
    </w:rPr>
  </w:style>
  <w:style w:type="paragraph" w:styleId="FootnoteText">
    <w:name w:val="footnote text"/>
    <w:basedOn w:val="Normal"/>
    <w:link w:val="FootnoteTextChar"/>
    <w:uiPriority w:val="99"/>
    <w:semiHidden/>
    <w:unhideWhenUsed/>
    <w:rsid w:val="00463FB0"/>
    <w:pPr>
      <w:spacing w:before="0" w:after="0"/>
    </w:pPr>
    <w:rPr>
      <w:sz w:val="20"/>
      <w:szCs w:val="20"/>
    </w:rPr>
  </w:style>
  <w:style w:type="character" w:customStyle="1" w:styleId="FootnoteTextChar">
    <w:name w:val="Footnote Text Char"/>
    <w:basedOn w:val="DefaultParagraphFont"/>
    <w:link w:val="FootnoteText"/>
    <w:uiPriority w:val="99"/>
    <w:semiHidden/>
    <w:rsid w:val="00463FB0"/>
    <w:rPr>
      <w:rFonts w:ascii="Arial" w:hAnsi="Arial"/>
    </w:rPr>
  </w:style>
  <w:style w:type="character" w:styleId="FootnoteReference">
    <w:name w:val="footnote reference"/>
    <w:basedOn w:val="DefaultParagraphFont"/>
    <w:uiPriority w:val="99"/>
    <w:unhideWhenUsed/>
    <w:rsid w:val="00463FB0"/>
    <w:rPr>
      <w:vertAlign w:val="superscript"/>
    </w:rPr>
  </w:style>
  <w:style w:type="paragraph" w:styleId="Revision">
    <w:name w:val="Revision"/>
    <w:hidden/>
    <w:uiPriority w:val="99"/>
    <w:semiHidden/>
    <w:rsid w:val="00607C72"/>
    <w:rPr>
      <w:rFonts w:ascii="Arial" w:hAnsi="Arial"/>
      <w:sz w:val="22"/>
      <w:szCs w:val="24"/>
    </w:rPr>
  </w:style>
  <w:style w:type="paragraph" w:styleId="EndnoteText">
    <w:name w:val="endnote text"/>
    <w:basedOn w:val="Normal"/>
    <w:link w:val="EndnoteTextChar"/>
    <w:uiPriority w:val="99"/>
    <w:semiHidden/>
    <w:unhideWhenUsed/>
    <w:rsid w:val="008F74C1"/>
    <w:pPr>
      <w:spacing w:before="0" w:after="0"/>
    </w:pPr>
    <w:rPr>
      <w:sz w:val="20"/>
      <w:szCs w:val="20"/>
    </w:rPr>
  </w:style>
  <w:style w:type="character" w:customStyle="1" w:styleId="EndnoteTextChar">
    <w:name w:val="Endnote Text Char"/>
    <w:basedOn w:val="DefaultParagraphFont"/>
    <w:link w:val="EndnoteText"/>
    <w:uiPriority w:val="99"/>
    <w:semiHidden/>
    <w:rsid w:val="008F74C1"/>
    <w:rPr>
      <w:rFonts w:ascii="Arial" w:hAnsi="Arial"/>
    </w:rPr>
  </w:style>
  <w:style w:type="character" w:styleId="EndnoteReference">
    <w:name w:val="endnote reference"/>
    <w:basedOn w:val="DefaultParagraphFont"/>
    <w:uiPriority w:val="99"/>
    <w:semiHidden/>
    <w:unhideWhenUsed/>
    <w:rsid w:val="008F74C1"/>
    <w:rPr>
      <w:vertAlign w:val="superscript"/>
    </w:rPr>
  </w:style>
  <w:style w:type="paragraph" w:styleId="HTMLPreformatted">
    <w:name w:val="HTML Preformatted"/>
    <w:basedOn w:val="Normal"/>
    <w:link w:val="HTMLPreformattedChar"/>
    <w:uiPriority w:val="99"/>
    <w:semiHidden/>
    <w:unhideWhenUsed/>
    <w:rsid w:val="0005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5679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4764831">
      <w:bodyDiv w:val="1"/>
      <w:marLeft w:val="0"/>
      <w:marRight w:val="0"/>
      <w:marTop w:val="0"/>
      <w:marBottom w:val="0"/>
      <w:divBdr>
        <w:top w:val="none" w:sz="0" w:space="0" w:color="auto"/>
        <w:left w:val="none" w:sz="0" w:space="0" w:color="auto"/>
        <w:bottom w:val="none" w:sz="0" w:space="0" w:color="auto"/>
        <w:right w:val="none" w:sz="0" w:space="0" w:color="auto"/>
      </w:divBdr>
    </w:div>
    <w:div w:id="946233113">
      <w:bodyDiv w:val="1"/>
      <w:marLeft w:val="0"/>
      <w:marRight w:val="0"/>
      <w:marTop w:val="0"/>
      <w:marBottom w:val="0"/>
      <w:divBdr>
        <w:top w:val="none" w:sz="0" w:space="0" w:color="auto"/>
        <w:left w:val="none" w:sz="0" w:space="0" w:color="auto"/>
        <w:bottom w:val="none" w:sz="0" w:space="0" w:color="auto"/>
        <w:right w:val="none" w:sz="0" w:space="0" w:color="auto"/>
      </w:divBdr>
    </w:div>
    <w:div w:id="1262643139">
      <w:bodyDiv w:val="1"/>
      <w:marLeft w:val="0"/>
      <w:marRight w:val="0"/>
      <w:marTop w:val="0"/>
      <w:marBottom w:val="0"/>
      <w:divBdr>
        <w:top w:val="none" w:sz="0" w:space="0" w:color="auto"/>
        <w:left w:val="none" w:sz="0" w:space="0" w:color="auto"/>
        <w:bottom w:val="none" w:sz="0" w:space="0" w:color="auto"/>
        <w:right w:val="none" w:sz="0" w:space="0" w:color="auto"/>
      </w:divBdr>
    </w:div>
    <w:div w:id="1364360658">
      <w:bodyDiv w:val="1"/>
      <w:marLeft w:val="0"/>
      <w:marRight w:val="0"/>
      <w:marTop w:val="0"/>
      <w:marBottom w:val="0"/>
      <w:divBdr>
        <w:top w:val="none" w:sz="0" w:space="0" w:color="auto"/>
        <w:left w:val="none" w:sz="0" w:space="0" w:color="auto"/>
        <w:bottom w:val="none" w:sz="0" w:space="0" w:color="auto"/>
        <w:right w:val="none" w:sz="0" w:space="0" w:color="auto"/>
      </w:divBdr>
    </w:div>
    <w:div w:id="21354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BD8B-198E-40AD-B43F-B0AD5D94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External Devices</vt:lpstr>
    </vt:vector>
  </TitlesOfParts>
  <Company>KAI Research, Inc</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Devices</dc:title>
  <dc:subject>CRF</dc:subject>
  <dc:creator>NINDS</dc:creator>
  <cp:keywords>External, Devices, CRF, NINDS</cp:keywords>
  <cp:lastModifiedBy>Robin Feldman</cp:lastModifiedBy>
  <cp:revision>2</cp:revision>
  <cp:lastPrinted>2016-04-07T20:00:00Z</cp:lastPrinted>
  <dcterms:created xsi:type="dcterms:W3CDTF">2016-12-06T20:47:00Z</dcterms:created>
  <dcterms:modified xsi:type="dcterms:W3CDTF">2016-12-06T20:47:00Z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