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AA" w:rsidRPr="00C16630" w:rsidRDefault="009E1B1E" w:rsidP="006477EF">
      <w:r w:rsidRPr="00C16630">
        <w:t xml:space="preserve">Enter all significant surgical or </w:t>
      </w:r>
      <w:r w:rsidR="008329D1" w:rsidRPr="00C16630">
        <w:t>procedural items.</w:t>
      </w:r>
    </w:p>
    <w:p w:rsidR="00AF5269" w:rsidRPr="00C16630" w:rsidRDefault="005D17AA" w:rsidP="0029124E">
      <w:pPr>
        <w:spacing w:before="120" w:after="240"/>
      </w:pPr>
      <w:r w:rsidRPr="00C16630">
        <w:t xml:space="preserve">For specific surgeries or interventions for the </w:t>
      </w:r>
      <w:r w:rsidR="00154641" w:rsidRPr="00C16630">
        <w:t xml:space="preserve">spine, </w:t>
      </w:r>
      <w:r w:rsidR="00FC25B8" w:rsidRPr="00C16630">
        <w:t>genitourinary (</w:t>
      </w:r>
      <w:r w:rsidR="00154641" w:rsidRPr="00C16630">
        <w:t>urinary tract</w:t>
      </w:r>
      <w:r w:rsidR="00FC25B8" w:rsidRPr="00C16630">
        <w:t>)</w:t>
      </w:r>
      <w:r w:rsidR="00154641" w:rsidRPr="00C16630">
        <w:t xml:space="preserve">, gastrointestinal </w:t>
      </w:r>
      <w:r w:rsidR="00FC25B8" w:rsidRPr="00C16630">
        <w:t>system</w:t>
      </w:r>
      <w:r w:rsidR="00AF5269" w:rsidRPr="00C16630">
        <w:t xml:space="preserve">, </w:t>
      </w:r>
      <w:r w:rsidRPr="00C16630">
        <w:t xml:space="preserve">skin or </w:t>
      </w:r>
      <w:r w:rsidR="00AF5269" w:rsidRPr="00C16630">
        <w:t xml:space="preserve">upper extremity, please </w:t>
      </w:r>
      <w:r w:rsidRPr="00C16630">
        <w:t xml:space="preserve">see the </w:t>
      </w:r>
      <w:r w:rsidR="00FC25B8" w:rsidRPr="00C16630">
        <w:t>Supplemental ques</w:t>
      </w:r>
      <w:r w:rsidR="008329D1" w:rsidRPr="00C16630">
        <w:t>tions</w:t>
      </w:r>
      <w:r w:rsidR="00195819">
        <w:t xml:space="preserve"> that are from the relevant </w:t>
      </w:r>
      <w:r w:rsidR="00A9692F" w:rsidRPr="0047318D">
        <w:rPr>
          <w:rStyle w:val="Hyperlink"/>
        </w:rPr>
        <w:t xml:space="preserve">ISCoS </w:t>
      </w:r>
      <w:r w:rsidR="00195819" w:rsidRPr="0047318D">
        <w:rPr>
          <w:rStyle w:val="Hyperlink"/>
        </w:rPr>
        <w:t>International SCI Data Sets</w:t>
      </w:r>
      <w:r w:rsidR="00B300E6">
        <w:t xml:space="preserve"> as identified in the Instructions,</w:t>
      </w:r>
      <w:r w:rsidR="008329D1" w:rsidRPr="00C16630">
        <w:t xml:space="preserve"> which may be applicable.</w:t>
      </w:r>
    </w:p>
    <w:p w:rsidR="00CD1D38" w:rsidRPr="00A9692F" w:rsidRDefault="00B35EE0" w:rsidP="00CD1D38">
      <w:pPr>
        <w:pStyle w:val="Caption"/>
        <w:keepNext/>
      </w:pPr>
      <w:r w:rsidRPr="00A9692F">
        <w:t xml:space="preserve">Table </w:t>
      </w:r>
      <w:r w:rsidR="006B4555" w:rsidRPr="00A9692F">
        <w:fldChar w:fldCharType="begin"/>
      </w:r>
      <w:r w:rsidR="00A1405E" w:rsidRPr="00A9692F">
        <w:instrText xml:space="preserve"> SEQ Table \* ARABIC </w:instrText>
      </w:r>
      <w:r w:rsidR="006B4555" w:rsidRPr="00A9692F">
        <w:fldChar w:fldCharType="separate"/>
      </w:r>
      <w:r w:rsidR="003823B7" w:rsidRPr="00A9692F">
        <w:rPr>
          <w:noProof/>
        </w:rPr>
        <w:t>1</w:t>
      </w:r>
      <w:r w:rsidR="006B4555" w:rsidRPr="00A9692F">
        <w:fldChar w:fldCharType="end"/>
      </w:r>
      <w:r w:rsidR="00CD1D38" w:rsidRPr="00A9692F">
        <w:t xml:space="preserve"> Surgical Procedures</w:t>
      </w:r>
      <w:r w:rsidR="00F27D69" w:rsidRPr="00A9692F">
        <w:t xml:space="preserve"> Example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2880"/>
        <w:gridCol w:w="2610"/>
        <w:gridCol w:w="2436"/>
      </w:tblGrid>
      <w:tr w:rsidR="00F27D69" w:rsidRPr="001743D5" w:rsidTr="00DA0CCB">
        <w:trPr>
          <w:cantSplit/>
          <w:trHeight w:val="805"/>
          <w:tblHeader/>
          <w:jc w:val="center"/>
        </w:trPr>
        <w:tc>
          <w:tcPr>
            <w:tcW w:w="2970" w:type="dxa"/>
            <w:shd w:val="clear" w:color="auto" w:fill="FFFFFF"/>
            <w:vAlign w:val="center"/>
          </w:tcPr>
          <w:p w:rsidR="00F27D69" w:rsidRPr="001743D5" w:rsidRDefault="00F27D69" w:rsidP="00DA0CCB">
            <w:pPr>
              <w:rPr>
                <w:szCs w:val="22"/>
              </w:rPr>
            </w:pPr>
            <w:r w:rsidRPr="001743D5">
              <w:rPr>
                <w:szCs w:val="22"/>
              </w:rPr>
              <w:t>Surgical or Therapeutic Procedure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F27D69" w:rsidRPr="001743D5" w:rsidRDefault="00F27D69" w:rsidP="00DA0CCB">
            <w:pPr>
              <w:rPr>
                <w:szCs w:val="22"/>
              </w:rPr>
            </w:pPr>
            <w:r w:rsidRPr="001743D5">
              <w:rPr>
                <w:szCs w:val="22"/>
              </w:rPr>
              <w:t>Inpatient or Outpatient?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F27D69" w:rsidRPr="001743D5" w:rsidRDefault="00F27D69" w:rsidP="00DA0CCB">
            <w:pPr>
              <w:rPr>
                <w:szCs w:val="22"/>
              </w:rPr>
            </w:pPr>
            <w:r w:rsidRPr="001743D5">
              <w:rPr>
                <w:szCs w:val="22"/>
              </w:rPr>
              <w:t>Start Date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F27D69" w:rsidRPr="001743D5" w:rsidRDefault="00F27D69" w:rsidP="00DA0CCB">
            <w:pPr>
              <w:rPr>
                <w:szCs w:val="22"/>
              </w:rPr>
            </w:pPr>
            <w:r w:rsidRPr="001743D5">
              <w:rPr>
                <w:szCs w:val="22"/>
              </w:rPr>
              <w:t>End Date</w:t>
            </w:r>
          </w:p>
        </w:tc>
      </w:tr>
      <w:tr w:rsidR="00F27D69" w:rsidRPr="001743D5" w:rsidTr="00DA0CCB">
        <w:trPr>
          <w:cantSplit/>
          <w:trHeight w:val="260"/>
          <w:jc w:val="center"/>
        </w:trPr>
        <w:tc>
          <w:tcPr>
            <w:tcW w:w="2970" w:type="dxa"/>
            <w:vAlign w:val="center"/>
          </w:tcPr>
          <w:p w:rsidR="00F27D69" w:rsidRPr="001743D5" w:rsidRDefault="00F27D69" w:rsidP="00DA0CCB">
            <w:pPr>
              <w:jc w:val="center"/>
              <w:rPr>
                <w:szCs w:val="22"/>
              </w:rPr>
            </w:pPr>
            <w:r w:rsidRPr="001743D5">
              <w:rPr>
                <w:szCs w:val="22"/>
              </w:rPr>
              <w:t xml:space="preserve">Example: </w:t>
            </w:r>
            <w:r w:rsidR="00EA1EE6" w:rsidRPr="001743D5">
              <w:rPr>
                <w:szCs w:val="22"/>
              </w:rPr>
              <w:t>Appendectomy</w:t>
            </w:r>
          </w:p>
        </w:tc>
        <w:tc>
          <w:tcPr>
            <w:tcW w:w="2880" w:type="dxa"/>
            <w:vAlign w:val="center"/>
          </w:tcPr>
          <w:p w:rsidR="00F27D69" w:rsidRPr="001743D5" w:rsidRDefault="006B4555" w:rsidP="00DA0CCB">
            <w:pPr>
              <w:ind w:left="342" w:firstLine="270"/>
              <w:rPr>
                <w:szCs w:val="22"/>
              </w:rPr>
            </w:pPr>
            <w:r w:rsidRPr="001743D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1"/>
                  </w:checkBox>
                </w:ffData>
              </w:fldChar>
            </w:r>
            <w:r w:rsidR="00F27D69" w:rsidRPr="001743D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1743D5">
              <w:rPr>
                <w:szCs w:val="22"/>
              </w:rPr>
              <w:fldChar w:fldCharType="end"/>
            </w:r>
            <w:r w:rsidR="00F27D69" w:rsidRPr="001743D5">
              <w:rPr>
                <w:szCs w:val="22"/>
              </w:rPr>
              <w:t xml:space="preserve"> Inpatient</w:t>
            </w:r>
          </w:p>
          <w:p w:rsidR="00F27D69" w:rsidRPr="001743D5" w:rsidRDefault="006B4555" w:rsidP="00DA0CCB">
            <w:pPr>
              <w:ind w:firstLine="612"/>
              <w:rPr>
                <w:b/>
                <w:szCs w:val="22"/>
                <w:u w:val="single"/>
              </w:rPr>
            </w:pPr>
            <w:r w:rsidRPr="001743D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="00B34419" w:rsidRPr="001743D5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1743D5">
              <w:rPr>
                <w:szCs w:val="22"/>
              </w:rPr>
              <w:fldChar w:fldCharType="end"/>
            </w:r>
            <w:r w:rsidR="00F27D69" w:rsidRPr="001743D5">
              <w:rPr>
                <w:szCs w:val="22"/>
              </w:rPr>
              <w:t xml:space="preserve"> Outpatient</w:t>
            </w:r>
          </w:p>
        </w:tc>
        <w:tc>
          <w:tcPr>
            <w:tcW w:w="2610" w:type="dxa"/>
            <w:vAlign w:val="center"/>
          </w:tcPr>
          <w:p w:rsidR="00F27D69" w:rsidRPr="001743D5" w:rsidRDefault="00B34419" w:rsidP="00F27D69">
            <w:pPr>
              <w:jc w:val="center"/>
              <w:rPr>
                <w:szCs w:val="22"/>
              </w:rPr>
            </w:pPr>
            <w:r w:rsidRPr="001743D5">
              <w:rPr>
                <w:szCs w:val="22"/>
              </w:rPr>
              <w:t>11/09/2008</w:t>
            </w:r>
          </w:p>
        </w:tc>
        <w:tc>
          <w:tcPr>
            <w:tcW w:w="2436" w:type="dxa"/>
            <w:vAlign w:val="center"/>
          </w:tcPr>
          <w:p w:rsidR="00F27D69" w:rsidRPr="001743D5" w:rsidRDefault="00B34419" w:rsidP="00DA0CCB">
            <w:pPr>
              <w:jc w:val="center"/>
              <w:rPr>
                <w:szCs w:val="22"/>
              </w:rPr>
            </w:pPr>
            <w:r w:rsidRPr="001743D5">
              <w:rPr>
                <w:szCs w:val="22"/>
              </w:rPr>
              <w:t>11/09/2008</w:t>
            </w:r>
          </w:p>
        </w:tc>
      </w:tr>
    </w:tbl>
    <w:p w:rsidR="00F27D69" w:rsidRPr="001743D5" w:rsidRDefault="00F27D69" w:rsidP="00F27D69"/>
    <w:p w:rsidR="00F27D69" w:rsidRDefault="00F27D69" w:rsidP="00F27D69"/>
    <w:p w:rsidR="00F27D69" w:rsidRPr="00F27D69" w:rsidRDefault="00F27D69" w:rsidP="00A9692F">
      <w:pPr>
        <w:pStyle w:val="Caption"/>
        <w:keepNext/>
      </w:pPr>
      <w:r>
        <w:t xml:space="preserve">Table </w:t>
      </w:r>
      <w:r w:rsidR="004E549D">
        <w:t>1</w:t>
      </w:r>
      <w:r>
        <w:t xml:space="preserve"> Surgical Procedures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0"/>
        <w:gridCol w:w="2880"/>
        <w:gridCol w:w="2610"/>
        <w:gridCol w:w="2436"/>
      </w:tblGrid>
      <w:tr w:rsidR="00380875" w:rsidRPr="00C16630" w:rsidTr="00735CDB">
        <w:trPr>
          <w:cantSplit/>
          <w:trHeight w:val="805"/>
          <w:tblHeader/>
          <w:jc w:val="center"/>
        </w:trPr>
        <w:tc>
          <w:tcPr>
            <w:tcW w:w="2970" w:type="dxa"/>
            <w:shd w:val="clear" w:color="auto" w:fill="FFFFFF"/>
            <w:vAlign w:val="center"/>
          </w:tcPr>
          <w:p w:rsidR="00380875" w:rsidRPr="00C16630" w:rsidRDefault="00380875" w:rsidP="007C4D29">
            <w:r w:rsidRPr="00C16630">
              <w:t>Surgical or Therapeutic Procedure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380875" w:rsidRPr="00C16630" w:rsidRDefault="00380875" w:rsidP="007C4D29">
            <w:r w:rsidRPr="00C16630">
              <w:t>Inpatient or Outpatient?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380875" w:rsidRPr="00C16630" w:rsidRDefault="00380875" w:rsidP="007C4D29">
            <w:r w:rsidRPr="00C16630">
              <w:t>Start Date</w:t>
            </w:r>
          </w:p>
          <w:p w:rsidR="00380875" w:rsidRPr="00C16630" w:rsidRDefault="00380875" w:rsidP="007C4D29"/>
        </w:tc>
        <w:tc>
          <w:tcPr>
            <w:tcW w:w="2436" w:type="dxa"/>
            <w:shd w:val="clear" w:color="auto" w:fill="FFFFFF"/>
            <w:vAlign w:val="center"/>
          </w:tcPr>
          <w:p w:rsidR="00AA791C" w:rsidRPr="00C16630" w:rsidRDefault="00380875" w:rsidP="007C4D29">
            <w:r w:rsidRPr="00C16630">
              <w:t>End Dat</w:t>
            </w:r>
            <w:r w:rsidR="00AA791C" w:rsidRPr="00C16630">
              <w:t>e</w:t>
            </w:r>
          </w:p>
          <w:p w:rsidR="00380875" w:rsidRPr="00C16630" w:rsidRDefault="00380875" w:rsidP="007C4D29"/>
        </w:tc>
      </w:tr>
      <w:tr w:rsidR="008329D1" w:rsidRPr="00C16630" w:rsidTr="00735CDB">
        <w:trPr>
          <w:cantSplit/>
          <w:trHeight w:val="260"/>
          <w:jc w:val="center"/>
        </w:trPr>
        <w:tc>
          <w:tcPr>
            <w:tcW w:w="2970" w:type="dxa"/>
            <w:vAlign w:val="center"/>
          </w:tcPr>
          <w:p w:rsidR="008329D1" w:rsidRPr="00C16630" w:rsidRDefault="00305E0C" w:rsidP="00E749E8">
            <w:pPr>
              <w:jc w:val="center"/>
            </w:pPr>
            <w:r w:rsidRPr="00C16630">
              <w:t>TBD</w:t>
            </w:r>
          </w:p>
        </w:tc>
        <w:bookmarkStart w:id="0" w:name="Check1"/>
        <w:tc>
          <w:tcPr>
            <w:tcW w:w="2880" w:type="dxa"/>
            <w:vAlign w:val="center"/>
          </w:tcPr>
          <w:p w:rsidR="008329D1" w:rsidRPr="00C16630" w:rsidRDefault="006B4555" w:rsidP="00F62B63">
            <w:pPr>
              <w:ind w:left="342" w:firstLine="270"/>
            </w:pPr>
            <w:r w:rsidRPr="00C16630">
              <w:fldChar w:fldCharType="begin">
                <w:ffData>
                  <w:name w:val="Check1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="008329D1" w:rsidRPr="00C16630">
              <w:instrText xml:space="preserve"> FORMCHECKBOX </w:instrText>
            </w:r>
            <w:r>
              <w:fldChar w:fldCharType="separate"/>
            </w:r>
            <w:r w:rsidRPr="00C16630">
              <w:fldChar w:fldCharType="end"/>
            </w:r>
            <w:bookmarkEnd w:id="0"/>
            <w:r w:rsidR="008329D1" w:rsidRPr="00C16630">
              <w:t xml:space="preserve"> Inpatient</w:t>
            </w:r>
          </w:p>
          <w:p w:rsidR="008329D1" w:rsidRPr="00C16630" w:rsidRDefault="006B4555" w:rsidP="00F62B63">
            <w:pPr>
              <w:ind w:firstLine="612"/>
              <w:rPr>
                <w:b/>
                <w:u w:val="single"/>
              </w:rPr>
            </w:pPr>
            <w:r w:rsidRPr="00C16630"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="008329D1" w:rsidRPr="00C16630">
              <w:instrText xml:space="preserve"> FORMCHECKBOX </w:instrText>
            </w:r>
            <w:r>
              <w:fldChar w:fldCharType="separate"/>
            </w:r>
            <w:r w:rsidRPr="00C16630">
              <w:fldChar w:fldCharType="end"/>
            </w:r>
            <w:r w:rsidR="008329D1" w:rsidRPr="00C16630">
              <w:t xml:space="preserve"> Outpatient</w:t>
            </w:r>
          </w:p>
        </w:tc>
        <w:tc>
          <w:tcPr>
            <w:tcW w:w="2610" w:type="dxa"/>
            <w:vAlign w:val="center"/>
          </w:tcPr>
          <w:p w:rsidR="008329D1" w:rsidRPr="00C16630" w:rsidRDefault="008329D1" w:rsidP="006A2381">
            <w:pPr>
              <w:jc w:val="center"/>
            </w:pPr>
          </w:p>
        </w:tc>
        <w:tc>
          <w:tcPr>
            <w:tcW w:w="2436" w:type="dxa"/>
            <w:vAlign w:val="center"/>
          </w:tcPr>
          <w:p w:rsidR="008329D1" w:rsidRPr="00C16630" w:rsidRDefault="008329D1" w:rsidP="003B46D9">
            <w:pPr>
              <w:jc w:val="center"/>
            </w:pPr>
          </w:p>
        </w:tc>
      </w:tr>
      <w:tr w:rsidR="00305E0C" w:rsidRPr="00C16630" w:rsidTr="00735CDB">
        <w:trPr>
          <w:cantSplit/>
          <w:trHeight w:val="271"/>
          <w:jc w:val="center"/>
        </w:trPr>
        <w:tc>
          <w:tcPr>
            <w:tcW w:w="2970" w:type="dxa"/>
            <w:vAlign w:val="center"/>
          </w:tcPr>
          <w:p w:rsidR="00305E0C" w:rsidRPr="00C16630" w:rsidRDefault="00305E0C" w:rsidP="00E749E8">
            <w:pPr>
              <w:jc w:val="center"/>
            </w:pPr>
            <w:r w:rsidRPr="00C16630">
              <w:t>TBD</w:t>
            </w:r>
          </w:p>
        </w:tc>
        <w:tc>
          <w:tcPr>
            <w:tcW w:w="2880" w:type="dxa"/>
            <w:vAlign w:val="center"/>
          </w:tcPr>
          <w:p w:rsidR="00305E0C" w:rsidRPr="00C16630" w:rsidRDefault="006B4555" w:rsidP="00F62B63">
            <w:pPr>
              <w:ind w:firstLine="612"/>
            </w:pPr>
            <w:r w:rsidRPr="00C16630"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="00305E0C" w:rsidRPr="00C16630">
              <w:instrText xml:space="preserve"> FORMCHECKBOX </w:instrText>
            </w:r>
            <w:r>
              <w:fldChar w:fldCharType="separate"/>
            </w:r>
            <w:r w:rsidRPr="00C16630">
              <w:fldChar w:fldCharType="end"/>
            </w:r>
            <w:r w:rsidR="00305E0C" w:rsidRPr="00C16630">
              <w:t xml:space="preserve"> Inpatient</w:t>
            </w:r>
          </w:p>
          <w:p w:rsidR="00305E0C" w:rsidRPr="00C16630" w:rsidRDefault="006B4555" w:rsidP="00F62B63">
            <w:pPr>
              <w:ind w:firstLine="612"/>
              <w:rPr>
                <w:b/>
                <w:u w:val="single"/>
              </w:rPr>
            </w:pPr>
            <w:r w:rsidRPr="00C16630"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="00305E0C" w:rsidRPr="00C16630">
              <w:instrText xml:space="preserve"> FORMCHECKBOX </w:instrText>
            </w:r>
            <w:r>
              <w:fldChar w:fldCharType="separate"/>
            </w:r>
            <w:r w:rsidRPr="00C16630">
              <w:fldChar w:fldCharType="end"/>
            </w:r>
            <w:r w:rsidR="00305E0C" w:rsidRPr="00C16630">
              <w:t xml:space="preserve"> Outpatient</w:t>
            </w:r>
          </w:p>
        </w:tc>
        <w:tc>
          <w:tcPr>
            <w:tcW w:w="2610" w:type="dxa"/>
            <w:vAlign w:val="center"/>
          </w:tcPr>
          <w:p w:rsidR="00305E0C" w:rsidRPr="00C16630" w:rsidRDefault="00305E0C" w:rsidP="006A2381">
            <w:pPr>
              <w:jc w:val="center"/>
            </w:pPr>
          </w:p>
        </w:tc>
        <w:tc>
          <w:tcPr>
            <w:tcW w:w="2436" w:type="dxa"/>
            <w:vAlign w:val="center"/>
          </w:tcPr>
          <w:p w:rsidR="00305E0C" w:rsidRPr="00C16630" w:rsidRDefault="00305E0C" w:rsidP="003B46D9">
            <w:pPr>
              <w:jc w:val="center"/>
            </w:pPr>
          </w:p>
        </w:tc>
      </w:tr>
      <w:tr w:rsidR="00305E0C" w:rsidRPr="00C16630" w:rsidTr="00735CDB">
        <w:trPr>
          <w:cantSplit/>
          <w:trHeight w:val="271"/>
          <w:jc w:val="center"/>
        </w:trPr>
        <w:tc>
          <w:tcPr>
            <w:tcW w:w="2970" w:type="dxa"/>
            <w:vAlign w:val="center"/>
          </w:tcPr>
          <w:p w:rsidR="00305E0C" w:rsidRPr="00C16630" w:rsidRDefault="00305E0C" w:rsidP="00E749E8">
            <w:pPr>
              <w:jc w:val="center"/>
            </w:pPr>
            <w:r w:rsidRPr="00C16630">
              <w:t>TBD</w:t>
            </w:r>
          </w:p>
        </w:tc>
        <w:tc>
          <w:tcPr>
            <w:tcW w:w="2880" w:type="dxa"/>
            <w:vAlign w:val="center"/>
          </w:tcPr>
          <w:p w:rsidR="00305E0C" w:rsidRPr="00C16630" w:rsidRDefault="006B4555" w:rsidP="00F62B63">
            <w:pPr>
              <w:ind w:firstLine="612"/>
            </w:pPr>
            <w:r w:rsidRPr="00C16630"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="00305E0C" w:rsidRPr="00C16630">
              <w:instrText xml:space="preserve"> FORMCHECKBOX </w:instrText>
            </w:r>
            <w:r>
              <w:fldChar w:fldCharType="separate"/>
            </w:r>
            <w:r w:rsidRPr="00C16630">
              <w:fldChar w:fldCharType="end"/>
            </w:r>
            <w:r w:rsidR="00305E0C" w:rsidRPr="00C16630">
              <w:t xml:space="preserve"> Inpatient</w:t>
            </w:r>
          </w:p>
          <w:p w:rsidR="00305E0C" w:rsidRPr="00C16630" w:rsidRDefault="006B4555" w:rsidP="00F62B63">
            <w:pPr>
              <w:ind w:firstLine="612"/>
            </w:pPr>
            <w:r w:rsidRPr="00C16630"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="00305E0C" w:rsidRPr="00C16630">
              <w:instrText xml:space="preserve"> FORMCHECKBOX </w:instrText>
            </w:r>
            <w:r>
              <w:fldChar w:fldCharType="separate"/>
            </w:r>
            <w:r w:rsidRPr="00C16630">
              <w:fldChar w:fldCharType="end"/>
            </w:r>
            <w:r w:rsidR="00305E0C" w:rsidRPr="00C16630">
              <w:t xml:space="preserve"> Outpatient</w:t>
            </w:r>
          </w:p>
        </w:tc>
        <w:tc>
          <w:tcPr>
            <w:tcW w:w="2610" w:type="dxa"/>
            <w:vAlign w:val="center"/>
          </w:tcPr>
          <w:p w:rsidR="00305E0C" w:rsidRPr="00C16630" w:rsidRDefault="00305E0C" w:rsidP="006A2381">
            <w:pPr>
              <w:jc w:val="center"/>
            </w:pPr>
          </w:p>
        </w:tc>
        <w:tc>
          <w:tcPr>
            <w:tcW w:w="2436" w:type="dxa"/>
            <w:vAlign w:val="center"/>
          </w:tcPr>
          <w:p w:rsidR="00305E0C" w:rsidRPr="00C16630" w:rsidRDefault="00305E0C" w:rsidP="003B46D9">
            <w:pPr>
              <w:jc w:val="center"/>
            </w:pPr>
          </w:p>
        </w:tc>
      </w:tr>
      <w:tr w:rsidR="00305E0C" w:rsidRPr="00C16630" w:rsidTr="00735CDB">
        <w:trPr>
          <w:cantSplit/>
          <w:trHeight w:val="271"/>
          <w:jc w:val="center"/>
        </w:trPr>
        <w:tc>
          <w:tcPr>
            <w:tcW w:w="2970" w:type="dxa"/>
            <w:vAlign w:val="center"/>
          </w:tcPr>
          <w:p w:rsidR="00305E0C" w:rsidRPr="00C16630" w:rsidRDefault="00305E0C" w:rsidP="00E749E8">
            <w:pPr>
              <w:jc w:val="center"/>
            </w:pPr>
            <w:r w:rsidRPr="00C16630">
              <w:t>TBD</w:t>
            </w:r>
          </w:p>
        </w:tc>
        <w:tc>
          <w:tcPr>
            <w:tcW w:w="2880" w:type="dxa"/>
            <w:vAlign w:val="center"/>
          </w:tcPr>
          <w:p w:rsidR="00305E0C" w:rsidRPr="00C16630" w:rsidRDefault="006B4555" w:rsidP="00F62B63">
            <w:pPr>
              <w:ind w:firstLine="612"/>
            </w:pPr>
            <w:r w:rsidRPr="00C16630"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="00305E0C" w:rsidRPr="00C16630">
              <w:instrText xml:space="preserve"> FORMCHECKBOX </w:instrText>
            </w:r>
            <w:r>
              <w:fldChar w:fldCharType="separate"/>
            </w:r>
            <w:r w:rsidRPr="00C16630">
              <w:fldChar w:fldCharType="end"/>
            </w:r>
            <w:r w:rsidR="00305E0C" w:rsidRPr="00C16630">
              <w:t xml:space="preserve"> Inpatient</w:t>
            </w:r>
          </w:p>
          <w:p w:rsidR="00305E0C" w:rsidRPr="00C16630" w:rsidRDefault="006B4555" w:rsidP="00F62B63">
            <w:pPr>
              <w:ind w:firstLine="612"/>
              <w:rPr>
                <w:b/>
                <w:u w:val="single"/>
              </w:rPr>
            </w:pPr>
            <w:r w:rsidRPr="00C16630"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="00305E0C" w:rsidRPr="00C16630">
              <w:instrText xml:space="preserve"> FORMCHECKBOX </w:instrText>
            </w:r>
            <w:r>
              <w:fldChar w:fldCharType="separate"/>
            </w:r>
            <w:r w:rsidRPr="00C16630">
              <w:fldChar w:fldCharType="end"/>
            </w:r>
            <w:r w:rsidR="00305E0C" w:rsidRPr="00C16630">
              <w:t xml:space="preserve"> Outpatient</w:t>
            </w:r>
          </w:p>
        </w:tc>
        <w:tc>
          <w:tcPr>
            <w:tcW w:w="2610" w:type="dxa"/>
            <w:vAlign w:val="center"/>
          </w:tcPr>
          <w:p w:rsidR="00305E0C" w:rsidRPr="00C16630" w:rsidRDefault="00305E0C" w:rsidP="006A2381">
            <w:pPr>
              <w:jc w:val="center"/>
            </w:pPr>
          </w:p>
        </w:tc>
        <w:tc>
          <w:tcPr>
            <w:tcW w:w="2436" w:type="dxa"/>
            <w:vAlign w:val="center"/>
          </w:tcPr>
          <w:p w:rsidR="00305E0C" w:rsidRPr="00C16630" w:rsidRDefault="00305E0C" w:rsidP="003B46D9">
            <w:pPr>
              <w:jc w:val="center"/>
            </w:pPr>
          </w:p>
        </w:tc>
      </w:tr>
      <w:tr w:rsidR="00305E0C" w:rsidRPr="00C16630" w:rsidTr="00735CDB">
        <w:trPr>
          <w:cantSplit/>
          <w:trHeight w:val="271"/>
          <w:jc w:val="center"/>
        </w:trPr>
        <w:tc>
          <w:tcPr>
            <w:tcW w:w="2970" w:type="dxa"/>
            <w:vAlign w:val="center"/>
          </w:tcPr>
          <w:p w:rsidR="00305E0C" w:rsidRPr="00C16630" w:rsidRDefault="00305E0C" w:rsidP="00E749E8">
            <w:pPr>
              <w:jc w:val="center"/>
            </w:pPr>
            <w:r w:rsidRPr="00C16630">
              <w:t>TBD</w:t>
            </w:r>
          </w:p>
        </w:tc>
        <w:tc>
          <w:tcPr>
            <w:tcW w:w="2880" w:type="dxa"/>
            <w:vAlign w:val="center"/>
          </w:tcPr>
          <w:p w:rsidR="00305E0C" w:rsidRPr="00C16630" w:rsidRDefault="006B4555" w:rsidP="00F62B63">
            <w:pPr>
              <w:ind w:firstLine="612"/>
            </w:pPr>
            <w:r w:rsidRPr="00C16630"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="00305E0C" w:rsidRPr="00C16630">
              <w:instrText xml:space="preserve"> FORMCHECKBOX </w:instrText>
            </w:r>
            <w:r>
              <w:fldChar w:fldCharType="separate"/>
            </w:r>
            <w:r w:rsidRPr="00C16630">
              <w:fldChar w:fldCharType="end"/>
            </w:r>
            <w:r w:rsidR="00305E0C" w:rsidRPr="00C16630">
              <w:t xml:space="preserve"> Inpatient</w:t>
            </w:r>
          </w:p>
          <w:p w:rsidR="00305E0C" w:rsidRPr="00C16630" w:rsidRDefault="006B4555" w:rsidP="00F62B63">
            <w:pPr>
              <w:ind w:firstLine="612"/>
              <w:rPr>
                <w:b/>
                <w:u w:val="single"/>
              </w:rPr>
            </w:pPr>
            <w:r w:rsidRPr="00C16630"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="00305E0C" w:rsidRPr="00C16630">
              <w:instrText xml:space="preserve"> FORMCHECKBOX </w:instrText>
            </w:r>
            <w:r>
              <w:fldChar w:fldCharType="separate"/>
            </w:r>
            <w:r w:rsidRPr="00C16630">
              <w:fldChar w:fldCharType="end"/>
            </w:r>
            <w:r w:rsidR="00305E0C" w:rsidRPr="00C16630">
              <w:t xml:space="preserve"> Outpatient</w:t>
            </w:r>
          </w:p>
        </w:tc>
        <w:tc>
          <w:tcPr>
            <w:tcW w:w="2610" w:type="dxa"/>
            <w:vAlign w:val="center"/>
          </w:tcPr>
          <w:p w:rsidR="00305E0C" w:rsidRPr="00C16630" w:rsidRDefault="00305E0C" w:rsidP="006A2381">
            <w:pPr>
              <w:jc w:val="center"/>
            </w:pPr>
          </w:p>
        </w:tc>
        <w:tc>
          <w:tcPr>
            <w:tcW w:w="2436" w:type="dxa"/>
            <w:vAlign w:val="center"/>
          </w:tcPr>
          <w:p w:rsidR="00305E0C" w:rsidRPr="00C16630" w:rsidRDefault="00305E0C" w:rsidP="003B46D9">
            <w:pPr>
              <w:jc w:val="center"/>
            </w:pPr>
          </w:p>
        </w:tc>
      </w:tr>
    </w:tbl>
    <w:p w:rsidR="00FF138C" w:rsidRDefault="00C16630" w:rsidP="00C16630">
      <w:r w:rsidRPr="00C16630">
        <w:t>Add additional rows as needed</w:t>
      </w:r>
      <w:r w:rsidR="0067459A" w:rsidRPr="00C16630">
        <w:br w:type="page"/>
      </w:r>
      <w:r w:rsidR="00FF138C" w:rsidRPr="00C16630">
        <w:lastRenderedPageBreak/>
        <w:t xml:space="preserve">Supplemental </w:t>
      </w:r>
      <w:r w:rsidR="00195819">
        <w:t>Questions</w:t>
      </w:r>
      <w:r w:rsidR="007558A4">
        <w:t xml:space="preserve"> </w:t>
      </w:r>
      <w:r w:rsidR="00962FAD">
        <w:t xml:space="preserve">(primarily </w:t>
      </w:r>
      <w:r w:rsidR="007558A4">
        <w:t xml:space="preserve">from the </w:t>
      </w:r>
      <w:r w:rsidR="00A9692F" w:rsidRPr="00B6551E">
        <w:rPr>
          <w:rStyle w:val="Hyperlink"/>
        </w:rPr>
        <w:t xml:space="preserve">ISCoS </w:t>
      </w:r>
      <w:r w:rsidR="007558A4" w:rsidRPr="00B6551E">
        <w:rPr>
          <w:rStyle w:val="Hyperlink"/>
        </w:rPr>
        <w:t>International SCI Data Sets</w:t>
      </w:r>
      <w:r w:rsidR="00962FAD">
        <w:t>)</w:t>
      </w:r>
      <w:r w:rsidR="007558A4">
        <w:t>.</w:t>
      </w:r>
    </w:p>
    <w:p w:rsidR="00195819" w:rsidRPr="00C16630" w:rsidRDefault="00195819" w:rsidP="00C16630"/>
    <w:p w:rsidR="00F03A4E" w:rsidRPr="00C16630" w:rsidRDefault="00E8717C" w:rsidP="00C16630">
      <w:bookmarkStart w:id="1" w:name="_Ref390090397"/>
      <w:r w:rsidRPr="00A9692F">
        <w:rPr>
          <w:b/>
        </w:rPr>
        <w:t>Spinal Surgical and Procedural Interventions</w:t>
      </w:r>
      <w:bookmarkEnd w:id="1"/>
      <w:r w:rsidRPr="00A9692F">
        <w:rPr>
          <w:b/>
        </w:rPr>
        <w:t>:</w:t>
      </w:r>
      <w:r w:rsidR="00AD665A">
        <w:tab/>
      </w:r>
    </w:p>
    <w:p w:rsidR="00225089" w:rsidRDefault="00B17EA3">
      <w:pPr>
        <w:pStyle w:val="ListParagraph"/>
        <w:numPr>
          <w:ilvl w:val="0"/>
          <w:numId w:val="29"/>
        </w:numPr>
        <w:spacing w:before="120" w:after="60"/>
      </w:pPr>
      <w:r w:rsidRPr="00C16630">
        <w:t>Was</w:t>
      </w:r>
      <w:r w:rsidR="00567105" w:rsidRPr="00C16630">
        <w:t xml:space="preserve"> a spinal intervention or a surgical procedure performed at </w:t>
      </w:r>
      <w:r w:rsidRPr="00C16630">
        <w:t>a non</w:t>
      </w:r>
      <w:r w:rsidR="00D40713">
        <w:t>-</w:t>
      </w:r>
      <w:r w:rsidRPr="00C16630">
        <w:t xml:space="preserve">participating </w:t>
      </w:r>
      <w:r w:rsidR="00A1256D" w:rsidRPr="00C16630">
        <w:t>facility</w:t>
      </w:r>
      <w:r w:rsidR="00B93D74">
        <w:t xml:space="preserve"> (other facility not affiliated with the study)</w:t>
      </w:r>
      <w:r w:rsidR="00A1256D" w:rsidRPr="00C16630">
        <w:t>?</w:t>
      </w:r>
    </w:p>
    <w:bookmarkStart w:id="2" w:name="Check2"/>
    <w:p w:rsidR="00CD358F" w:rsidRPr="00C16630" w:rsidRDefault="006B4555" w:rsidP="00FA579D">
      <w:pPr>
        <w:spacing w:before="120" w:after="60"/>
        <w:ind w:left="720"/>
      </w:pPr>
      <w:r w:rsidRPr="00C16630"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B0DB7" w:rsidRPr="00C16630">
        <w:instrText xml:space="preserve"> FORMCHECKBOX </w:instrText>
      </w:r>
      <w:r>
        <w:fldChar w:fldCharType="separate"/>
      </w:r>
      <w:r w:rsidRPr="00C16630">
        <w:fldChar w:fldCharType="end"/>
      </w:r>
      <w:bookmarkEnd w:id="2"/>
      <w:r w:rsidR="00CD358F" w:rsidRPr="00C16630">
        <w:t xml:space="preserve"> Yes</w:t>
      </w:r>
      <w:r w:rsidR="00126CCB" w:rsidRPr="00C16630">
        <w:t xml:space="preserve"> (please complete the questions below)</w:t>
      </w:r>
    </w:p>
    <w:p w:rsidR="00A52100" w:rsidRPr="00C16630" w:rsidRDefault="006B4555" w:rsidP="00FA579D">
      <w:pPr>
        <w:ind w:left="1080" w:hanging="360"/>
      </w:pPr>
      <w:r w:rsidRPr="00C1663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2B0DB7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9D0D47" w:rsidRPr="00C16630">
        <w:t xml:space="preserve"> No </w:t>
      </w:r>
      <w:r w:rsidR="00CD358F" w:rsidRPr="00C16630">
        <w:t>(Using available documentation, able to reliably determine intervention was NOT performed)</w:t>
      </w:r>
    </w:p>
    <w:p w:rsidR="00CD358F" w:rsidRPr="00C16630" w:rsidRDefault="006B4555" w:rsidP="00FA579D">
      <w:pPr>
        <w:ind w:left="1080" w:hanging="360"/>
      </w:pPr>
      <w:r w:rsidRPr="00C16630">
        <w:fldChar w:fldCharType="begin">
          <w:ffData>
            <w:name w:val=""/>
            <w:enabled/>
            <w:calcOnExit w:val="0"/>
            <w:helpText w:type="text" w:val="Unknown (Documentation not available or not complete, therefore unable to reliably determine if intervention was performed)"/>
            <w:statusText w:type="text" w:val="Unknown (Documentation not available or not complete, therefore unable to reliably determine if intervention was performed)"/>
            <w:checkBox>
              <w:sizeAuto/>
              <w:default w:val="0"/>
            </w:checkBox>
          </w:ffData>
        </w:fldChar>
      </w:r>
      <w:r w:rsidR="002B0DB7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D358F" w:rsidRPr="00C16630">
        <w:t xml:space="preserve"> Unknown (Documentation not available or not complete, therefore unable to reliably determine if intervention was performed)</w:t>
      </w:r>
    </w:p>
    <w:p w:rsidR="00225089" w:rsidRDefault="00252608">
      <w:pPr>
        <w:pStyle w:val="ListParagraph"/>
        <w:numPr>
          <w:ilvl w:val="0"/>
          <w:numId w:val="29"/>
        </w:numPr>
        <w:spacing w:before="240"/>
      </w:pPr>
      <w:r w:rsidRPr="00C16630">
        <w:t xml:space="preserve">Was </w:t>
      </w:r>
      <w:r w:rsidR="001632A4" w:rsidRPr="00C16630">
        <w:t xml:space="preserve">a spinal intervention or a surgical procedure performed </w:t>
      </w:r>
      <w:r w:rsidR="00EB69B1" w:rsidRPr="00C16630">
        <w:t xml:space="preserve">at </w:t>
      </w:r>
      <w:r w:rsidR="001632A4" w:rsidRPr="00C16630">
        <w:t>the st</w:t>
      </w:r>
      <w:r w:rsidRPr="00C16630">
        <w:t>udy facility?</w:t>
      </w:r>
    </w:p>
    <w:p w:rsidR="00252608" w:rsidRPr="00C16630" w:rsidRDefault="006B4555" w:rsidP="0034398E">
      <w:pPr>
        <w:spacing w:before="120" w:after="60"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 (please complete the questions below)"/>
            <w:statusText w:type="text" w:val="Yes (please complete the questions below)"/>
            <w:checkBox>
              <w:sizeAuto/>
              <w:default w:val="0"/>
            </w:checkBox>
          </w:ffData>
        </w:fldChar>
      </w:r>
      <w:r w:rsidR="002B0DB7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252608" w:rsidRPr="00C16630">
        <w:t xml:space="preserve"> Yes (please complete the questions below)</w:t>
      </w:r>
    </w:p>
    <w:p w:rsidR="00252608" w:rsidRPr="00C16630" w:rsidRDefault="006B4555" w:rsidP="0034398E">
      <w:pPr>
        <w:spacing w:after="60"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2B0DB7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252608" w:rsidRPr="00C16630">
        <w:t xml:space="preserve"> </w:t>
      </w:r>
      <w:r w:rsidR="00CA68FD" w:rsidRPr="00C16630">
        <w:t>No</w:t>
      </w:r>
    </w:p>
    <w:p w:rsidR="00252608" w:rsidRPr="00C16630" w:rsidRDefault="006B4555" w:rsidP="0034398E">
      <w:pPr>
        <w:spacing w:after="60"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2B0DB7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252608" w:rsidRPr="00C16630">
        <w:t xml:space="preserve"> Unknown</w:t>
      </w:r>
    </w:p>
    <w:p w:rsidR="00225089" w:rsidRDefault="00D9761A">
      <w:pPr>
        <w:pStyle w:val="ListParagraph"/>
        <w:numPr>
          <w:ilvl w:val="0"/>
          <w:numId w:val="29"/>
        </w:numPr>
        <w:spacing w:before="240"/>
      </w:pPr>
      <w:r w:rsidRPr="00C16630">
        <w:t>Intervention/procedure date</w:t>
      </w:r>
      <w:r w:rsidR="0071163F" w:rsidRPr="00C16630">
        <w:t xml:space="preserve"> and start time</w:t>
      </w:r>
      <w:r w:rsidRPr="00C16630">
        <w:t>:</w:t>
      </w:r>
      <w:r w:rsidR="00D03AB5">
        <w:rPr>
          <w:vertAlign w:val="superscript"/>
        </w:rPr>
        <w:t>1</w:t>
      </w:r>
      <w:r w:rsidRPr="00C16630">
        <w:t xml:space="preserve"> </w:t>
      </w:r>
    </w:p>
    <w:p w:rsidR="00D9761A" w:rsidRPr="00C16630" w:rsidRDefault="006B4555" w:rsidP="00771CBA">
      <w:pPr>
        <w:ind w:left="720"/>
        <w:rPr>
          <w:rFonts w:cs="Arial"/>
        </w:rPr>
      </w:pPr>
      <w:r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71F90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371F90" w:rsidRPr="00C16630">
        <w:t xml:space="preserve"> </w:t>
      </w:r>
      <w:r w:rsidR="0071163F" w:rsidRPr="00C16630">
        <w:rPr>
          <w:rFonts w:cs="Arial"/>
        </w:rPr>
        <w:t>Unknown</w:t>
      </w:r>
    </w:p>
    <w:p w:rsidR="00225089" w:rsidRDefault="00D9761A">
      <w:pPr>
        <w:pStyle w:val="ListParagraph"/>
        <w:numPr>
          <w:ilvl w:val="0"/>
          <w:numId w:val="29"/>
        </w:numPr>
        <w:spacing w:before="240"/>
      </w:pPr>
      <w:r w:rsidRPr="00506568">
        <w:rPr>
          <w:rFonts w:eastAsia="Malgun Gothic"/>
          <w:lang w:eastAsia="ko-KR"/>
        </w:rPr>
        <w:t>Non-surgical bed rest and external immobilization:</w:t>
      </w:r>
      <w:r w:rsidR="00D03AB5">
        <w:rPr>
          <w:vertAlign w:val="superscript"/>
        </w:rPr>
        <w:t>1</w:t>
      </w:r>
      <w:r w:rsidRPr="00506568">
        <w:rPr>
          <w:rFonts w:eastAsia="Malgun Gothic"/>
          <w:lang w:eastAsia="ko-KR"/>
        </w:rPr>
        <w:t xml:space="preserve"> </w:t>
      </w:r>
    </w:p>
    <w:p w:rsidR="00D9761A" w:rsidRPr="00C16630" w:rsidRDefault="006B4555" w:rsidP="0034398E">
      <w:pPr>
        <w:spacing w:before="120"/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8579E" w:rsidRPr="00C16630">
        <w:t xml:space="preserve"> </w:t>
      </w:r>
      <w:r w:rsidR="00D9761A" w:rsidRPr="00C16630">
        <w:rPr>
          <w:rFonts w:eastAsia="Malgun Gothic"/>
          <w:lang w:eastAsia="ko-KR"/>
        </w:rPr>
        <w:t xml:space="preserve">No </w:t>
      </w:r>
    </w:p>
    <w:p w:rsidR="00D9761A" w:rsidRPr="00C16630" w:rsidRDefault="006B4555" w:rsidP="0034398E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Enforced bed-rest"/>
            <w:statusText w:type="text" w:val="Enforced bed-rest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t xml:space="preserve"> Enforced bed-rest</w:t>
      </w:r>
    </w:p>
    <w:p w:rsidR="00D9761A" w:rsidRPr="00C16630" w:rsidRDefault="006B4555" w:rsidP="0034398E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External immobilizing device"/>
            <w:statusText w:type="text" w:val="External immobilizing device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8579E" w:rsidRPr="00C16630">
        <w:t xml:space="preserve"> </w:t>
      </w:r>
      <w:r w:rsidR="00D9761A" w:rsidRPr="00C16630">
        <w:t>External immobilizing device</w:t>
      </w:r>
    </w:p>
    <w:p w:rsidR="00D9761A" w:rsidRPr="00C16630" w:rsidRDefault="006B4555" w:rsidP="0034398E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Both enforced bed-rest and external immobilizing device"/>
            <w:statusText w:type="text" w:val="Both enforced bed-rest and external immobilizing device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rPr>
          <w:b/>
        </w:rPr>
        <w:t xml:space="preserve"> </w:t>
      </w:r>
      <w:r w:rsidR="00D9761A" w:rsidRPr="00C16630">
        <w:t>Both enforced bed-rest and external immobilizing device</w:t>
      </w:r>
    </w:p>
    <w:p w:rsidR="00D9761A" w:rsidRPr="00C16630" w:rsidRDefault="006B4555" w:rsidP="0034398E">
      <w:pPr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8579E" w:rsidRPr="00C16630">
        <w:t xml:space="preserve"> </w:t>
      </w:r>
      <w:r w:rsidR="00D9761A" w:rsidRPr="00C16630">
        <w:t>Unknown</w:t>
      </w:r>
    </w:p>
    <w:p w:rsidR="00225089" w:rsidRDefault="00D9761A">
      <w:pPr>
        <w:pStyle w:val="ListParagraph"/>
        <w:numPr>
          <w:ilvl w:val="0"/>
          <w:numId w:val="29"/>
        </w:numPr>
        <w:spacing w:before="240"/>
      </w:pPr>
      <w:r w:rsidRPr="00C16630">
        <w:t>Spinal intervention - closed manipulation and/or reduction of spinal elements:</w:t>
      </w:r>
      <w:r w:rsidR="00D03AB5">
        <w:rPr>
          <w:vertAlign w:val="superscript"/>
        </w:rPr>
        <w:t>1</w:t>
      </w:r>
    </w:p>
    <w:p w:rsidR="00D9761A" w:rsidRPr="00C16630" w:rsidRDefault="006B4555" w:rsidP="0034398E">
      <w:pPr>
        <w:spacing w:before="120"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rPr>
          <w:b/>
        </w:rPr>
        <w:t xml:space="preserve"> </w:t>
      </w:r>
      <w:r w:rsidR="00D9761A" w:rsidRPr="00C16630">
        <w:t>No</w:t>
      </w:r>
    </w:p>
    <w:p w:rsidR="00D9761A" w:rsidRPr="00C16630" w:rsidRDefault="006B4555" w:rsidP="0034398E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A52100" w:rsidRPr="00C16630">
        <w:t xml:space="preserve"> </w:t>
      </w:r>
      <w:r w:rsidR="00D9761A" w:rsidRPr="00C16630">
        <w:t>Yes</w:t>
      </w:r>
    </w:p>
    <w:p w:rsidR="00D9761A" w:rsidRPr="00C16630" w:rsidRDefault="006B4555" w:rsidP="0034398E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t xml:space="preserve"> Unknown</w:t>
      </w:r>
    </w:p>
    <w:p w:rsidR="00225089" w:rsidRDefault="00D9761A">
      <w:pPr>
        <w:pStyle w:val="ListParagraph"/>
        <w:numPr>
          <w:ilvl w:val="0"/>
          <w:numId w:val="29"/>
        </w:numPr>
        <w:spacing w:before="240"/>
        <w:rPr>
          <w:b/>
        </w:rPr>
      </w:pPr>
      <w:r w:rsidRPr="00C16630">
        <w:t>Surgical procedure - approach:</w:t>
      </w:r>
      <w:r w:rsidR="00D03AB5">
        <w:rPr>
          <w:vertAlign w:val="superscript"/>
        </w:rPr>
        <w:t>1</w:t>
      </w:r>
    </w:p>
    <w:p w:rsidR="00D9761A" w:rsidRPr="00C16630" w:rsidRDefault="006B4555" w:rsidP="0034398E">
      <w:pPr>
        <w:spacing w:before="120"/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rPr>
          <w:b/>
        </w:rPr>
        <w:t xml:space="preserve"> </w:t>
      </w:r>
      <w:r w:rsidR="00D9761A" w:rsidRPr="00C16630">
        <w:rPr>
          <w:rFonts w:eastAsia="Malgun Gothic"/>
          <w:lang w:eastAsia="ko-KR"/>
        </w:rPr>
        <w:t>No</w:t>
      </w:r>
    </w:p>
    <w:p w:rsidR="00D9761A" w:rsidRPr="00C16630" w:rsidRDefault="006B4555" w:rsidP="0034398E">
      <w:pPr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Anterior open surgical procedure"/>
            <w:statusText w:type="text" w:val="Anterior open surgical procedure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rPr>
          <w:rFonts w:eastAsia="Malgun Gothic"/>
          <w:lang w:eastAsia="ko-KR"/>
        </w:rPr>
        <w:t xml:space="preserve"> Anterior open surgical procedure</w:t>
      </w:r>
    </w:p>
    <w:p w:rsidR="00D9761A" w:rsidRPr="00C16630" w:rsidRDefault="006B4555" w:rsidP="0034398E">
      <w:pPr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Posterior open surgical procedure"/>
            <w:statusText w:type="text" w:val="Posterior open surgical procedure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rPr>
          <w:b/>
        </w:rPr>
        <w:t xml:space="preserve"> </w:t>
      </w:r>
      <w:r w:rsidR="00D9761A" w:rsidRPr="00C16630">
        <w:rPr>
          <w:rFonts w:eastAsia="Malgun Gothic"/>
          <w:lang w:eastAsia="ko-KR"/>
        </w:rPr>
        <w:t>Posterior open surgical procedure</w:t>
      </w:r>
    </w:p>
    <w:p w:rsidR="00D9761A" w:rsidRPr="00C16630" w:rsidRDefault="006B4555" w:rsidP="0034398E">
      <w:pPr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Both anterior and posterior open surgical procedures "/>
            <w:statusText w:type="text" w:val="Both anterior and posterior open surgical procedures 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rPr>
          <w:b/>
        </w:rPr>
        <w:t xml:space="preserve"> </w:t>
      </w:r>
      <w:r w:rsidR="00D9761A" w:rsidRPr="00C16630">
        <w:rPr>
          <w:rFonts w:eastAsia="Malgun Gothic"/>
          <w:lang w:eastAsia="ko-KR"/>
        </w:rPr>
        <w:t>Both anterior and pos</w:t>
      </w:r>
      <w:r w:rsidR="00CA68FD" w:rsidRPr="00C16630">
        <w:rPr>
          <w:rFonts w:eastAsia="Malgun Gothic"/>
          <w:lang w:eastAsia="ko-KR"/>
        </w:rPr>
        <w:t>terior open surgical procedures</w:t>
      </w:r>
    </w:p>
    <w:p w:rsidR="00D9761A" w:rsidRPr="00C16630" w:rsidRDefault="006B4555" w:rsidP="0034398E">
      <w:pPr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rPr>
          <w:b/>
        </w:rPr>
        <w:t xml:space="preserve"> </w:t>
      </w:r>
      <w:r w:rsidR="00D9761A" w:rsidRPr="00C16630">
        <w:rPr>
          <w:rFonts w:eastAsia="Malgun Gothic"/>
          <w:lang w:eastAsia="ko-KR"/>
        </w:rPr>
        <w:t>Unknown</w:t>
      </w:r>
    </w:p>
    <w:p w:rsidR="00225089" w:rsidRDefault="0071163F">
      <w:pPr>
        <w:pStyle w:val="ListParagraph"/>
        <w:numPr>
          <w:ilvl w:val="0"/>
          <w:numId w:val="29"/>
        </w:numPr>
        <w:spacing w:before="240"/>
        <w:rPr>
          <w:rFonts w:cs="Arial"/>
          <w:b/>
        </w:rPr>
      </w:pPr>
      <w:r w:rsidRPr="00506568">
        <w:rPr>
          <w:rFonts w:cs="Arial"/>
        </w:rPr>
        <w:t xml:space="preserve">Date and </w:t>
      </w:r>
      <w:r w:rsidR="007F4C09">
        <w:rPr>
          <w:rFonts w:cs="Arial"/>
        </w:rPr>
        <w:t>t</w:t>
      </w:r>
      <w:r w:rsidR="007F4C09" w:rsidRPr="00506568">
        <w:rPr>
          <w:rFonts w:cs="Arial"/>
        </w:rPr>
        <w:t xml:space="preserve">ime </w:t>
      </w:r>
      <w:r w:rsidRPr="00506568">
        <w:rPr>
          <w:rFonts w:cs="Arial"/>
        </w:rPr>
        <w:t xml:space="preserve">of the </w:t>
      </w:r>
      <w:r w:rsidR="007F4C09">
        <w:rPr>
          <w:rFonts w:cs="Arial"/>
        </w:rPr>
        <w:t>i</w:t>
      </w:r>
      <w:r w:rsidR="007F4C09" w:rsidRPr="00506568">
        <w:rPr>
          <w:rFonts w:cs="Arial"/>
        </w:rPr>
        <w:t>ntervention</w:t>
      </w:r>
      <w:r w:rsidR="00097564">
        <w:rPr>
          <w:rFonts w:cs="Arial"/>
        </w:rPr>
        <w:t>,</w:t>
      </w:r>
      <w:r w:rsidR="007F4C09" w:rsidRPr="00506568">
        <w:rPr>
          <w:rFonts w:cs="Arial"/>
        </w:rPr>
        <w:t xml:space="preserve"> </w:t>
      </w:r>
      <w:r w:rsidR="007F4C09">
        <w:rPr>
          <w:rFonts w:cs="Arial"/>
        </w:rPr>
        <w:t>c</w:t>
      </w:r>
      <w:r w:rsidR="007F4C09" w:rsidRPr="00506568">
        <w:rPr>
          <w:rFonts w:cs="Arial"/>
        </w:rPr>
        <w:t xml:space="preserve">ompletion </w:t>
      </w:r>
      <w:r w:rsidRPr="00506568">
        <w:rPr>
          <w:rFonts w:cs="Arial"/>
        </w:rPr>
        <w:t xml:space="preserve">or </w:t>
      </w:r>
      <w:r w:rsidR="007F4C09">
        <w:rPr>
          <w:rFonts w:cs="Arial"/>
        </w:rPr>
        <w:t>s</w:t>
      </w:r>
      <w:r w:rsidR="007F4C09" w:rsidRPr="00506568">
        <w:rPr>
          <w:rFonts w:cs="Arial"/>
        </w:rPr>
        <w:t xml:space="preserve">urgical </w:t>
      </w:r>
      <w:r w:rsidR="007F4C09">
        <w:rPr>
          <w:rFonts w:cs="Arial"/>
        </w:rPr>
        <w:t>c</w:t>
      </w:r>
      <w:r w:rsidR="007F4C09" w:rsidRPr="00506568">
        <w:rPr>
          <w:rFonts w:cs="Arial"/>
        </w:rPr>
        <w:t>losure</w:t>
      </w:r>
      <w:r w:rsidRPr="00506568">
        <w:rPr>
          <w:rFonts w:cs="Arial"/>
          <w:b/>
        </w:rPr>
        <w:t>:</w:t>
      </w:r>
      <w:r w:rsidR="00D03AB5">
        <w:rPr>
          <w:vertAlign w:val="superscript"/>
        </w:rPr>
        <w:t>1</w:t>
      </w:r>
      <w:r w:rsidRPr="00506568">
        <w:rPr>
          <w:rFonts w:cs="Arial"/>
          <w:b/>
        </w:rPr>
        <w:t xml:space="preserve"> </w:t>
      </w:r>
    </w:p>
    <w:p w:rsidR="0071163F" w:rsidRPr="00C16630" w:rsidRDefault="006B4555" w:rsidP="00097564">
      <w:pPr>
        <w:ind w:firstLine="720"/>
        <w:rPr>
          <w:rFonts w:cs="Arial"/>
          <w:b/>
        </w:rPr>
      </w:pPr>
      <w:r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24A4C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424A4C" w:rsidRPr="00C16630">
        <w:t xml:space="preserve"> </w:t>
      </w:r>
      <w:r w:rsidR="0071163F" w:rsidRPr="00C16630">
        <w:rPr>
          <w:rFonts w:cs="Arial"/>
        </w:rPr>
        <w:t>Unknown</w:t>
      </w:r>
    </w:p>
    <w:p w:rsidR="00D9761A" w:rsidRPr="00C16630" w:rsidRDefault="00D9761A" w:rsidP="00371F90">
      <w:pPr>
        <w:spacing w:before="240"/>
      </w:pPr>
      <w:r w:rsidRPr="00C16630">
        <w:t>If an open surgical approach was performed (anterior, posterior, or both anterior and posterior), fill in the data elements below.</w:t>
      </w:r>
    </w:p>
    <w:p w:rsidR="00225089" w:rsidRDefault="00D9761A">
      <w:pPr>
        <w:pStyle w:val="ListParagraph"/>
        <w:keepNext/>
        <w:keepLines/>
        <w:numPr>
          <w:ilvl w:val="0"/>
          <w:numId w:val="29"/>
        </w:numPr>
        <w:spacing w:before="240"/>
      </w:pPr>
      <w:r w:rsidRPr="00C16630">
        <w:lastRenderedPageBreak/>
        <w:t>Surgical procedure – open reduction:</w:t>
      </w:r>
      <w:r w:rsidR="00D03AB5">
        <w:rPr>
          <w:vertAlign w:val="superscript"/>
        </w:rPr>
        <w:t>1</w:t>
      </w:r>
      <w:r w:rsidRPr="00C16630">
        <w:t xml:space="preserve"> </w:t>
      </w:r>
    </w:p>
    <w:p w:rsidR="00D9761A" w:rsidRPr="00C16630" w:rsidRDefault="006B4555" w:rsidP="00371F90">
      <w:pPr>
        <w:keepNext/>
        <w:keepLines/>
        <w:spacing w:before="120"/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t xml:space="preserve"> </w:t>
      </w:r>
      <w:r w:rsidR="00D9761A" w:rsidRPr="00C16630">
        <w:rPr>
          <w:rFonts w:eastAsia="Malgun Gothic"/>
          <w:lang w:eastAsia="ko-KR"/>
        </w:rPr>
        <w:t xml:space="preserve">No </w:t>
      </w:r>
    </w:p>
    <w:p w:rsidR="00D9761A" w:rsidRPr="00C16630" w:rsidRDefault="006B4555" w:rsidP="00371F90">
      <w:pPr>
        <w:keepNext/>
        <w:keepLines/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A52100" w:rsidRPr="00C16630">
        <w:rPr>
          <w:rFonts w:eastAsia="Malgun Gothic"/>
          <w:lang w:eastAsia="ko-KR"/>
        </w:rPr>
        <w:t xml:space="preserve"> </w:t>
      </w:r>
      <w:r w:rsidR="00D9761A" w:rsidRPr="00C16630">
        <w:rPr>
          <w:rFonts w:eastAsia="Malgun Gothic"/>
          <w:lang w:eastAsia="ko-KR"/>
        </w:rPr>
        <w:t>Yes</w:t>
      </w:r>
    </w:p>
    <w:p w:rsidR="00B864C5" w:rsidRPr="00C16630" w:rsidRDefault="006B4555" w:rsidP="00371F90">
      <w:pPr>
        <w:keepNext/>
        <w:keepLines/>
        <w:ind w:left="720"/>
      </w:pP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B04F7">
        <w:instrText xml:space="preserve"> FORMCHECKBOX </w:instrText>
      </w:r>
      <w:r>
        <w:fldChar w:fldCharType="separate"/>
      </w:r>
      <w:r>
        <w:fldChar w:fldCharType="end"/>
      </w:r>
      <w:r w:rsidR="00D9761A" w:rsidRPr="00C16630">
        <w:rPr>
          <w:b/>
        </w:rPr>
        <w:t xml:space="preserve"> </w:t>
      </w:r>
      <w:r w:rsidR="00D9761A" w:rsidRPr="00C16630">
        <w:rPr>
          <w:rFonts w:eastAsia="Malgun Gothic"/>
          <w:lang w:eastAsia="ko-KR"/>
        </w:rPr>
        <w:t>Unknown</w:t>
      </w:r>
    </w:p>
    <w:p w:rsidR="00225089" w:rsidRDefault="00D9761A">
      <w:pPr>
        <w:pStyle w:val="ListParagraph"/>
        <w:numPr>
          <w:ilvl w:val="0"/>
          <w:numId w:val="29"/>
        </w:numPr>
        <w:spacing w:before="240"/>
      </w:pPr>
      <w:r w:rsidRPr="00C16630">
        <w:t>Surgical procedure – direct decompression of neural elements:</w:t>
      </w:r>
      <w:r w:rsidR="00D03AB5">
        <w:rPr>
          <w:vertAlign w:val="superscript"/>
        </w:rPr>
        <w:t>1</w:t>
      </w:r>
    </w:p>
    <w:p w:rsidR="00D9761A" w:rsidRPr="00C16630" w:rsidRDefault="006B4555" w:rsidP="0034398E">
      <w:pPr>
        <w:spacing w:before="120"/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8579E" w:rsidRPr="00C16630">
        <w:t xml:space="preserve"> </w:t>
      </w:r>
      <w:r w:rsidR="00D63BF5" w:rsidRPr="00C16630">
        <w:rPr>
          <w:rFonts w:eastAsia="Malgun Gothic"/>
          <w:lang w:eastAsia="ko-KR"/>
        </w:rPr>
        <w:t>No</w:t>
      </w:r>
    </w:p>
    <w:p w:rsidR="00D9761A" w:rsidRPr="00C16630" w:rsidRDefault="006B4555" w:rsidP="0034398E">
      <w:pPr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16FC3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rPr>
          <w:rFonts w:eastAsia="Malgun Gothic"/>
          <w:lang w:eastAsia="ko-KR"/>
        </w:rPr>
        <w:t xml:space="preserve"> Yes</w:t>
      </w:r>
    </w:p>
    <w:p w:rsidR="00D9761A" w:rsidRPr="00C16630" w:rsidRDefault="006B4555" w:rsidP="0034398E">
      <w:pPr>
        <w:ind w:left="720"/>
        <w:rPr>
          <w:rFonts w:eastAsia="Malgun Gothic"/>
          <w:lang w:eastAsia="ko-KR"/>
        </w:rPr>
      </w:pPr>
      <w:r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D9761A" w:rsidRPr="00C16630">
        <w:rPr>
          <w:rFonts w:eastAsia="Malgun Gothic"/>
          <w:lang w:eastAsia="ko-KR"/>
        </w:rPr>
        <w:t xml:space="preserve"> Unknown</w:t>
      </w:r>
    </w:p>
    <w:p w:rsidR="00D9761A" w:rsidRPr="003E3A2B" w:rsidRDefault="00D9761A" w:rsidP="003E3A2B">
      <w:pPr>
        <w:pStyle w:val="ListParagraph"/>
        <w:numPr>
          <w:ilvl w:val="0"/>
          <w:numId w:val="29"/>
        </w:numPr>
        <w:spacing w:before="240"/>
        <w:rPr>
          <w:bCs/>
        </w:rPr>
      </w:pPr>
      <w:r w:rsidRPr="00C16630">
        <w:t xml:space="preserve">Surgical procedure – stabilization and fusion: </w:t>
      </w:r>
      <w:r w:rsidRPr="003E3A2B">
        <w:rPr>
          <w:bCs/>
        </w:rPr>
        <w:t>(one to be filled in for each level of injury, starting with the most cephalic injury):</w:t>
      </w:r>
      <w:r w:rsidR="00D03AB5">
        <w:rPr>
          <w:vertAlign w:val="superscript"/>
        </w:rPr>
        <w:t>1</w:t>
      </w:r>
    </w:p>
    <w:p w:rsidR="00D9761A" w:rsidRPr="00C16630" w:rsidRDefault="00D9761A" w:rsidP="006477EF">
      <w:pPr>
        <w:rPr>
          <w:b/>
        </w:rPr>
      </w:pPr>
    </w:p>
    <w:p w:rsidR="00BB3EA8" w:rsidRPr="00C16630" w:rsidRDefault="00BB3EA8" w:rsidP="00AA791C">
      <w:pPr>
        <w:spacing w:after="60"/>
        <w:sectPr w:rsidR="00BB3EA8" w:rsidRPr="00C16630" w:rsidSect="00AA791C">
          <w:headerReference w:type="default" r:id="rId8"/>
          <w:footerReference w:type="default" r:id="rId9"/>
          <w:pgSz w:w="12240" w:h="15840"/>
          <w:pgMar w:top="1440" w:right="1440" w:bottom="990" w:left="1440" w:header="720" w:footer="450" w:gutter="0"/>
          <w:cols w:space="720"/>
          <w:docGrid w:linePitch="360"/>
        </w:sectPr>
      </w:pPr>
    </w:p>
    <w:p w:rsidR="00D9761A" w:rsidRPr="00C16630" w:rsidRDefault="00D9761A" w:rsidP="00FA579D">
      <w:pPr>
        <w:spacing w:after="60"/>
      </w:pPr>
      <w:r w:rsidRPr="00C16630">
        <w:lastRenderedPageBreak/>
        <w:t>Stabilizatio</w:t>
      </w:r>
      <w:r w:rsidR="009D0D47" w:rsidRPr="00C16630">
        <w:t>n and Fusion – Segment Number</w:t>
      </w:r>
    </w:p>
    <w:p w:rsidR="00D9761A" w:rsidRPr="00C16630" w:rsidRDefault="00D9761A" w:rsidP="00FA579D">
      <w:pPr>
        <w:spacing w:after="60"/>
      </w:pPr>
      <w:r w:rsidRPr="00C16630">
        <w:t xml:space="preserve">Stabilization and Fusion – </w:t>
      </w:r>
      <w:r w:rsidR="00F43905" w:rsidRPr="00C16630">
        <w:t>Segment Leve</w:t>
      </w:r>
      <w:r w:rsidR="009D0D47" w:rsidRPr="00C16630">
        <w:t>l</w:t>
      </w:r>
    </w:p>
    <w:p w:rsidR="00F12167" w:rsidRPr="00C16630" w:rsidRDefault="00F12167" w:rsidP="00FA579D">
      <w:pPr>
        <w:spacing w:after="60"/>
      </w:pPr>
      <w:r w:rsidRPr="00C16630">
        <w:t>vC00-vC07-Cervical (C0-C07)</w:t>
      </w:r>
    </w:p>
    <w:p w:rsidR="00F12167" w:rsidRPr="00C16630" w:rsidRDefault="00F12167" w:rsidP="00FA579D">
      <w:pPr>
        <w:spacing w:after="60"/>
      </w:pPr>
      <w:r w:rsidRPr="00C16630">
        <w:t>vT01-vT12-Thoracic (T1-T12)</w:t>
      </w:r>
    </w:p>
    <w:p w:rsidR="00F12167" w:rsidRPr="00C16630" w:rsidRDefault="00F12167" w:rsidP="00FA579D">
      <w:pPr>
        <w:spacing w:after="60"/>
      </w:pPr>
      <w:r w:rsidRPr="00C16630">
        <w:t>vL01-vL05-Lumbar (L1-L5)</w:t>
      </w:r>
    </w:p>
    <w:p w:rsidR="00F12167" w:rsidRPr="00C16630" w:rsidRDefault="00F12167" w:rsidP="00FA579D">
      <w:pPr>
        <w:spacing w:after="60"/>
      </w:pPr>
      <w:r w:rsidRPr="00C16630">
        <w:t>vS01-vS05-Sacral (S1-S5)</w:t>
      </w:r>
    </w:p>
    <w:p w:rsidR="007F30FB" w:rsidRDefault="007F30FB" w:rsidP="00FA579D">
      <w:pPr>
        <w:spacing w:after="60"/>
      </w:pPr>
    </w:p>
    <w:p w:rsidR="007F30FB" w:rsidRPr="007F30FB" w:rsidRDefault="007F30FB" w:rsidP="00FA579D">
      <w:pPr>
        <w:spacing w:after="60"/>
      </w:pPr>
      <w:r w:rsidRPr="007F30FB">
        <w:lastRenderedPageBreak/>
        <w:t>--</w:t>
      </w:r>
    </w:p>
    <w:p w:rsidR="007F30FB" w:rsidRPr="007F30FB" w:rsidRDefault="007F30FB" w:rsidP="00FA579D">
      <w:pPr>
        <w:spacing w:after="60"/>
      </w:pPr>
      <w:r w:rsidRPr="007F30FB">
        <w:t>---------</w:t>
      </w:r>
    </w:p>
    <w:p w:rsidR="00F12167" w:rsidRPr="00C16630" w:rsidRDefault="00F12167" w:rsidP="00FA579D">
      <w:pPr>
        <w:spacing w:after="60"/>
      </w:pPr>
      <w:r w:rsidRPr="00C16630">
        <w:t>vC99-Unknown Cervical (C0-C07)</w:t>
      </w:r>
    </w:p>
    <w:p w:rsidR="00F12167" w:rsidRPr="00C16630" w:rsidRDefault="00F12167" w:rsidP="00FA579D">
      <w:pPr>
        <w:spacing w:after="60"/>
      </w:pPr>
      <w:r w:rsidRPr="00C16630">
        <w:t>vT99-Unknown Thoracic (T1-T12)</w:t>
      </w:r>
    </w:p>
    <w:p w:rsidR="00F12167" w:rsidRPr="00C16630" w:rsidRDefault="00F12167" w:rsidP="00FA579D">
      <w:pPr>
        <w:spacing w:after="60"/>
      </w:pPr>
      <w:r w:rsidRPr="00C16630">
        <w:t>vL99-Unknown Lumbar (L1-L5)</w:t>
      </w:r>
    </w:p>
    <w:p w:rsidR="00F12167" w:rsidRPr="00C16630" w:rsidRDefault="00F12167" w:rsidP="00FA579D">
      <w:pPr>
        <w:spacing w:after="60"/>
      </w:pPr>
      <w:r w:rsidRPr="00C16630">
        <w:t>vS99-Unknown Sacral (S1-S5)</w:t>
      </w:r>
    </w:p>
    <w:p w:rsidR="00F12167" w:rsidRPr="00C16630" w:rsidRDefault="00F12167" w:rsidP="00FA579D">
      <w:pPr>
        <w:tabs>
          <w:tab w:val="left" w:pos="4261"/>
        </w:tabs>
        <w:spacing w:after="60"/>
      </w:pPr>
      <w:r w:rsidRPr="00C16630">
        <w:t>vX99-Unknown Level</w:t>
      </w:r>
    </w:p>
    <w:p w:rsidR="00BB3EA8" w:rsidRPr="00C16630" w:rsidRDefault="00BB3EA8" w:rsidP="006477EF">
      <w:pPr>
        <w:rPr>
          <w:b/>
        </w:rPr>
        <w:sectPr w:rsidR="00BB3EA8" w:rsidRPr="00C16630" w:rsidSect="0034398E">
          <w:type w:val="continuous"/>
          <w:pgSz w:w="12240" w:h="15840"/>
          <w:pgMar w:top="1440" w:right="1440" w:bottom="990" w:left="1440" w:header="720" w:footer="450" w:gutter="0"/>
          <w:cols w:num="2" w:space="720"/>
          <w:docGrid w:linePitch="360"/>
        </w:sectPr>
      </w:pPr>
    </w:p>
    <w:p w:rsidR="00942B85" w:rsidRPr="00C16630" w:rsidRDefault="00FF138C" w:rsidP="00771CBA">
      <w:pPr>
        <w:spacing w:before="240"/>
      </w:pPr>
      <w:r w:rsidRPr="00C16630">
        <w:lastRenderedPageBreak/>
        <w:t xml:space="preserve">During the surgical procedure, did the </w:t>
      </w:r>
      <w:r w:rsidR="004C6DDE" w:rsidRPr="00C16630">
        <w:t>patient/</w:t>
      </w:r>
      <w:r w:rsidRPr="00C16630">
        <w:t>participant</w:t>
      </w:r>
      <w:r w:rsidR="004C6DDE" w:rsidRPr="00C16630">
        <w:t xml:space="preserve"> experience </w:t>
      </w:r>
      <w:r w:rsidRPr="00C16630">
        <w:t>the following</w:t>
      </w:r>
      <w:r w:rsidR="00133C6B" w:rsidRPr="00C16630">
        <w:t xml:space="preserve"> during the surgical procedure</w:t>
      </w:r>
      <w:r w:rsidRPr="00C16630">
        <w:t>:</w:t>
      </w:r>
    </w:p>
    <w:p w:rsidR="008450CD" w:rsidRPr="00C16630" w:rsidRDefault="008450CD" w:rsidP="00A02EFE">
      <w:pPr>
        <w:pStyle w:val="ListParagraph"/>
        <w:numPr>
          <w:ilvl w:val="0"/>
          <w:numId w:val="29"/>
        </w:numPr>
        <w:spacing w:before="120"/>
      </w:pPr>
      <w:r w:rsidRPr="00C16630">
        <w:t xml:space="preserve">Did </w:t>
      </w:r>
      <w:r w:rsidR="003E6BA1">
        <w:t>participant</w:t>
      </w:r>
      <w:r w:rsidR="00133C6B" w:rsidRPr="00C16630">
        <w:t>/</w:t>
      </w:r>
      <w:r w:rsidR="003E6BA1">
        <w:t>subject</w:t>
      </w:r>
      <w:r w:rsidR="00133C6B" w:rsidRPr="00C16630">
        <w:t xml:space="preserve"> </w:t>
      </w:r>
      <w:r w:rsidRPr="00C16630">
        <w:t xml:space="preserve">experience </w:t>
      </w:r>
      <w:proofErr w:type="spellStart"/>
      <w:r w:rsidRPr="00C16630">
        <w:t>hypotensive</w:t>
      </w:r>
      <w:proofErr w:type="spellEnd"/>
      <w:r w:rsidRPr="00C16630">
        <w:t xml:space="preserve"> episode</w:t>
      </w:r>
      <w:r w:rsidR="0020330C" w:rsidRPr="00C16630">
        <w:t xml:space="preserve"> (systolic BP &lt;90 </w:t>
      </w:r>
      <w:r w:rsidR="00F23A75">
        <w:t xml:space="preserve">mm Hg </w:t>
      </w:r>
      <w:r w:rsidR="0020330C" w:rsidRPr="00C16630">
        <w:t>for longer than 5 minutes)</w:t>
      </w:r>
      <w:r w:rsidRPr="00C16630">
        <w:t>? (choose one)</w:t>
      </w:r>
    </w:p>
    <w:p w:rsidR="008450CD" w:rsidRPr="00C16630" w:rsidRDefault="006B4555" w:rsidP="0034398E">
      <w:pPr>
        <w:spacing w:before="120"/>
        <w:ind w:left="720"/>
      </w:pPr>
      <w:r w:rsidRPr="00C16630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22EE1" w:rsidRPr="00C1663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C16630">
        <w:rPr>
          <w:b/>
        </w:rPr>
        <w:fldChar w:fldCharType="end"/>
      </w:r>
      <w:r w:rsidR="008450CD" w:rsidRPr="00C16630">
        <w:rPr>
          <w:b/>
        </w:rPr>
        <w:t xml:space="preserve"> </w:t>
      </w:r>
      <w:r w:rsidR="008450CD" w:rsidRPr="00C16630">
        <w:t>Yes</w:t>
      </w:r>
    </w:p>
    <w:p w:rsidR="008450CD" w:rsidRPr="00C16630" w:rsidRDefault="006B4555" w:rsidP="0034398E">
      <w:pPr>
        <w:ind w:left="720"/>
      </w:pPr>
      <w:r w:rsidRPr="00C16630">
        <w:rPr>
          <w:b/>
        </w:rPr>
        <w:fldChar w:fldCharType="begin">
          <w:ffData>
            <w:name w:val=""/>
            <w:enabled/>
            <w:calcOnExit w:val="0"/>
            <w:helpText w:type="text" w:val="No  "/>
            <w:statusText w:type="text" w:val="No  "/>
            <w:checkBox>
              <w:sizeAuto/>
              <w:default w:val="0"/>
            </w:checkBox>
          </w:ffData>
        </w:fldChar>
      </w:r>
      <w:r w:rsidR="00222EE1" w:rsidRPr="00C1663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C16630">
        <w:rPr>
          <w:b/>
        </w:rPr>
        <w:fldChar w:fldCharType="end"/>
      </w:r>
      <w:r w:rsidR="008450CD" w:rsidRPr="00C16630">
        <w:rPr>
          <w:b/>
        </w:rPr>
        <w:t xml:space="preserve"> </w:t>
      </w:r>
      <w:r w:rsidR="009D0D47" w:rsidRPr="00C16630">
        <w:t>No</w:t>
      </w:r>
    </w:p>
    <w:p w:rsidR="008450CD" w:rsidRPr="00C16630" w:rsidRDefault="006B4555" w:rsidP="0034398E">
      <w:pPr>
        <w:ind w:left="720"/>
      </w:pPr>
      <w:r w:rsidRPr="00C16630">
        <w:rPr>
          <w:b/>
        </w:rPr>
        <w:fldChar w:fldCharType="begin">
          <w:ffData>
            <w:name w:val=""/>
            <w:enabled/>
            <w:calcOnExit w:val="0"/>
            <w:helpText w:type="text" w:val="Suspected "/>
            <w:statusText w:type="text" w:val="Suspected "/>
            <w:checkBox>
              <w:sizeAuto/>
              <w:default w:val="0"/>
            </w:checkBox>
          </w:ffData>
        </w:fldChar>
      </w:r>
      <w:r w:rsidR="00222EE1" w:rsidRPr="00C1663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C16630">
        <w:rPr>
          <w:b/>
        </w:rPr>
        <w:fldChar w:fldCharType="end"/>
      </w:r>
      <w:r w:rsidR="008450CD" w:rsidRPr="00C16630">
        <w:rPr>
          <w:b/>
        </w:rPr>
        <w:t xml:space="preserve"> </w:t>
      </w:r>
      <w:r w:rsidR="009012C9" w:rsidRPr="00C16630">
        <w:t>Suspected</w:t>
      </w:r>
    </w:p>
    <w:p w:rsidR="00B32EFD" w:rsidRPr="00B32EFD" w:rsidRDefault="006B4555" w:rsidP="00B32EFD">
      <w:pPr>
        <w:ind w:left="720"/>
        <w:rPr>
          <w:b/>
        </w:rPr>
      </w:pPr>
      <w:r w:rsidRPr="00C16630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22EE1" w:rsidRPr="00C1663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C16630">
        <w:rPr>
          <w:b/>
        </w:rPr>
        <w:fldChar w:fldCharType="end"/>
      </w:r>
      <w:r w:rsidR="008450CD" w:rsidRPr="00C16630">
        <w:rPr>
          <w:b/>
        </w:rPr>
        <w:t xml:space="preserve"> </w:t>
      </w:r>
      <w:r w:rsidR="008450CD" w:rsidRPr="000B7DBE">
        <w:t>Unknown</w:t>
      </w:r>
    </w:p>
    <w:p w:rsidR="008450CD" w:rsidRPr="00C16630" w:rsidRDefault="00133C6B" w:rsidP="00A02EFE">
      <w:pPr>
        <w:pStyle w:val="ListParagraph"/>
        <w:numPr>
          <w:ilvl w:val="0"/>
          <w:numId w:val="29"/>
        </w:numPr>
        <w:spacing w:before="120"/>
      </w:pPr>
      <w:r w:rsidRPr="00C16630">
        <w:t>Did participant</w:t>
      </w:r>
      <w:r w:rsidR="003E6BA1">
        <w:t>/subject</w:t>
      </w:r>
      <w:r w:rsidRPr="00C16630">
        <w:t xml:space="preserve"> </w:t>
      </w:r>
      <w:r w:rsidR="008450CD" w:rsidRPr="00C16630">
        <w:t>experience hypoxic episode</w:t>
      </w:r>
      <w:r w:rsidR="0020330C" w:rsidRPr="00C16630">
        <w:t xml:space="preserve"> </w:t>
      </w:r>
      <w:r w:rsidR="00F23A75">
        <w:t>[</w:t>
      </w:r>
      <w:r w:rsidR="00F23A75" w:rsidRPr="001B53FE">
        <w:rPr>
          <w:rFonts w:cs="Arial"/>
          <w:szCs w:val="22"/>
        </w:rPr>
        <w:t xml:space="preserve">oxygen saturation </w:t>
      </w:r>
      <w:r w:rsidR="00F23A75">
        <w:rPr>
          <w:rFonts w:cs="Arial"/>
          <w:szCs w:val="22"/>
        </w:rPr>
        <w:t>(SpO</w:t>
      </w:r>
      <w:r w:rsidR="00F23A75" w:rsidRPr="007C6C9C">
        <w:rPr>
          <w:rFonts w:cs="Arial"/>
          <w:szCs w:val="22"/>
          <w:vertAlign w:val="subscript"/>
        </w:rPr>
        <w:t>2</w:t>
      </w:r>
      <w:r w:rsidR="00F23A75">
        <w:rPr>
          <w:rFonts w:cs="Arial"/>
          <w:szCs w:val="22"/>
        </w:rPr>
        <w:t xml:space="preserve">) </w:t>
      </w:r>
      <w:r w:rsidR="00F23A75" w:rsidRPr="001B53FE">
        <w:rPr>
          <w:rFonts w:cs="Arial"/>
          <w:szCs w:val="22"/>
        </w:rPr>
        <w:t>less than 90</w:t>
      </w:r>
      <w:r w:rsidR="00F23A75">
        <w:rPr>
          <w:rFonts w:cs="Arial"/>
          <w:szCs w:val="22"/>
        </w:rPr>
        <w:t>%</w:t>
      </w:r>
      <w:r w:rsidR="00F23A75" w:rsidRPr="001B53FE">
        <w:rPr>
          <w:rFonts w:cs="Arial"/>
          <w:szCs w:val="22"/>
        </w:rPr>
        <w:t xml:space="preserve"> for &gt;5 min</w:t>
      </w:r>
      <w:r w:rsidR="00F23A75">
        <w:t>]</w:t>
      </w:r>
      <w:r w:rsidR="008450CD" w:rsidRPr="00C16630">
        <w:t>? (choose one)</w:t>
      </w:r>
    </w:p>
    <w:p w:rsidR="008450CD" w:rsidRPr="00C16630" w:rsidRDefault="006B4555" w:rsidP="0034398E">
      <w:pPr>
        <w:spacing w:before="120"/>
        <w:ind w:left="720"/>
      </w:pPr>
      <w:r w:rsidRPr="00C16630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22EE1" w:rsidRPr="00C1663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C16630">
        <w:rPr>
          <w:b/>
        </w:rPr>
        <w:fldChar w:fldCharType="end"/>
      </w:r>
      <w:r w:rsidR="008450CD" w:rsidRPr="00C16630">
        <w:rPr>
          <w:b/>
        </w:rPr>
        <w:t xml:space="preserve"> </w:t>
      </w:r>
      <w:r w:rsidR="008450CD" w:rsidRPr="00C16630">
        <w:t>Yes</w:t>
      </w:r>
    </w:p>
    <w:p w:rsidR="008450CD" w:rsidRPr="00C16630" w:rsidRDefault="006B4555" w:rsidP="0034398E">
      <w:pPr>
        <w:ind w:left="720"/>
      </w:pPr>
      <w:r w:rsidRPr="00C16630">
        <w:rPr>
          <w:b/>
        </w:rPr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222EE1" w:rsidRPr="00C1663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C16630">
        <w:rPr>
          <w:b/>
        </w:rPr>
        <w:fldChar w:fldCharType="end"/>
      </w:r>
      <w:r w:rsidR="008450CD" w:rsidRPr="00C16630">
        <w:rPr>
          <w:b/>
        </w:rPr>
        <w:t xml:space="preserve"> </w:t>
      </w:r>
      <w:r w:rsidR="008450CD" w:rsidRPr="00C16630">
        <w:t>No</w:t>
      </w:r>
    </w:p>
    <w:p w:rsidR="008450CD" w:rsidRPr="00C16630" w:rsidRDefault="006B4555" w:rsidP="0034398E">
      <w:pPr>
        <w:ind w:left="720"/>
      </w:pPr>
      <w:r w:rsidRPr="00C16630">
        <w:rPr>
          <w:b/>
        </w:rPr>
        <w:fldChar w:fldCharType="begin">
          <w:ffData>
            <w:name w:val=""/>
            <w:enabled/>
            <w:calcOnExit w:val="0"/>
            <w:helpText w:type="text" w:val="Suspected "/>
            <w:statusText w:type="text" w:val="Suspected "/>
            <w:checkBox>
              <w:sizeAuto/>
              <w:default w:val="0"/>
            </w:checkBox>
          </w:ffData>
        </w:fldChar>
      </w:r>
      <w:r w:rsidR="00222EE1" w:rsidRPr="00C1663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C16630">
        <w:rPr>
          <w:b/>
        </w:rPr>
        <w:fldChar w:fldCharType="end"/>
      </w:r>
      <w:r w:rsidR="008450CD" w:rsidRPr="00C16630">
        <w:rPr>
          <w:b/>
        </w:rPr>
        <w:t xml:space="preserve"> </w:t>
      </w:r>
      <w:r w:rsidR="008450CD" w:rsidRPr="00C16630">
        <w:t>Suspected</w:t>
      </w:r>
    </w:p>
    <w:p w:rsidR="00BB3EA8" w:rsidRPr="00C16630" w:rsidRDefault="006B4555" w:rsidP="00AA791C">
      <w:pPr>
        <w:ind w:left="720"/>
      </w:pPr>
      <w:r w:rsidRPr="00C16630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22EE1" w:rsidRPr="00C1663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C16630">
        <w:rPr>
          <w:b/>
        </w:rPr>
        <w:fldChar w:fldCharType="end"/>
      </w:r>
      <w:r w:rsidR="008450CD" w:rsidRPr="00C16630">
        <w:rPr>
          <w:b/>
        </w:rPr>
        <w:t xml:space="preserve"> </w:t>
      </w:r>
      <w:r w:rsidR="008450CD" w:rsidRPr="00C16630">
        <w:t>Unknown</w:t>
      </w:r>
    </w:p>
    <w:p w:rsidR="00AD665A" w:rsidRPr="00A9692F" w:rsidRDefault="00C50124" w:rsidP="00596052">
      <w:pPr>
        <w:pStyle w:val="Heading2"/>
        <w:keepNext/>
        <w:spacing w:before="240"/>
        <w:rPr>
          <w:b/>
          <w:u w:val="none"/>
        </w:rPr>
      </w:pPr>
      <w:r w:rsidRPr="00A9692F">
        <w:rPr>
          <w:b/>
          <w:u w:val="none"/>
        </w:rPr>
        <w:lastRenderedPageBreak/>
        <w:t>Urinary Tract</w:t>
      </w:r>
      <w:r w:rsidR="002A721E" w:rsidRPr="00A9692F">
        <w:rPr>
          <w:b/>
          <w:u w:val="none"/>
        </w:rPr>
        <w:t xml:space="preserve"> Surgical and Procedural Interventions:</w:t>
      </w:r>
    </w:p>
    <w:p w:rsidR="00225089" w:rsidRPr="00A02EFE" w:rsidRDefault="00C50124" w:rsidP="000B088C">
      <w:pPr>
        <w:pStyle w:val="ListParagraph"/>
        <w:keepNext/>
        <w:numPr>
          <w:ilvl w:val="0"/>
          <w:numId w:val="29"/>
        </w:numPr>
        <w:spacing w:before="120" w:after="120"/>
        <w:rPr>
          <w:vertAlign w:val="superscript"/>
        </w:rPr>
      </w:pPr>
      <w:r w:rsidRPr="00C16630">
        <w:t>Surgical procedures on the urinary tract:</w:t>
      </w:r>
      <w:r w:rsidR="00DB7498" w:rsidRPr="00A02EFE">
        <w:rPr>
          <w:vertAlign w:val="superscript"/>
        </w:rPr>
        <w:t>2</w:t>
      </w:r>
    </w:p>
    <w:p w:rsidR="00DA7956" w:rsidRDefault="006B4555" w:rsidP="00BD65F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No "/>
            <w:statusText w:type="text" w:val="No 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>No</w:t>
      </w:r>
    </w:p>
    <w:p w:rsidR="00C50124" w:rsidRPr="00C16630" w:rsidRDefault="00C50124" w:rsidP="00BD65F6">
      <w:pPr>
        <w:keepNext/>
      </w:pPr>
      <w:r w:rsidRPr="00C16630">
        <w:tab/>
      </w:r>
      <w:r w:rsidR="006B4555" w:rsidRPr="00C16630">
        <w:fldChar w:fldCharType="begin">
          <w:ffData>
            <w:name w:val=""/>
            <w:enabled/>
            <w:calcOnExit w:val="0"/>
            <w:helpText w:type="text" w:val="Yes, supra-pubic catheter insertion, date last performed YYYYMMDD"/>
            <w:statusText w:type="text" w:val="Yes, supra-pubic catheter insertion, date last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="00FC7E60" w:rsidRPr="00C16630">
        <w:t xml:space="preserve"> </w:t>
      </w:r>
      <w:r w:rsidRPr="00C16630">
        <w:t xml:space="preserve">Yes, supra-pubic catheter insertion, date last performed </w:t>
      </w:r>
    </w:p>
    <w:p w:rsidR="00C50124" w:rsidRPr="00C16630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bladder stone removal, date last performed YYYYMMDD"/>
            <w:statusText w:type="text" w:val="Yes, bladder stone removal, date last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 xml:space="preserve">Yes, bladder stone removal, date last performed </w:t>
      </w:r>
    </w:p>
    <w:p w:rsidR="00C50124" w:rsidRPr="00C16630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upper urinary tract stone removal, date last performed YYYYMMDD"/>
            <w:statusText w:type="text" w:val="Yes, upper urinary tract stone removal, date last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>Yes, upper urinary tract stone removal, date last performed</w:t>
      </w:r>
    </w:p>
    <w:p w:rsidR="00C50124" w:rsidRPr="00C16630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bladder augmentation, date last performed YYYYMMDD "/>
            <w:statusText w:type="text" w:val="Yes, bladder augmentation, date last performed YYYYMMDD 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 xml:space="preserve">Yes, bladder augmentation, date last performed </w:t>
      </w:r>
    </w:p>
    <w:p w:rsidR="00C50124" w:rsidRPr="00C16630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sphincterotomy/urethral stent, date last performed YYYYMMDD"/>
            <w:statusText w:type="text" w:val="Yes, sphincterotomy/urethral stent, date last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>Yes, sphincterotomy/urethral stent, date last performed</w:t>
      </w:r>
    </w:p>
    <w:p w:rsidR="00C50124" w:rsidRPr="00C16630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botulinum toxin injection, date last performed YYYYMMDD"/>
            <w:statusText w:type="text" w:val="Yes, botulinum toxin injection, date last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 xml:space="preserve">Yes, botulinum toxin injection, date last performed </w:t>
      </w:r>
    </w:p>
    <w:p w:rsidR="00C50124" w:rsidRPr="00C16630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artificial sphincter, date last performed YYYYMMDD"/>
            <w:statusText w:type="text" w:val="Yes, artificial sphincter, date last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 xml:space="preserve">Yes, artificial sphincter, date last performed </w:t>
      </w:r>
    </w:p>
    <w:p w:rsidR="00C50124" w:rsidRPr="00C16630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ileovesicostomy, date last performed YYYYMMDD"/>
            <w:statusText w:type="text" w:val="Yes, ileovesicostomy, date last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>Yes, ileovesicostomy, date last performed</w:t>
      </w:r>
    </w:p>
    <w:p w:rsidR="00C50124" w:rsidRPr="00C16630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ileoureterostomy, date last performed YYYYMMDD"/>
            <w:statusText w:type="text" w:val="Yes, ileoureterostomy, date last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 xml:space="preserve">Yes, ileoureterostomy, date last performed </w:t>
      </w:r>
    </w:p>
    <w:p w:rsidR="00C50124" w:rsidRPr="00C16630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continent catheterizable valves, date last performed YYYYMMDD"/>
            <w:statusText w:type="text" w:val="Yes, continent catheterizable valves, date last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>Yes, continent c</w:t>
      </w:r>
      <w:r w:rsidR="00C50124" w:rsidRPr="00C16630">
        <w:rPr>
          <w:color w:val="000000"/>
        </w:rPr>
        <w:t>atheterizable valves</w:t>
      </w:r>
      <w:r w:rsidR="00C50124" w:rsidRPr="00C16630">
        <w:t xml:space="preserve">, date last performed </w:t>
      </w:r>
    </w:p>
    <w:p w:rsidR="001832E3" w:rsidRPr="00C16630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sacral anterior root stimulator, date performed YYYYMMDD"/>
            <w:statusText w:type="text" w:val="Yes, sacral anterior root stimulator, date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 xml:space="preserve">Yes, sacral anterior root stimulator, date performed </w:t>
      </w:r>
    </w:p>
    <w:p w:rsidR="00C50124" w:rsidRDefault="006B4555" w:rsidP="00DA7956">
      <w:pPr>
        <w:keepNext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Yes, other, specify, date performed YYYYMMDD"/>
            <w:statusText w:type="text" w:val="Yes, other, specify, date performed YYYYMMDD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>Yes, o</w:t>
      </w:r>
      <w:r w:rsidR="00732CC4" w:rsidRPr="00C16630">
        <w:t>ther, specify</w:t>
      </w:r>
      <w:r w:rsidR="00C50124" w:rsidRPr="00C16630">
        <w:t xml:space="preserve">, date performed </w:t>
      </w:r>
    </w:p>
    <w:p w:rsidR="00C50124" w:rsidRPr="00C16630" w:rsidRDefault="006B4555" w:rsidP="0034398E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222EE1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FC7E60" w:rsidRPr="00C16630">
        <w:t xml:space="preserve"> </w:t>
      </w:r>
      <w:r w:rsidR="00C50124" w:rsidRPr="00C16630">
        <w:t>Unknown</w:t>
      </w:r>
    </w:p>
    <w:p w:rsidR="003823B7" w:rsidRDefault="00C50124" w:rsidP="000B088C">
      <w:pPr>
        <w:pStyle w:val="Heading2"/>
        <w:spacing w:before="240"/>
      </w:pPr>
      <w:r w:rsidRPr="00A9692F">
        <w:rPr>
          <w:b/>
          <w:u w:val="none"/>
        </w:rPr>
        <w:t>Gastrointestinal Tract</w:t>
      </w:r>
      <w:r w:rsidR="002A721E" w:rsidRPr="00A9692F">
        <w:rPr>
          <w:b/>
          <w:u w:val="none"/>
        </w:rPr>
        <w:t xml:space="preserve"> Surgical and Procedural Interventions:</w:t>
      </w:r>
    </w:p>
    <w:p w:rsidR="00225089" w:rsidRPr="00A02EFE" w:rsidRDefault="00C50124" w:rsidP="000B088C">
      <w:pPr>
        <w:pStyle w:val="ListParagraph"/>
        <w:numPr>
          <w:ilvl w:val="0"/>
          <w:numId w:val="29"/>
        </w:numPr>
        <w:spacing w:before="120"/>
        <w:rPr>
          <w:bCs/>
        </w:rPr>
      </w:pPr>
      <w:r w:rsidRPr="00A02EFE">
        <w:rPr>
          <w:bCs/>
        </w:rPr>
        <w:t>Surgical procedures on the gastrointestinal tract</w:t>
      </w:r>
      <w:r w:rsidR="00EA3629">
        <w:rPr>
          <w:bCs/>
          <w:vertAlign w:val="superscript"/>
        </w:rPr>
        <w:t>3</w:t>
      </w:r>
      <w:r w:rsidRPr="00A02EFE">
        <w:rPr>
          <w:bCs/>
        </w:rPr>
        <w:t>:</w:t>
      </w:r>
    </w:p>
    <w:p w:rsidR="00DA7956" w:rsidRDefault="006B4555" w:rsidP="006B0A4B">
      <w:pPr>
        <w:spacing w:before="120"/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50124" w:rsidRPr="00C16630">
        <w:t xml:space="preserve"> No</w:t>
      </w:r>
    </w:p>
    <w:p w:rsidR="00C50124" w:rsidRPr="00C16630" w:rsidRDefault="006B4555" w:rsidP="00DA7956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Appendicectomy, date performed YYYYMMDD   "/>
            <w:statusText w:type="text" w:val="Appendicectomy, date performed YYYYMMDD   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50124" w:rsidRPr="00C16630">
        <w:t xml:space="preserve"> </w:t>
      </w:r>
      <w:r w:rsidR="008A6AB5">
        <w:t>Yes, a</w:t>
      </w:r>
      <w:r w:rsidR="00C50124" w:rsidRPr="00C16630">
        <w:t>ppendic</w:t>
      </w:r>
      <w:r w:rsidR="009012C9" w:rsidRPr="00C16630">
        <w:t xml:space="preserve">ectomy, date performed </w:t>
      </w:r>
    </w:p>
    <w:p w:rsidR="00C50124" w:rsidRPr="00C16630" w:rsidRDefault="006B4555" w:rsidP="00DA7956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Cholecystectomy, date performed YYYYMMDD "/>
            <w:statusText w:type="text" w:val="Cholecystectomy, date performed YYYYMMDD 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50124" w:rsidRPr="00C16630">
        <w:t xml:space="preserve"> </w:t>
      </w:r>
      <w:r w:rsidR="008A6AB5">
        <w:t>Yes, c</w:t>
      </w:r>
      <w:r w:rsidR="00C50124" w:rsidRPr="00C16630">
        <w:t xml:space="preserve">holecystectomy, date performed </w:t>
      </w:r>
    </w:p>
    <w:p w:rsidR="00C50124" w:rsidRPr="00C16630" w:rsidRDefault="006B4555" w:rsidP="00DA7956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Colostomy, date last performed YYYYMMDD "/>
            <w:statusText w:type="text" w:val="Colostomy, date last performed YYYYMMDD 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50124" w:rsidRPr="00C16630">
        <w:t xml:space="preserve"> </w:t>
      </w:r>
      <w:r w:rsidR="008A6AB5">
        <w:t>Yes, c</w:t>
      </w:r>
      <w:r w:rsidR="00C50124" w:rsidRPr="00C16630">
        <w:t>olostom</w:t>
      </w:r>
      <w:r w:rsidR="009012C9" w:rsidRPr="00C16630">
        <w:t xml:space="preserve">y, date last performed </w:t>
      </w:r>
    </w:p>
    <w:p w:rsidR="00C50124" w:rsidRPr="00C16630" w:rsidRDefault="006B4555" w:rsidP="00DA7956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Ileostomy, date last performed YYYYMMDD "/>
            <w:statusText w:type="text" w:val="Ileostomy, date last performed YYYYMMDD 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50124" w:rsidRPr="00C16630">
        <w:t xml:space="preserve"> </w:t>
      </w:r>
      <w:r w:rsidR="008A6AB5">
        <w:t>Yes, i</w:t>
      </w:r>
      <w:r w:rsidR="00C50124" w:rsidRPr="00C16630">
        <w:t>leostom</w:t>
      </w:r>
      <w:r w:rsidR="009012C9" w:rsidRPr="00C16630">
        <w:t xml:space="preserve">y, date last performed </w:t>
      </w:r>
    </w:p>
    <w:p w:rsidR="00C50124" w:rsidRDefault="006B4555" w:rsidP="00DA7956">
      <w:pPr>
        <w:ind w:left="720"/>
      </w:pPr>
      <w:r w:rsidRPr="00C16630">
        <w:fldChar w:fldCharType="begin">
          <w:ffData>
            <w:name w:val=""/>
            <w:enabled/>
            <w:calcOnExit w:val="0"/>
            <w:helpText w:type="text" w:val="Other, specify: date last performed YYYYMMDD"/>
            <w:statusText w:type="text" w:val="Other, specify: date last performed YYYYMMDD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50124" w:rsidRPr="00C16630">
        <w:t xml:space="preserve"> </w:t>
      </w:r>
      <w:r w:rsidR="008A6AB5">
        <w:t>Yes, o</w:t>
      </w:r>
      <w:r w:rsidR="00C50124" w:rsidRPr="00C16630">
        <w:t>the</w:t>
      </w:r>
      <w:r w:rsidR="00F43905" w:rsidRPr="00C16630">
        <w:t>r, specify</w:t>
      </w:r>
      <w:r w:rsidR="008A6AB5">
        <w:t>,</w:t>
      </w:r>
      <w:r w:rsidR="00C50124" w:rsidRPr="00C16630">
        <w:t xml:space="preserve"> date last performed </w:t>
      </w:r>
    </w:p>
    <w:p w:rsidR="00C50124" w:rsidRPr="00C16630" w:rsidRDefault="006B4555" w:rsidP="0034398E">
      <w:pPr>
        <w:ind w:left="702"/>
      </w:pPr>
      <w:r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C50124" w:rsidRPr="00C16630">
        <w:t xml:space="preserve"> Unknown</w:t>
      </w:r>
    </w:p>
    <w:p w:rsidR="00AD665A" w:rsidRPr="00A9692F" w:rsidRDefault="00567105" w:rsidP="00B25147">
      <w:pPr>
        <w:pStyle w:val="Heading2"/>
        <w:spacing w:before="240"/>
        <w:rPr>
          <w:b/>
          <w:u w:val="none"/>
        </w:rPr>
      </w:pPr>
      <w:r w:rsidRPr="00A9692F">
        <w:rPr>
          <w:b/>
          <w:u w:val="none"/>
        </w:rPr>
        <w:t xml:space="preserve">Pressure </w:t>
      </w:r>
      <w:r w:rsidR="00C50124" w:rsidRPr="00A9692F">
        <w:rPr>
          <w:b/>
          <w:u w:val="none"/>
        </w:rPr>
        <w:t>Ulcer</w:t>
      </w:r>
      <w:r w:rsidR="002A721E" w:rsidRPr="00A9692F">
        <w:rPr>
          <w:b/>
          <w:u w:val="none"/>
        </w:rPr>
        <w:t xml:space="preserve"> Surgical and Procedural Interventions:</w:t>
      </w:r>
    </w:p>
    <w:p w:rsidR="00225089" w:rsidRDefault="00C50124" w:rsidP="00A02EFE">
      <w:pPr>
        <w:pStyle w:val="ListParagraph"/>
        <w:numPr>
          <w:ilvl w:val="0"/>
          <w:numId w:val="29"/>
        </w:numPr>
        <w:spacing w:before="120"/>
      </w:pPr>
      <w:r w:rsidRPr="00A02EFE">
        <w:rPr>
          <w:bCs/>
        </w:rPr>
        <w:t xml:space="preserve">Has the </w:t>
      </w:r>
      <w:r w:rsidR="00AD6F26" w:rsidRPr="00A02EFE">
        <w:rPr>
          <w:bCs/>
        </w:rPr>
        <w:t xml:space="preserve">present </w:t>
      </w:r>
      <w:r w:rsidR="00567105" w:rsidRPr="00A02EFE">
        <w:rPr>
          <w:bCs/>
        </w:rPr>
        <w:t xml:space="preserve">pressure </w:t>
      </w:r>
      <w:r w:rsidRPr="00A02EFE">
        <w:rPr>
          <w:bCs/>
        </w:rPr>
        <w:t>ulcer been surgically treated</w:t>
      </w:r>
      <w:r w:rsidR="00984058">
        <w:rPr>
          <w:bCs/>
          <w:vertAlign w:val="superscript"/>
        </w:rPr>
        <w:t>4</w:t>
      </w:r>
      <w:r w:rsidRPr="00A02EFE">
        <w:rPr>
          <w:bCs/>
        </w:rPr>
        <w:t>:</w:t>
      </w:r>
      <w:r w:rsidR="00AD454E" w:rsidRPr="00A02EFE">
        <w:rPr>
          <w:bCs/>
        </w:rPr>
        <w:t xml:space="preserve"> </w:t>
      </w:r>
      <w:r w:rsidR="006B4555" w:rsidRPr="00C1663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="00AD454E" w:rsidRPr="00C16630">
        <w:t xml:space="preserve"> </w:t>
      </w:r>
      <w:r w:rsidRPr="00C16630">
        <w:t>Yes</w:t>
      </w:r>
      <w:r w:rsidR="00204861" w:rsidRPr="00C16630">
        <w:t xml:space="preserve"> </w:t>
      </w:r>
      <w:r w:rsidR="006B4555" w:rsidRPr="00C1663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="00FC7E60" w:rsidRPr="00C16630">
        <w:t xml:space="preserve"> </w:t>
      </w:r>
      <w:r w:rsidRPr="00C16630">
        <w:t>No</w:t>
      </w:r>
      <w:r w:rsidR="00204861" w:rsidRPr="00C16630">
        <w:t xml:space="preserve"> </w:t>
      </w:r>
      <w:r w:rsidR="006B4555"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="00FC7E60" w:rsidRPr="00C16630">
        <w:t xml:space="preserve"> </w:t>
      </w:r>
      <w:r w:rsidRPr="00C16630">
        <w:t>Unknown</w:t>
      </w:r>
    </w:p>
    <w:p w:rsidR="00385D8E" w:rsidRDefault="00C50124" w:rsidP="00A02EFE">
      <w:pPr>
        <w:pStyle w:val="ListParagraph"/>
      </w:pPr>
      <w:r w:rsidRPr="00C16630">
        <w:t xml:space="preserve">If yes, </w:t>
      </w:r>
      <w:r w:rsidRPr="00C16630">
        <w:rPr>
          <w:bCs/>
        </w:rPr>
        <w:t>date of last surgical intervention:</w:t>
      </w:r>
      <w:r w:rsidR="009D0D47" w:rsidRPr="00C16630">
        <w:t xml:space="preserve"> </w:t>
      </w:r>
    </w:p>
    <w:p w:rsidR="003823B7" w:rsidRPr="0044016C" w:rsidRDefault="003823B7">
      <w:pPr>
        <w:ind w:left="720"/>
      </w:pPr>
    </w:p>
    <w:p w:rsidR="00AD6F26" w:rsidRPr="0044016C" w:rsidRDefault="00AD6F26" w:rsidP="00A02EFE">
      <w:pPr>
        <w:pStyle w:val="ListParagraph"/>
        <w:numPr>
          <w:ilvl w:val="0"/>
          <w:numId w:val="29"/>
        </w:numPr>
      </w:pPr>
      <w:r w:rsidRPr="00984058">
        <w:t>Has any other pressure ulcer been surgically treated</w:t>
      </w:r>
      <w:r w:rsidR="00962FAD" w:rsidRPr="00984058">
        <w:t xml:space="preserve"> during </w:t>
      </w:r>
      <w:r w:rsidR="00E8717C" w:rsidRPr="00984058">
        <w:rPr>
          <w:u w:val="single"/>
        </w:rPr>
        <w:t>the last 12 months</w:t>
      </w:r>
      <w:r w:rsidR="00E8717C" w:rsidRPr="00984058">
        <w:rPr>
          <w:u w:val="single"/>
          <w:vertAlign w:val="superscript"/>
        </w:rPr>
        <w:t>4</w:t>
      </w:r>
      <w:r w:rsidR="00A02EFE" w:rsidRPr="00984058">
        <w:tab/>
      </w:r>
      <w:r w:rsidR="006B4555" w:rsidRPr="00C1663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Pr="00C16630">
        <w:t xml:space="preserve"> Yes </w:t>
      </w:r>
      <w:r w:rsidR="006B4555" w:rsidRPr="00C1663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Pr="00C16630">
        <w:t xml:space="preserve"> No </w:t>
      </w:r>
      <w:r w:rsidR="006B4555"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Pr="00C16630">
        <w:t xml:space="preserve"> Unknown</w:t>
      </w:r>
    </w:p>
    <w:p w:rsidR="00AD6F26" w:rsidRDefault="00AD6F26" w:rsidP="00A776CF">
      <w:pPr>
        <w:pStyle w:val="ListParagraph"/>
      </w:pPr>
      <w:r w:rsidRPr="00C16630">
        <w:t xml:space="preserve">If yes, </w:t>
      </w:r>
      <w:r w:rsidRPr="00C16630">
        <w:rPr>
          <w:bCs/>
        </w:rPr>
        <w:t>date of last surgical intervention:</w:t>
      </w:r>
      <w:r w:rsidRPr="00C16630">
        <w:t xml:space="preserve"> </w:t>
      </w:r>
    </w:p>
    <w:p w:rsidR="00A776CF" w:rsidRDefault="00A776CF" w:rsidP="00A776CF">
      <w:pPr>
        <w:pStyle w:val="ListParagraph"/>
      </w:pPr>
    </w:p>
    <w:p w:rsidR="00AD665A" w:rsidRPr="00A9692F" w:rsidRDefault="00252354" w:rsidP="00AD665A">
      <w:pPr>
        <w:rPr>
          <w:b/>
        </w:rPr>
      </w:pPr>
      <w:r w:rsidRPr="00A9692F">
        <w:rPr>
          <w:b/>
        </w:rPr>
        <w:t xml:space="preserve">Musculoskeletal </w:t>
      </w:r>
      <w:proofErr w:type="spellStart"/>
      <w:r w:rsidRPr="00A9692F">
        <w:rPr>
          <w:b/>
        </w:rPr>
        <w:t>Sugical</w:t>
      </w:r>
      <w:proofErr w:type="spellEnd"/>
      <w:r w:rsidRPr="00A9692F">
        <w:rPr>
          <w:b/>
        </w:rPr>
        <w:t xml:space="preserve"> and Procedural Interventions - </w:t>
      </w:r>
      <w:r w:rsidR="00C50124" w:rsidRPr="00A9692F">
        <w:rPr>
          <w:b/>
        </w:rPr>
        <w:t>Scoliosis</w:t>
      </w:r>
      <w:r w:rsidR="002A721E" w:rsidRPr="00A9692F">
        <w:rPr>
          <w:b/>
        </w:rPr>
        <w:t>:</w:t>
      </w:r>
    </w:p>
    <w:p w:rsidR="00225089" w:rsidRDefault="00C50124" w:rsidP="00687017">
      <w:pPr>
        <w:pStyle w:val="ListParagraph"/>
        <w:numPr>
          <w:ilvl w:val="0"/>
          <w:numId w:val="29"/>
        </w:numPr>
        <w:spacing w:before="120"/>
      </w:pPr>
      <w:r w:rsidRPr="00C16630">
        <w:t>Surgical treatment of scoliosis:</w:t>
      </w:r>
      <w:r w:rsidR="00E12B54" w:rsidRPr="00687017">
        <w:rPr>
          <w:vertAlign w:val="superscript"/>
        </w:rPr>
        <w:t>5</w:t>
      </w:r>
      <w:r w:rsidRPr="00C16630">
        <w:t xml:space="preserve"> </w:t>
      </w:r>
      <w:r w:rsidR="006B4555" w:rsidRPr="00C16630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="00AD454E" w:rsidRPr="00C16630">
        <w:t xml:space="preserve"> </w:t>
      </w:r>
      <w:r w:rsidRPr="00C16630">
        <w:t>Yes</w:t>
      </w:r>
      <w:r w:rsidR="00204861" w:rsidRPr="00C16630">
        <w:t xml:space="preserve"> </w:t>
      </w:r>
      <w:r w:rsidR="006B4555" w:rsidRPr="00C16630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B5AAE"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="00FC7E60" w:rsidRPr="00C16630">
        <w:t xml:space="preserve"> </w:t>
      </w:r>
      <w:r w:rsidRPr="00C16630">
        <w:t>No</w:t>
      </w:r>
      <w:r w:rsidR="00204861" w:rsidRPr="00C16630">
        <w:t xml:space="preserve"> </w:t>
      </w:r>
      <w:r w:rsidR="006B4555"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B79C1"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="00FC7E60" w:rsidRPr="00C16630">
        <w:t xml:space="preserve"> </w:t>
      </w:r>
      <w:r w:rsidRPr="00C16630">
        <w:t>Unknown</w:t>
      </w:r>
    </w:p>
    <w:p w:rsidR="00C50124" w:rsidRPr="00C16630" w:rsidRDefault="00C50124" w:rsidP="00687017">
      <w:pPr>
        <w:ind w:left="360" w:firstLine="360"/>
      </w:pPr>
      <w:r w:rsidRPr="00C16630">
        <w:t xml:space="preserve">If </w:t>
      </w:r>
      <w:r w:rsidR="00E908FB">
        <w:t>y</w:t>
      </w:r>
      <w:r w:rsidRPr="00C16630">
        <w:t xml:space="preserve">es: </w:t>
      </w:r>
      <w:r w:rsidR="00E908FB">
        <w:t>d</w:t>
      </w:r>
      <w:r w:rsidRPr="00C16630">
        <w:t>ate of surgery</w:t>
      </w:r>
      <w:r w:rsidRPr="00C16630">
        <w:tab/>
      </w:r>
      <w:r w:rsidR="006B4555"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B79C1" w:rsidRPr="00C16630">
        <w:instrText xml:space="preserve"> FORMCHECKBOX </w:instrText>
      </w:r>
      <w:r w:rsidR="006B4555">
        <w:fldChar w:fldCharType="separate"/>
      </w:r>
      <w:r w:rsidR="006B4555" w:rsidRPr="00C16630">
        <w:fldChar w:fldCharType="end"/>
      </w:r>
      <w:r w:rsidR="00FC7E60" w:rsidRPr="00C16630">
        <w:t xml:space="preserve"> </w:t>
      </w:r>
      <w:r w:rsidRPr="00C16630">
        <w:t>Unknown</w:t>
      </w:r>
    </w:p>
    <w:p w:rsidR="00AD665A" w:rsidRPr="00A9692F" w:rsidRDefault="00AC3559" w:rsidP="0091565B">
      <w:pPr>
        <w:pStyle w:val="Heading2"/>
        <w:spacing w:before="240"/>
        <w:rPr>
          <w:b/>
          <w:u w:val="none"/>
        </w:rPr>
      </w:pPr>
      <w:r w:rsidRPr="00A9692F">
        <w:rPr>
          <w:b/>
          <w:u w:val="none"/>
        </w:rPr>
        <w:t>Upper Extremity</w:t>
      </w:r>
      <w:r w:rsidR="00252354" w:rsidRPr="00A9692F">
        <w:rPr>
          <w:b/>
          <w:u w:val="none"/>
        </w:rPr>
        <w:t xml:space="preserve"> Surgical and Procedural Interventions</w:t>
      </w:r>
      <w:r w:rsidR="002A721E" w:rsidRPr="00A9692F">
        <w:rPr>
          <w:b/>
          <w:u w:val="none"/>
        </w:rPr>
        <w:t>:</w:t>
      </w:r>
    </w:p>
    <w:p w:rsidR="00863D73" w:rsidRPr="00B90345" w:rsidRDefault="00863D73" w:rsidP="00B90345">
      <w:pPr>
        <w:pStyle w:val="ListParagraph"/>
        <w:numPr>
          <w:ilvl w:val="0"/>
          <w:numId w:val="29"/>
        </w:numPr>
        <w:spacing w:before="120"/>
      </w:pPr>
      <w:r w:rsidRPr="00C16630">
        <w:t>Upper Extremity/Hand Reconstructive Surgery</w:t>
      </w:r>
      <w:r w:rsidR="0091565B" w:rsidRPr="00571226">
        <w:rPr>
          <w:vertAlign w:val="superscript"/>
        </w:rPr>
        <w:t>6</w:t>
      </w:r>
      <w:r w:rsidRPr="00571226">
        <w:rPr>
          <w:vertAlign w:val="superscript"/>
        </w:rPr>
        <w:t xml:space="preserve"> </w:t>
      </w:r>
    </w:p>
    <w:p w:rsidR="005B77E2" w:rsidRDefault="006B4555" w:rsidP="00B90345">
      <w:pPr>
        <w:spacing w:before="120"/>
        <w:ind w:firstLine="720"/>
      </w:pPr>
      <w:r w:rsidRPr="00C16630">
        <w:rPr>
          <w:bCs/>
        </w:rPr>
        <w:fldChar w:fldCharType="begin">
          <w:ffData>
            <w:name w:val="Check3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4" w:name="Check3"/>
      <w:r w:rsidR="00A1256D" w:rsidRPr="00C16630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C16630">
        <w:rPr>
          <w:bCs/>
        </w:rPr>
        <w:fldChar w:fldCharType="end"/>
      </w:r>
      <w:bookmarkEnd w:id="4"/>
      <w:r w:rsidR="00863D73" w:rsidRPr="00C16630">
        <w:rPr>
          <w:bCs/>
        </w:rPr>
        <w:t xml:space="preserve"> Yes</w:t>
      </w:r>
      <w:r w:rsidR="00863D73" w:rsidRPr="00C16630">
        <w:rPr>
          <w:bCs/>
        </w:rPr>
        <w:tab/>
      </w:r>
      <w:r w:rsidRPr="00C16630">
        <w:rPr>
          <w:bCs/>
        </w:rPr>
        <w:fldChar w:fldCharType="begin">
          <w:ffData>
            <w:name w:val="Check4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bookmarkStart w:id="5" w:name="Check4"/>
      <w:r w:rsidR="00A1256D" w:rsidRPr="00C16630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 w:rsidRPr="00C16630">
        <w:rPr>
          <w:bCs/>
        </w:rPr>
        <w:fldChar w:fldCharType="end"/>
      </w:r>
      <w:bookmarkEnd w:id="5"/>
      <w:r w:rsidR="00863D73" w:rsidRPr="00C16630">
        <w:rPr>
          <w:bCs/>
        </w:rPr>
        <w:t xml:space="preserve"> No</w:t>
      </w:r>
      <w:r w:rsidR="005B77E2">
        <w:rPr>
          <w:bCs/>
        </w:rPr>
        <w:t xml:space="preserve"> </w:t>
      </w:r>
      <w:r w:rsidRPr="00C1663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B77E2" w:rsidRPr="00C16630">
        <w:instrText xml:space="preserve"> FORMCHECKBOX </w:instrText>
      </w:r>
      <w:r>
        <w:fldChar w:fldCharType="separate"/>
      </w:r>
      <w:r w:rsidRPr="00C16630">
        <w:fldChar w:fldCharType="end"/>
      </w:r>
      <w:r w:rsidR="005B77E2" w:rsidRPr="00C16630">
        <w:t xml:space="preserve"> Unknown</w:t>
      </w:r>
    </w:p>
    <w:p w:rsidR="00B90345" w:rsidRDefault="00B90345" w:rsidP="00B90345">
      <w:pPr>
        <w:ind w:firstLine="720"/>
        <w:rPr>
          <w:bCs/>
        </w:rPr>
      </w:pPr>
    </w:p>
    <w:p w:rsidR="00F73622" w:rsidRPr="00C16630" w:rsidRDefault="00863D73" w:rsidP="00B90345">
      <w:pPr>
        <w:ind w:firstLine="720"/>
        <w:rPr>
          <w:bCs/>
        </w:rPr>
      </w:pPr>
      <w:r w:rsidRPr="00C16630">
        <w:rPr>
          <w:bCs/>
        </w:rPr>
        <w:t>If Yes, fill in below</w:t>
      </w:r>
      <w:r w:rsidR="00F73622" w:rsidRPr="00C16630">
        <w:rPr>
          <w:bCs/>
        </w:rPr>
        <w:t>:</w:t>
      </w:r>
    </w:p>
    <w:p w:rsidR="00F73622" w:rsidRPr="00C16630" w:rsidRDefault="00F73622">
      <w:pPr>
        <w:rPr>
          <w:bCs/>
        </w:rPr>
      </w:pPr>
      <w:r w:rsidRPr="00C16630">
        <w:rPr>
          <w:bCs/>
        </w:rPr>
        <w:br w:type="page"/>
      </w:r>
    </w:p>
    <w:p w:rsidR="00863D73" w:rsidRPr="00B52DDC" w:rsidRDefault="00863D73" w:rsidP="001B4C82">
      <w:pPr>
        <w:spacing w:before="120"/>
        <w:rPr>
          <w:vertAlign w:val="superscript"/>
        </w:rPr>
      </w:pPr>
      <w:r w:rsidRPr="00C16630">
        <w:lastRenderedPageBreak/>
        <w:t>Performed Upper Extremity/Hand Reconstructive Surgery</w:t>
      </w:r>
      <w:r w:rsidR="0091565B">
        <w:rPr>
          <w:vertAlign w:val="superscript"/>
        </w:rPr>
        <w:t>6</w:t>
      </w:r>
    </w:p>
    <w:p w:rsidR="00566B63" w:rsidRPr="00C16630" w:rsidRDefault="006B0DB3">
      <w:r w:rsidRPr="00C16630">
        <w:t>Check all that apply</w:t>
      </w:r>
    </w:p>
    <w:p w:rsidR="00571226" w:rsidRDefault="00571226" w:rsidP="00C07BA2">
      <w:pPr>
        <w:pStyle w:val="Caption"/>
        <w:keepNext/>
        <w:spacing w:after="120"/>
      </w:pPr>
    </w:p>
    <w:p w:rsidR="001832E3" w:rsidRPr="00C16630" w:rsidRDefault="00B35EE0" w:rsidP="00C07BA2">
      <w:pPr>
        <w:pStyle w:val="Caption"/>
        <w:keepNext/>
        <w:spacing w:after="120"/>
      </w:pPr>
      <w:r w:rsidRPr="00C16630">
        <w:t xml:space="preserve">Table </w:t>
      </w:r>
      <w:r w:rsidR="006B4555" w:rsidRPr="00C16630">
        <w:fldChar w:fldCharType="begin"/>
      </w:r>
      <w:r w:rsidR="00A1256D" w:rsidRPr="00C16630">
        <w:instrText xml:space="preserve"> SEQ Table \* ARABIC </w:instrText>
      </w:r>
      <w:r w:rsidR="006B4555" w:rsidRPr="00C16630">
        <w:fldChar w:fldCharType="separate"/>
      </w:r>
      <w:r w:rsidR="003823B7">
        <w:rPr>
          <w:noProof/>
        </w:rPr>
        <w:t>2</w:t>
      </w:r>
      <w:r w:rsidR="006B4555" w:rsidRPr="00C16630">
        <w:rPr>
          <w:noProof/>
        </w:rPr>
        <w:fldChar w:fldCharType="end"/>
      </w:r>
      <w:r w:rsidR="00234A80">
        <w:rPr>
          <w:noProof/>
        </w:rPr>
        <w:t xml:space="preserve"> </w:t>
      </w:r>
      <w:r w:rsidR="001832E3" w:rsidRPr="00C16630">
        <w:t>Surgical Procedures</w:t>
      </w:r>
    </w:p>
    <w:tbl>
      <w:tblPr>
        <w:tblW w:w="102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0"/>
        <w:gridCol w:w="2700"/>
        <w:gridCol w:w="990"/>
        <w:gridCol w:w="900"/>
        <w:gridCol w:w="1710"/>
        <w:gridCol w:w="1327"/>
      </w:tblGrid>
      <w:tr w:rsidR="00BB3EA8" w:rsidRPr="00C16630" w:rsidTr="00735CDB">
        <w:trPr>
          <w:cantSplit/>
          <w:trHeight w:val="300"/>
          <w:tblHeader/>
        </w:trPr>
        <w:tc>
          <w:tcPr>
            <w:tcW w:w="2610" w:type="dxa"/>
            <w:shd w:val="clear" w:color="auto" w:fill="auto"/>
            <w:noWrap/>
            <w:vAlign w:val="center"/>
          </w:tcPr>
          <w:p w:rsidR="00B74A8F" w:rsidRPr="00C16630" w:rsidRDefault="00BC72C1" w:rsidP="00C16630">
            <w:r w:rsidRPr="00C16630">
              <w:t>Surgery Type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B74A8F" w:rsidRPr="00C16630" w:rsidRDefault="00BC72C1" w:rsidP="00C16630">
            <w:r w:rsidRPr="00C16630">
              <w:t>Surgery Location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B74A8F" w:rsidRPr="00C16630" w:rsidRDefault="00B74A8F" w:rsidP="00C16630">
            <w:r w:rsidRPr="00C16630">
              <w:t>Right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B74A8F" w:rsidRPr="00C16630" w:rsidRDefault="00B74A8F" w:rsidP="00C16630">
            <w:r w:rsidRPr="00C16630">
              <w:t>Left</w:t>
            </w:r>
          </w:p>
        </w:tc>
        <w:tc>
          <w:tcPr>
            <w:tcW w:w="1710" w:type="dxa"/>
            <w:vAlign w:val="center"/>
          </w:tcPr>
          <w:p w:rsidR="00B74A8F" w:rsidRPr="00C16630" w:rsidRDefault="00B74A8F" w:rsidP="009A1F09">
            <w:r w:rsidRPr="00C16630">
              <w:t>Date of Surgery</w:t>
            </w:r>
          </w:p>
        </w:tc>
        <w:tc>
          <w:tcPr>
            <w:tcW w:w="1327" w:type="dxa"/>
            <w:vAlign w:val="center"/>
          </w:tcPr>
          <w:p w:rsidR="00B74A8F" w:rsidRPr="00C16630" w:rsidRDefault="00F73622" w:rsidP="00C16630">
            <w:r w:rsidRPr="00C16630">
              <w:t>Date of Surgery Unknown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shd w:val="clear" w:color="auto" w:fill="auto"/>
            <w:noWrap/>
            <w:vAlign w:val="center"/>
          </w:tcPr>
          <w:p w:rsidR="00B74A8F" w:rsidRPr="00C16630" w:rsidRDefault="00B74A8F" w:rsidP="00566B63">
            <w:pPr>
              <w:rPr>
                <w:color w:val="000000"/>
              </w:rPr>
            </w:pPr>
            <w:r w:rsidRPr="00C16630">
              <w:rPr>
                <w:color w:val="000000"/>
              </w:rPr>
              <w:t xml:space="preserve">Soft Tissue Reconstruction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B74A8F" w:rsidRPr="00C16630" w:rsidRDefault="00B74A8F" w:rsidP="00566B63">
            <w:pPr>
              <w:rPr>
                <w:color w:val="000000"/>
              </w:rPr>
            </w:pPr>
            <w:r w:rsidRPr="00C16630">
              <w:rPr>
                <w:color w:val="000000"/>
              </w:rPr>
              <w:t xml:space="preserve">Tendon transfer for elbow extension 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shd w:val="clear" w:color="auto" w:fill="auto"/>
            <w:noWrap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 xml:space="preserve">Soft Tissue Reconstruction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>Tendon transfer for wrist extension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shd w:val="clear" w:color="auto" w:fill="auto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 xml:space="preserve">Soft Tissue Reconstruction 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>Restoration of pinch and or grasp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shd w:val="clear" w:color="auto" w:fill="auto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 xml:space="preserve">Soft Tissue Reconstruction 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 xml:space="preserve">Tendon/muscle releases or lengthenings 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shd w:val="clear" w:color="auto" w:fill="auto"/>
            <w:vAlign w:val="center"/>
          </w:tcPr>
          <w:p w:rsidR="00B74A8F" w:rsidRPr="00C16630" w:rsidRDefault="00F73622" w:rsidP="00566B63">
            <w:pPr>
              <w:rPr>
                <w:color w:val="000000"/>
              </w:rPr>
            </w:pPr>
            <w:r w:rsidRPr="00C16630">
              <w:rPr>
                <w:color w:val="000000"/>
              </w:rPr>
              <w:t>Soft Tissue Reconstruction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B74A8F" w:rsidRPr="00C16630" w:rsidRDefault="00B74A8F" w:rsidP="00566B63">
            <w:pPr>
              <w:rPr>
                <w:color w:val="000000"/>
              </w:rPr>
            </w:pPr>
            <w:r w:rsidRPr="00C16630">
              <w:rPr>
                <w:color w:val="000000"/>
              </w:rPr>
              <w:t>Other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971"/>
        </w:trPr>
        <w:tc>
          <w:tcPr>
            <w:tcW w:w="2610" w:type="dxa"/>
            <w:shd w:val="clear" w:color="auto" w:fill="auto"/>
            <w:vAlign w:val="bottom"/>
          </w:tcPr>
          <w:p w:rsidR="00B74A8F" w:rsidRPr="00C16630" w:rsidRDefault="00B74A8F" w:rsidP="00566B63">
            <w:pPr>
              <w:rPr>
                <w:color w:val="000000"/>
              </w:rPr>
            </w:pPr>
            <w:r w:rsidRPr="00C16630">
              <w:rPr>
                <w:color w:val="000000"/>
              </w:rPr>
              <w:t>Osteotomy with or without rotation and or Arthrodesis</w:t>
            </w:r>
          </w:p>
        </w:tc>
        <w:tc>
          <w:tcPr>
            <w:tcW w:w="2700" w:type="dxa"/>
            <w:shd w:val="clear" w:color="auto" w:fill="auto"/>
          </w:tcPr>
          <w:p w:rsidR="00B74A8F" w:rsidRPr="00C16630" w:rsidRDefault="00B74A8F" w:rsidP="00566B63">
            <w:pPr>
              <w:rPr>
                <w:color w:val="000000"/>
              </w:rPr>
            </w:pPr>
            <w:r w:rsidRPr="00C16630">
              <w:rPr>
                <w:color w:val="000000"/>
              </w:rPr>
              <w:t>Humerus</w:t>
            </w:r>
          </w:p>
        </w:tc>
        <w:tc>
          <w:tcPr>
            <w:tcW w:w="990" w:type="dxa"/>
            <w:shd w:val="clear" w:color="auto" w:fill="auto"/>
          </w:tcPr>
          <w:p w:rsidR="00B74A8F" w:rsidRPr="00C16630" w:rsidRDefault="00B74A8F" w:rsidP="0034398E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</w:tcPr>
          <w:p w:rsidR="00B74A8F" w:rsidRPr="00C16630" w:rsidRDefault="00B74A8F" w:rsidP="0034398E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</w:tcPr>
          <w:p w:rsidR="00B74A8F" w:rsidRPr="00C16630" w:rsidRDefault="00B74A8F" w:rsidP="0034398E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</w:tcPr>
          <w:p w:rsidR="00B74A8F" w:rsidRPr="00C16630" w:rsidRDefault="00B74A8F" w:rsidP="0034398E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shd w:val="clear" w:color="auto" w:fill="auto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>Osteotomy with or without rotation and or Arthrodesis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>Radius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shd w:val="clear" w:color="auto" w:fill="auto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>Osteotomy with or without rotation and or Arthrodesis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>Ulnar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shd w:val="clear" w:color="auto" w:fill="auto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>Osteotomy with or without rotation and or Arthrodesis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>Wrist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shd w:val="clear" w:color="auto" w:fill="auto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>Osteotomy with or without rotation and or Arthrodesis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F73622" w:rsidRPr="00C16630" w:rsidRDefault="00F73622" w:rsidP="00F73622">
            <w:pPr>
              <w:rPr>
                <w:color w:val="000000"/>
              </w:rPr>
            </w:pPr>
            <w:r w:rsidRPr="00C16630">
              <w:rPr>
                <w:color w:val="000000"/>
              </w:rPr>
              <w:t>Fingers/Thumb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F73622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vAlign w:val="center"/>
          </w:tcPr>
          <w:p w:rsidR="00B74A8F" w:rsidRPr="00C16630" w:rsidRDefault="00B74A8F" w:rsidP="00566B63">
            <w:pPr>
              <w:rPr>
                <w:color w:val="000000"/>
              </w:rPr>
            </w:pPr>
            <w:r w:rsidRPr="00C16630">
              <w:rPr>
                <w:color w:val="000000"/>
              </w:rPr>
              <w:t>Implantable FES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74A8F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  <w:tr w:rsidR="00650A5F" w:rsidRPr="00C16630" w:rsidTr="00735CDB">
        <w:trPr>
          <w:cantSplit/>
          <w:trHeight w:val="300"/>
        </w:trPr>
        <w:tc>
          <w:tcPr>
            <w:tcW w:w="2610" w:type="dxa"/>
            <w:shd w:val="clear" w:color="auto" w:fill="auto"/>
            <w:noWrap/>
            <w:vAlign w:val="bottom"/>
          </w:tcPr>
          <w:p w:rsidR="00B74A8F" w:rsidRPr="00C16630" w:rsidRDefault="00B74A8F" w:rsidP="00566B63">
            <w:pPr>
              <w:rPr>
                <w:color w:val="000000"/>
              </w:rPr>
            </w:pPr>
            <w:r w:rsidRPr="00C16630">
              <w:rPr>
                <w:color w:val="000000"/>
              </w:rPr>
              <w:t>Other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B74A8F" w:rsidRPr="00C16630" w:rsidRDefault="00F73622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710" w:type="dxa"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  <w:tc>
          <w:tcPr>
            <w:tcW w:w="1327" w:type="dxa"/>
            <w:vAlign w:val="bottom"/>
          </w:tcPr>
          <w:p w:rsidR="00B74A8F" w:rsidRPr="00C16630" w:rsidRDefault="00B74A8F" w:rsidP="00FA579D">
            <w:pPr>
              <w:jc w:val="center"/>
              <w:rPr>
                <w:color w:val="000000"/>
              </w:rPr>
            </w:pPr>
            <w:r w:rsidRPr="00C16630">
              <w:rPr>
                <w:color w:val="000000"/>
              </w:rPr>
              <w:t>TBD</w:t>
            </w:r>
          </w:p>
        </w:tc>
      </w:tr>
    </w:tbl>
    <w:p w:rsidR="001832E3" w:rsidRPr="00C16630" w:rsidRDefault="001832E3" w:rsidP="006477EF">
      <w:pPr>
        <w:sectPr w:rsidR="001832E3" w:rsidRPr="00C16630" w:rsidSect="00FA579D">
          <w:type w:val="continuous"/>
          <w:pgSz w:w="12240" w:h="15840"/>
          <w:pgMar w:top="1080" w:right="1440" w:bottom="810" w:left="1440" w:header="720" w:footer="450" w:gutter="0"/>
          <w:cols w:space="720"/>
          <w:docGrid w:linePitch="360"/>
        </w:sectPr>
      </w:pPr>
    </w:p>
    <w:p w:rsidR="007A36D1" w:rsidRPr="00072427" w:rsidRDefault="007A36D1" w:rsidP="007C4D29">
      <w:pPr>
        <w:pStyle w:val="Heading2"/>
        <w:rPr>
          <w:b/>
        </w:rPr>
      </w:pPr>
      <w:r w:rsidRPr="00072427">
        <w:rPr>
          <w:b/>
        </w:rPr>
        <w:lastRenderedPageBreak/>
        <w:t>General Instructions</w:t>
      </w:r>
    </w:p>
    <w:p w:rsidR="00E97271" w:rsidRPr="00C16630" w:rsidRDefault="007A36D1" w:rsidP="001943CA">
      <w:pPr>
        <w:spacing w:before="120" w:after="120"/>
        <w:rPr>
          <w:color w:val="000000"/>
        </w:rPr>
      </w:pPr>
      <w:r w:rsidRPr="00C16630">
        <w:rPr>
          <w:color w:val="000000"/>
        </w:rPr>
        <w:t xml:space="preserve">This </w:t>
      </w:r>
      <w:r w:rsidR="00E97271" w:rsidRPr="00C16630">
        <w:rPr>
          <w:color w:val="000000"/>
        </w:rPr>
        <w:t xml:space="preserve">case report </w:t>
      </w:r>
      <w:r w:rsidRPr="00C16630">
        <w:rPr>
          <w:color w:val="000000"/>
        </w:rPr>
        <w:t>form</w:t>
      </w:r>
      <w:r w:rsidR="00E97271" w:rsidRPr="00C16630">
        <w:rPr>
          <w:color w:val="000000"/>
        </w:rPr>
        <w:t xml:space="preserve"> (CRF)</w:t>
      </w:r>
      <w:r w:rsidRPr="00C16630">
        <w:rPr>
          <w:color w:val="000000"/>
        </w:rPr>
        <w:t xml:space="preserve"> contains data elements </w:t>
      </w:r>
      <w:r w:rsidR="00E97271" w:rsidRPr="00C16630">
        <w:rPr>
          <w:color w:val="000000"/>
        </w:rPr>
        <w:t xml:space="preserve">related to </w:t>
      </w:r>
      <w:r w:rsidR="00954DD6" w:rsidRPr="00C16630">
        <w:rPr>
          <w:color w:val="000000"/>
        </w:rPr>
        <w:t xml:space="preserve">surgical and other procedure interventions </w:t>
      </w:r>
      <w:r w:rsidR="00E97271" w:rsidRPr="00C16630">
        <w:rPr>
          <w:color w:val="000000"/>
        </w:rPr>
        <w:t xml:space="preserve">the </w:t>
      </w:r>
      <w:r w:rsidR="00F4598D" w:rsidRPr="00C16630">
        <w:rPr>
          <w:color w:val="000000"/>
        </w:rPr>
        <w:t>patient/</w:t>
      </w:r>
      <w:r w:rsidR="00E97271" w:rsidRPr="00C16630">
        <w:rPr>
          <w:color w:val="000000"/>
        </w:rPr>
        <w:t>participant</w:t>
      </w:r>
      <w:r w:rsidR="00F4598D" w:rsidRPr="00C16630">
        <w:rPr>
          <w:color w:val="000000"/>
        </w:rPr>
        <w:t xml:space="preserve"> </w:t>
      </w:r>
      <w:r w:rsidR="00E97271" w:rsidRPr="00C16630">
        <w:rPr>
          <w:color w:val="000000"/>
        </w:rPr>
        <w:t xml:space="preserve">is treated </w:t>
      </w:r>
      <w:r w:rsidR="00396E8F" w:rsidRPr="00C16630">
        <w:rPr>
          <w:color w:val="000000"/>
        </w:rPr>
        <w:t>in</w:t>
      </w:r>
      <w:r w:rsidR="00E97271" w:rsidRPr="00C16630">
        <w:rPr>
          <w:color w:val="000000"/>
        </w:rPr>
        <w:t xml:space="preserve"> the hospital</w:t>
      </w:r>
      <w:r w:rsidR="005B4CB2" w:rsidRPr="00C16630">
        <w:rPr>
          <w:color w:val="000000"/>
        </w:rPr>
        <w:t xml:space="preserve"> or after initial discharge from the hospital for spinal cord injury.</w:t>
      </w:r>
    </w:p>
    <w:p w:rsidR="00767C23" w:rsidRPr="00767C23" w:rsidRDefault="00767C23" w:rsidP="00861C8B">
      <w:pPr>
        <w:rPr>
          <w:color w:val="000000"/>
        </w:rPr>
      </w:pPr>
    </w:p>
    <w:p w:rsidR="007A36D1" w:rsidRPr="00C16630" w:rsidRDefault="006D606D" w:rsidP="00861C8B">
      <w:pPr>
        <w:rPr>
          <w:color w:val="000000"/>
        </w:rPr>
      </w:pPr>
      <w:r w:rsidRPr="00C16630">
        <w:rPr>
          <w:color w:val="000000"/>
        </w:rPr>
        <w:t xml:space="preserve">Important note: </w:t>
      </w:r>
      <w:r w:rsidR="00954DD6" w:rsidRPr="00C16630">
        <w:rPr>
          <w:color w:val="000000"/>
        </w:rPr>
        <w:t xml:space="preserve">None </w:t>
      </w:r>
      <w:r w:rsidRPr="00C16630">
        <w:rPr>
          <w:color w:val="000000"/>
        </w:rPr>
        <w:t>of the da</w:t>
      </w:r>
      <w:r w:rsidR="00FF440D" w:rsidRPr="00C16630">
        <w:rPr>
          <w:color w:val="000000"/>
        </w:rPr>
        <w:t>t</w:t>
      </w:r>
      <w:r w:rsidRPr="00C16630">
        <w:rPr>
          <w:color w:val="000000"/>
        </w:rPr>
        <w:t>a elements</w:t>
      </w:r>
      <w:r w:rsidR="00954DD6" w:rsidRPr="00C16630">
        <w:rPr>
          <w:color w:val="000000"/>
        </w:rPr>
        <w:t xml:space="preserve"> included on this CRF Module is</w:t>
      </w:r>
      <w:r w:rsidRPr="00C16630">
        <w:rPr>
          <w:color w:val="000000"/>
        </w:rPr>
        <w:t xml:space="preserve"> considered Core (i.e., strongly recommended for all </w:t>
      </w:r>
      <w:r w:rsidR="00396E8F" w:rsidRPr="00C16630">
        <w:rPr>
          <w:color w:val="000000"/>
        </w:rPr>
        <w:t xml:space="preserve">spinal cord injury </w:t>
      </w:r>
      <w:r w:rsidR="005255B7" w:rsidRPr="00C16630">
        <w:rPr>
          <w:color w:val="000000"/>
        </w:rPr>
        <w:t xml:space="preserve">clinical studies to collect). </w:t>
      </w:r>
      <w:r w:rsidR="00954DD6" w:rsidRPr="00C16630">
        <w:rPr>
          <w:color w:val="000000"/>
        </w:rPr>
        <w:t xml:space="preserve">Rather, all of the </w:t>
      </w:r>
      <w:r w:rsidRPr="00C16630">
        <w:rPr>
          <w:color w:val="000000"/>
        </w:rPr>
        <w:t xml:space="preserve">data elements are </w:t>
      </w:r>
      <w:r w:rsidR="009E7197">
        <w:rPr>
          <w:color w:val="000000"/>
        </w:rPr>
        <w:t>S</w:t>
      </w:r>
      <w:r w:rsidR="009E7197" w:rsidRPr="00C16630">
        <w:rPr>
          <w:color w:val="000000"/>
        </w:rPr>
        <w:t xml:space="preserve">upplemental </w:t>
      </w:r>
      <w:r w:rsidRPr="00C16630">
        <w:rPr>
          <w:color w:val="000000"/>
        </w:rPr>
        <w:t>and should only be collected if the research team considers the</w:t>
      </w:r>
      <w:r w:rsidR="00FF440D" w:rsidRPr="00C16630">
        <w:rPr>
          <w:color w:val="000000"/>
        </w:rPr>
        <w:t>m appropriate for their study.</w:t>
      </w:r>
    </w:p>
    <w:p w:rsidR="007A36D1" w:rsidRPr="00072427" w:rsidRDefault="007A36D1" w:rsidP="00424A4C">
      <w:pPr>
        <w:pStyle w:val="Heading2"/>
        <w:spacing w:before="240"/>
        <w:rPr>
          <w:b/>
        </w:rPr>
      </w:pPr>
      <w:r w:rsidRPr="00072427">
        <w:rPr>
          <w:b/>
        </w:rPr>
        <w:t>Specific Instructions</w:t>
      </w:r>
    </w:p>
    <w:p w:rsidR="00380875" w:rsidRPr="00C16630" w:rsidRDefault="007A36D1" w:rsidP="001943CA">
      <w:pPr>
        <w:spacing w:before="120"/>
      </w:pPr>
      <w:r w:rsidRPr="00C16630">
        <w:t xml:space="preserve">Please see the </w:t>
      </w:r>
      <w:r w:rsidR="00D71962" w:rsidRPr="00C16630">
        <w:t>Data Dictionary</w:t>
      </w:r>
      <w:r w:rsidRPr="00C16630">
        <w:t xml:space="preserve"> for definitions for each of the data elements included in th</w:t>
      </w:r>
      <w:r w:rsidR="009E7197">
        <w:t xml:space="preserve">is </w:t>
      </w:r>
      <w:r w:rsidRPr="00C16630">
        <w:t>CRF Module.</w:t>
      </w:r>
    </w:p>
    <w:p w:rsidR="00380875" w:rsidRDefault="00380875" w:rsidP="001943CA">
      <w:pPr>
        <w:pStyle w:val="ListParagraph"/>
        <w:numPr>
          <w:ilvl w:val="0"/>
          <w:numId w:val="32"/>
        </w:numPr>
        <w:spacing w:before="120"/>
      </w:pPr>
      <w:r w:rsidRPr="00C16630">
        <w:t>Surgical or therapeutic procedure</w:t>
      </w:r>
      <w:r w:rsidR="00AC2990">
        <w:t xml:space="preserve"> (Table 1)</w:t>
      </w:r>
      <w:r w:rsidRPr="00C16630">
        <w:t xml:space="preserve"> –</w:t>
      </w:r>
      <w:r w:rsidR="007B0495" w:rsidRPr="00C16630">
        <w:t xml:space="preserve"> Choose all that apply. Recommend collection during acute hospital care. </w:t>
      </w:r>
      <w:r w:rsidR="00353EB0" w:rsidRPr="00C16630">
        <w:t>In previous trials and studies, information on surgical procedures has typically been documented in free text format, thus often precluding any meaningful analysis. We therefore propose the use of ICD-9 coding</w:t>
      </w:r>
      <w:r w:rsidR="00AC2990">
        <w:t>.</w:t>
      </w:r>
    </w:p>
    <w:p w:rsidR="00380875" w:rsidRPr="00C16630" w:rsidRDefault="00380875" w:rsidP="001943CA">
      <w:pPr>
        <w:pStyle w:val="ListParagraph"/>
        <w:numPr>
          <w:ilvl w:val="0"/>
          <w:numId w:val="32"/>
        </w:numPr>
        <w:spacing w:before="120"/>
      </w:pPr>
      <w:r w:rsidRPr="00C16630">
        <w:t>Inpatient or outpatient status</w:t>
      </w:r>
      <w:r w:rsidR="00AC2990">
        <w:t xml:space="preserve"> (Table 1)</w:t>
      </w:r>
      <w:r w:rsidRPr="00C16630">
        <w:t xml:space="preserve"> - </w:t>
      </w:r>
      <w:r w:rsidR="007B0495" w:rsidRPr="00C16630">
        <w:t>Choose one.</w:t>
      </w:r>
    </w:p>
    <w:p w:rsidR="00380875" w:rsidRPr="00C16630" w:rsidRDefault="00380875" w:rsidP="006B560F">
      <w:pPr>
        <w:pStyle w:val="ListParagraph"/>
        <w:numPr>
          <w:ilvl w:val="0"/>
          <w:numId w:val="32"/>
        </w:numPr>
        <w:spacing w:before="120"/>
      </w:pPr>
      <w:r w:rsidRPr="00C16630">
        <w:t xml:space="preserve">Surgical or therapeutic procedure start date and time – </w:t>
      </w:r>
      <w:r w:rsidR="00353EB0" w:rsidRPr="00C16630">
        <w:t>Record the date/time according to the ISO 8601, the International Standard for the representation of dates and times (</w:t>
      </w:r>
      <w:hyperlink r:id="rId10" w:tooltip="http://www.iso.org/iso/home.html" w:history="1">
        <w:r w:rsidR="005255B7" w:rsidRPr="00C16630">
          <w:rPr>
            <w:rStyle w:val="Hyperlink"/>
          </w:rPr>
          <w:t>International Organization for Standardization (ISO)</w:t>
        </w:r>
      </w:hyperlink>
      <w:r w:rsidR="00353EB0" w:rsidRPr="00C16630">
        <w:t>. The date/time should be recorded to the level of granularity known (e.g., year, year and month, complete date plus hours and minutes, etc.).</w:t>
      </w:r>
    </w:p>
    <w:p w:rsidR="00380875" w:rsidRDefault="00380875" w:rsidP="006B560F">
      <w:pPr>
        <w:pStyle w:val="ListParagraph"/>
        <w:numPr>
          <w:ilvl w:val="0"/>
          <w:numId w:val="32"/>
        </w:numPr>
        <w:spacing w:before="120"/>
      </w:pPr>
      <w:r w:rsidRPr="00C16630">
        <w:t xml:space="preserve">Surgical or therapeutic procedure end date and time - </w:t>
      </w:r>
      <w:r w:rsidR="00353EB0" w:rsidRPr="00C16630">
        <w:t>Record the date/time according to the ISO 8601, the International Standard for the representation of dates and times (</w:t>
      </w:r>
      <w:hyperlink r:id="rId11" w:tooltip="http://www.iso.org/iso/home/about.htm" w:history="1">
        <w:r w:rsidR="009D24C8" w:rsidRPr="00C16630">
          <w:rPr>
            <w:rStyle w:val="Hyperlink"/>
          </w:rPr>
          <w:t>International Organization for Standardization (ISO)</w:t>
        </w:r>
      </w:hyperlink>
      <w:r w:rsidR="00353EB0" w:rsidRPr="00C16630">
        <w:t>. The date/time should be recorded to the level of granularity known (e.g., year, year and month, complete date plus hours and minutes, etc.).</w:t>
      </w:r>
    </w:p>
    <w:p w:rsidR="00072427" w:rsidRPr="00072427" w:rsidRDefault="00DF6015" w:rsidP="006B560F">
      <w:pPr>
        <w:pStyle w:val="ListParagraph"/>
        <w:numPr>
          <w:ilvl w:val="0"/>
          <w:numId w:val="32"/>
        </w:numPr>
        <w:spacing w:before="120"/>
        <w:rPr>
          <w:color w:val="000000"/>
        </w:rPr>
      </w:pPr>
      <w:r>
        <w:rPr>
          <w:color w:val="000000"/>
        </w:rPr>
        <w:t xml:space="preserve">Special Note: </w:t>
      </w:r>
      <w:r w:rsidR="00072427" w:rsidRPr="00072427">
        <w:rPr>
          <w:color w:val="000000"/>
        </w:rPr>
        <w:t xml:space="preserve">These data elements are from the </w:t>
      </w:r>
      <w:r w:rsidR="00072427" w:rsidRPr="00072427">
        <w:rPr>
          <w:rStyle w:val="Hyperlink"/>
        </w:rPr>
        <w:t>ISCoS International SCI Data Sets</w:t>
      </w:r>
      <w:r w:rsidR="00072427" w:rsidRPr="00072427">
        <w:rPr>
          <w:color w:val="000000"/>
        </w:rPr>
        <w:t>:</w:t>
      </w:r>
    </w:p>
    <w:p w:rsidR="00072427" w:rsidRDefault="006B4555" w:rsidP="00072427">
      <w:pPr>
        <w:pStyle w:val="ListParagraph"/>
      </w:pPr>
      <w:hyperlink r:id="rId12" w:history="1">
        <w:r w:rsidR="00072427" w:rsidRPr="00072427">
          <w:rPr>
            <w:rStyle w:val="Hyperlink"/>
            <w:vertAlign w:val="superscript"/>
          </w:rPr>
          <w:t>1</w:t>
        </w:r>
        <w:r w:rsidR="00072427" w:rsidRPr="00EE6AC5">
          <w:rPr>
            <w:rStyle w:val="Hyperlink"/>
          </w:rPr>
          <w:t>International SCI Spinal Intervention and Spinal Procedures Basic Data Set</w:t>
        </w:r>
      </w:hyperlink>
      <w:r w:rsidR="00DF6015">
        <w:rPr>
          <w:rStyle w:val="Hyperlink"/>
        </w:rPr>
        <w:t xml:space="preserve"> (Version 1.0</w:t>
      </w:r>
    </w:p>
    <w:p w:rsidR="00072427" w:rsidRPr="00072427" w:rsidRDefault="006B4555" w:rsidP="00072427">
      <w:pPr>
        <w:pStyle w:val="ListParagraph"/>
        <w:rPr>
          <w:color w:val="000000"/>
        </w:rPr>
      </w:pPr>
      <w:hyperlink r:id="rId13" w:history="1">
        <w:r w:rsidR="00072427" w:rsidRPr="00072427">
          <w:rPr>
            <w:rStyle w:val="Hyperlink"/>
            <w:vertAlign w:val="superscript"/>
          </w:rPr>
          <w:t>2</w:t>
        </w:r>
        <w:r w:rsidR="00072427" w:rsidRPr="00EE6AC5">
          <w:rPr>
            <w:rStyle w:val="Hyperlink"/>
          </w:rPr>
          <w:t>International SCI Lower Urinary Tract Function Basic Data Set</w:t>
        </w:r>
      </w:hyperlink>
      <w:r w:rsidR="00DF6015">
        <w:rPr>
          <w:rStyle w:val="Hyperlink"/>
        </w:rPr>
        <w:t xml:space="preserve"> (Version 1.0)</w:t>
      </w:r>
    </w:p>
    <w:p w:rsidR="00072427" w:rsidRDefault="006B4555" w:rsidP="00072427">
      <w:pPr>
        <w:pStyle w:val="ListParagraph"/>
        <w:rPr>
          <w:rStyle w:val="Hyperlink"/>
        </w:rPr>
      </w:pPr>
      <w:hyperlink r:id="rId14" w:history="1">
        <w:r w:rsidR="00072427" w:rsidRPr="00072427">
          <w:rPr>
            <w:rStyle w:val="Hyperlink"/>
            <w:vertAlign w:val="superscript"/>
          </w:rPr>
          <w:t>3</w:t>
        </w:r>
        <w:r w:rsidR="00072427" w:rsidRPr="00EE6AC5">
          <w:rPr>
            <w:rStyle w:val="Hyperlink"/>
          </w:rPr>
          <w:t>International SCI Bowel Function Basic Data Set</w:t>
        </w:r>
      </w:hyperlink>
      <w:r w:rsidR="00DF6015">
        <w:rPr>
          <w:rStyle w:val="Hyperlink"/>
        </w:rPr>
        <w:t xml:space="preserve"> (Version 1.0)</w:t>
      </w:r>
    </w:p>
    <w:p w:rsidR="00072427" w:rsidRDefault="006B4555" w:rsidP="00072427">
      <w:pPr>
        <w:pStyle w:val="ListParagraph"/>
        <w:rPr>
          <w:rStyle w:val="Hyperlink"/>
        </w:rPr>
      </w:pPr>
      <w:hyperlink r:id="rId15" w:history="1">
        <w:r w:rsidR="00072427" w:rsidRPr="00EE6AC5">
          <w:rPr>
            <w:rStyle w:val="Hyperlink"/>
            <w:vertAlign w:val="superscript"/>
          </w:rPr>
          <w:t>4</w:t>
        </w:r>
        <w:r w:rsidR="00072427" w:rsidRPr="00EE6AC5">
          <w:rPr>
            <w:rStyle w:val="Hyperlink"/>
          </w:rPr>
          <w:t>International SCI Skin and Thermoregulation Function Basic Data Set</w:t>
        </w:r>
      </w:hyperlink>
      <w:r w:rsidR="00DF6015">
        <w:rPr>
          <w:rStyle w:val="Hyperlink"/>
        </w:rPr>
        <w:t xml:space="preserve"> (Version 1.0)</w:t>
      </w:r>
    </w:p>
    <w:p w:rsidR="00072427" w:rsidRPr="00072427" w:rsidRDefault="006B4555" w:rsidP="00072427">
      <w:pPr>
        <w:pStyle w:val="ListParagraph"/>
        <w:rPr>
          <w:color w:val="000000"/>
        </w:rPr>
      </w:pPr>
      <w:hyperlink r:id="rId16" w:history="1">
        <w:r w:rsidR="00072427" w:rsidRPr="00072427">
          <w:rPr>
            <w:rStyle w:val="Hyperlink"/>
            <w:vertAlign w:val="superscript"/>
          </w:rPr>
          <w:t>5</w:t>
        </w:r>
        <w:r w:rsidR="00072427" w:rsidRPr="00E12B54">
          <w:rPr>
            <w:rStyle w:val="Hyperlink"/>
          </w:rPr>
          <w:t>International SCI Musculoskeletal Basic Data Set</w:t>
        </w:r>
      </w:hyperlink>
      <w:r w:rsidR="00DF6015">
        <w:rPr>
          <w:rStyle w:val="Hyperlink"/>
        </w:rPr>
        <w:t xml:space="preserve"> (Version 1.0)</w:t>
      </w:r>
    </w:p>
    <w:p w:rsidR="00072427" w:rsidRPr="00072427" w:rsidRDefault="006B4555" w:rsidP="00072427">
      <w:pPr>
        <w:pStyle w:val="ListParagraph"/>
        <w:rPr>
          <w:color w:val="000000"/>
        </w:rPr>
      </w:pPr>
      <w:hyperlink r:id="rId17" w:history="1">
        <w:r w:rsidR="00072427" w:rsidRPr="00072427">
          <w:rPr>
            <w:rStyle w:val="Hyperlink"/>
            <w:vertAlign w:val="superscript"/>
          </w:rPr>
          <w:t>6</w:t>
        </w:r>
        <w:r w:rsidR="00072427" w:rsidRPr="00EE6AC5">
          <w:rPr>
            <w:rStyle w:val="Hyperlink"/>
          </w:rPr>
          <w:t>International SCI Upper Extremity Basic Data Set</w:t>
        </w:r>
      </w:hyperlink>
      <w:r w:rsidR="00DF6015">
        <w:rPr>
          <w:rStyle w:val="Hyperlink"/>
        </w:rPr>
        <w:t xml:space="preserve"> (Version 1.1)</w:t>
      </w:r>
    </w:p>
    <w:p w:rsidR="00072427" w:rsidRPr="00C16630" w:rsidRDefault="00072427" w:rsidP="00204861">
      <w:pPr>
        <w:spacing w:before="120"/>
      </w:pPr>
    </w:p>
    <w:sectPr w:rsidR="00072427" w:rsidRPr="00C16630" w:rsidSect="00380875">
      <w:headerReference w:type="default" r:id="rId18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D98593" w15:done="0"/>
  <w15:commentEx w15:paraId="5CE639F5" w15:done="0"/>
  <w15:commentEx w15:paraId="074A6458" w15:done="0"/>
  <w15:commentEx w15:paraId="4BF82C81" w15:done="0"/>
  <w15:commentEx w15:paraId="0AD034F9" w15:done="0"/>
  <w15:commentEx w15:paraId="708CDB5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A1" w:rsidRDefault="003E6BA1">
      <w:r>
        <w:separator/>
      </w:r>
    </w:p>
  </w:endnote>
  <w:endnote w:type="continuationSeparator" w:id="0">
    <w:p w:rsidR="003E6BA1" w:rsidRDefault="003E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A1" w:rsidRPr="00936126" w:rsidRDefault="003E6BA1" w:rsidP="00936126">
    <w:pPr>
      <w:pBdr>
        <w:top w:val="single" w:sz="4" w:space="1" w:color="auto"/>
      </w:pBdr>
      <w:tabs>
        <w:tab w:val="right" w:pos="10080"/>
      </w:tabs>
      <w:rPr>
        <w:sz w:val="20"/>
        <w:szCs w:val="20"/>
      </w:rPr>
    </w:pPr>
    <w:r w:rsidRPr="00936126">
      <w:rPr>
        <w:sz w:val="20"/>
        <w:szCs w:val="20"/>
      </w:rPr>
      <w:t xml:space="preserve">SCI CDEs Version </w:t>
    </w:r>
    <w:r w:rsidR="00D27A20">
      <w:rPr>
        <w:sz w:val="20"/>
        <w:szCs w:val="20"/>
      </w:rPr>
      <w:t>2</w:t>
    </w:r>
    <w:r w:rsidRPr="00936126">
      <w:rPr>
        <w:sz w:val="20"/>
        <w:szCs w:val="20"/>
      </w:rPr>
      <w:t>.</w:t>
    </w:r>
    <w:r w:rsidR="00C631BB">
      <w:rPr>
        <w:sz w:val="20"/>
        <w:szCs w:val="20"/>
      </w:rPr>
      <w:t>0</w:t>
    </w:r>
    <w:r w:rsidRPr="00936126">
      <w:rPr>
        <w:sz w:val="20"/>
        <w:szCs w:val="20"/>
      </w:rPr>
      <w:tab/>
      <w:t xml:space="preserve">Page </w:t>
    </w:r>
    <w:r w:rsidR="006B4555" w:rsidRPr="00936126">
      <w:rPr>
        <w:sz w:val="20"/>
        <w:szCs w:val="20"/>
      </w:rPr>
      <w:fldChar w:fldCharType="begin"/>
    </w:r>
    <w:r w:rsidRPr="00936126">
      <w:rPr>
        <w:sz w:val="20"/>
        <w:szCs w:val="20"/>
      </w:rPr>
      <w:instrText xml:space="preserve"> PAGE  \* Arabic  \* MERGEFORMAT </w:instrText>
    </w:r>
    <w:r w:rsidR="006B4555" w:rsidRPr="00936126">
      <w:rPr>
        <w:sz w:val="20"/>
        <w:szCs w:val="20"/>
      </w:rPr>
      <w:fldChar w:fldCharType="separate"/>
    </w:r>
    <w:r w:rsidR="0044016C">
      <w:rPr>
        <w:noProof/>
        <w:sz w:val="20"/>
        <w:szCs w:val="20"/>
      </w:rPr>
      <w:t>1</w:t>
    </w:r>
    <w:r w:rsidR="006B4555" w:rsidRPr="00936126">
      <w:rPr>
        <w:sz w:val="20"/>
        <w:szCs w:val="20"/>
      </w:rPr>
      <w:fldChar w:fldCharType="end"/>
    </w:r>
    <w:r w:rsidRPr="00936126">
      <w:rPr>
        <w:sz w:val="20"/>
        <w:szCs w:val="20"/>
      </w:rPr>
      <w:t xml:space="preserve"> of </w:t>
    </w:r>
    <w:fldSimple w:instr=" NUMPAGES  \* Arabic  \* MERGEFORMAT ">
      <w:r w:rsidR="0044016C" w:rsidRPr="0044016C">
        <w:rPr>
          <w:noProof/>
          <w:sz w:val="20"/>
          <w:szCs w:val="20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A1" w:rsidRDefault="003E6BA1">
      <w:r>
        <w:separator/>
      </w:r>
    </w:p>
  </w:footnote>
  <w:footnote w:type="continuationSeparator" w:id="0">
    <w:p w:rsidR="003E6BA1" w:rsidRDefault="003E6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A1" w:rsidRPr="00A9692F" w:rsidRDefault="003E6BA1" w:rsidP="00FD184F">
    <w:pPr>
      <w:pStyle w:val="Heading1"/>
      <w:rPr>
        <w:rFonts w:ascii="Arial Narrow" w:hAnsi="Arial Narrow"/>
        <w:b w:val="0"/>
        <w:sz w:val="24"/>
        <w:szCs w:val="24"/>
      </w:rPr>
    </w:pPr>
    <w:r w:rsidRPr="00A9692F">
      <w:rPr>
        <w:rStyle w:val="Heading1Char"/>
        <w:b/>
        <w:sz w:val="24"/>
        <w:szCs w:val="24"/>
        <w:lang w:eastAsia="zh-TW"/>
      </w:rPr>
      <w:t>Surgical and Procedural Interventions</w:t>
    </w:r>
  </w:p>
  <w:p w:rsidR="003E6BA1" w:rsidRPr="008329D1" w:rsidRDefault="003E6BA1" w:rsidP="00AA791C">
    <w:pPr>
      <w:pStyle w:val="Header"/>
      <w:tabs>
        <w:tab w:val="clear" w:pos="4320"/>
        <w:tab w:val="clear" w:pos="8640"/>
        <w:tab w:val="right" w:pos="7920"/>
      </w:tabs>
    </w:pPr>
    <w:bookmarkStart w:id="3" w:name="OLE_LINK2"/>
    <w:r w:rsidRPr="008329D1">
      <w:t>[Study Name/ID pre-filled]</w:t>
    </w:r>
    <w:r w:rsidRPr="008329D1">
      <w:tab/>
      <w:t>Site Name:</w:t>
    </w:r>
  </w:p>
  <w:bookmarkEnd w:id="3"/>
  <w:p w:rsidR="003E6BA1" w:rsidRPr="008329D1" w:rsidRDefault="003E6BA1" w:rsidP="00FA579D">
    <w:pPr>
      <w:pStyle w:val="Header"/>
      <w:tabs>
        <w:tab w:val="clear" w:pos="4320"/>
        <w:tab w:val="clear" w:pos="8640"/>
        <w:tab w:val="right" w:pos="7920"/>
      </w:tabs>
      <w:spacing w:after="240"/>
    </w:pPr>
    <w:r w:rsidRPr="008329D1"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A1" w:rsidRPr="00B35D31" w:rsidRDefault="003E6BA1" w:rsidP="00FA579D">
    <w:pPr>
      <w:pStyle w:val="Heading1"/>
      <w:spacing w:after="240"/>
      <w:rPr>
        <w:sz w:val="24"/>
        <w:szCs w:val="24"/>
      </w:rPr>
    </w:pPr>
    <w:r w:rsidRPr="00B35D31">
      <w:rPr>
        <w:sz w:val="24"/>
        <w:szCs w:val="24"/>
      </w:rPr>
      <w:t>Surgical and Procedural Interventions CRF Module</w:t>
    </w:r>
    <w:r w:rsidRPr="00B35D31">
      <w:rPr>
        <w:rStyle w:val="Heading5Char"/>
        <w:iCs/>
        <w:sz w:val="24"/>
      </w:rPr>
      <w:t xml:space="preserve"> </w:t>
    </w:r>
    <w:r w:rsidRPr="00B35D31">
      <w:rPr>
        <w:sz w:val="24"/>
        <w:szCs w:val="24"/>
      </w:rPr>
      <w:t>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969"/>
    <w:multiLevelType w:val="hybridMultilevel"/>
    <w:tmpl w:val="A0880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8B2"/>
    <w:multiLevelType w:val="hybridMultilevel"/>
    <w:tmpl w:val="1BF258F4"/>
    <w:lvl w:ilvl="0" w:tplc="DC88E6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355D"/>
    <w:multiLevelType w:val="hybridMultilevel"/>
    <w:tmpl w:val="E43A3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C260C"/>
    <w:multiLevelType w:val="hybridMultilevel"/>
    <w:tmpl w:val="84B8056A"/>
    <w:lvl w:ilvl="0" w:tplc="C9EE3F2A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426FB"/>
    <w:multiLevelType w:val="hybridMultilevel"/>
    <w:tmpl w:val="5A40CA88"/>
    <w:lvl w:ilvl="0" w:tplc="3D22A49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C657F"/>
    <w:multiLevelType w:val="hybridMultilevel"/>
    <w:tmpl w:val="22DA8734"/>
    <w:lvl w:ilvl="0" w:tplc="76B221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25236"/>
    <w:multiLevelType w:val="hybridMultilevel"/>
    <w:tmpl w:val="3280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941C3"/>
    <w:multiLevelType w:val="hybridMultilevel"/>
    <w:tmpl w:val="37D0A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63BB9"/>
    <w:multiLevelType w:val="hybridMultilevel"/>
    <w:tmpl w:val="BE009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973901"/>
    <w:multiLevelType w:val="hybridMultilevel"/>
    <w:tmpl w:val="96769936"/>
    <w:lvl w:ilvl="0" w:tplc="48C4089E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5F85AE7"/>
    <w:multiLevelType w:val="hybridMultilevel"/>
    <w:tmpl w:val="A0880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D6D16"/>
    <w:multiLevelType w:val="hybridMultilevel"/>
    <w:tmpl w:val="77404FD6"/>
    <w:lvl w:ilvl="0" w:tplc="150E39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4290E"/>
    <w:multiLevelType w:val="hybridMultilevel"/>
    <w:tmpl w:val="6188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136F8"/>
    <w:multiLevelType w:val="hybridMultilevel"/>
    <w:tmpl w:val="BA781D32"/>
    <w:lvl w:ilvl="0" w:tplc="1D7EF2B6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31B00"/>
    <w:multiLevelType w:val="hybridMultilevel"/>
    <w:tmpl w:val="2B70A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D5809"/>
    <w:multiLevelType w:val="multilevel"/>
    <w:tmpl w:val="E6E0C70E"/>
    <w:lvl w:ilvl="0">
      <w:start w:val="6"/>
      <w:numFmt w:val="decimal"/>
      <w:lvlText w:val="%1."/>
      <w:lvlJc w:val="left"/>
      <w:pPr>
        <w:tabs>
          <w:tab w:val="num" w:pos="522"/>
        </w:tabs>
        <w:ind w:left="878" w:hanging="792"/>
      </w:pPr>
      <w:rPr>
        <w:rFonts w:ascii="Verdana" w:hAnsi="Verdana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674"/>
        </w:tabs>
        <w:ind w:left="2030" w:hanging="792"/>
      </w:pPr>
      <w:rPr>
        <w:b/>
      </w:rPr>
    </w:lvl>
    <w:lvl w:ilvl="2">
      <w:start w:val="1"/>
      <w:numFmt w:val="bullet"/>
      <w:lvlText w:val=""/>
      <w:lvlJc w:val="left"/>
      <w:pPr>
        <w:tabs>
          <w:tab w:val="num" w:pos="2826"/>
        </w:tabs>
        <w:ind w:left="3182" w:hanging="792"/>
      </w:pPr>
      <w:rPr>
        <w:rFonts w:ascii="Wingdings" w:hAnsi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3978"/>
        </w:tabs>
        <w:ind w:left="4334" w:hanging="792"/>
      </w:pPr>
    </w:lvl>
    <w:lvl w:ilvl="4">
      <w:start w:val="1"/>
      <w:numFmt w:val="lowerLetter"/>
      <w:lvlText w:val="%5."/>
      <w:lvlJc w:val="left"/>
      <w:pPr>
        <w:tabs>
          <w:tab w:val="num" w:pos="5130"/>
        </w:tabs>
        <w:ind w:left="5486" w:hanging="792"/>
      </w:pPr>
    </w:lvl>
    <w:lvl w:ilvl="5">
      <w:start w:val="1"/>
      <w:numFmt w:val="lowerRoman"/>
      <w:lvlText w:val="%6."/>
      <w:lvlJc w:val="right"/>
      <w:pPr>
        <w:tabs>
          <w:tab w:val="num" w:pos="6282"/>
        </w:tabs>
        <w:ind w:left="6638" w:hanging="792"/>
      </w:pPr>
    </w:lvl>
    <w:lvl w:ilvl="6">
      <w:start w:val="1"/>
      <w:numFmt w:val="decimal"/>
      <w:lvlText w:val="%7."/>
      <w:lvlJc w:val="left"/>
      <w:pPr>
        <w:tabs>
          <w:tab w:val="num" w:pos="7434"/>
        </w:tabs>
        <w:ind w:left="7790" w:hanging="792"/>
      </w:pPr>
    </w:lvl>
    <w:lvl w:ilvl="7">
      <w:start w:val="1"/>
      <w:numFmt w:val="lowerLetter"/>
      <w:lvlText w:val="%8."/>
      <w:lvlJc w:val="left"/>
      <w:pPr>
        <w:tabs>
          <w:tab w:val="num" w:pos="8586"/>
        </w:tabs>
        <w:ind w:left="8942" w:hanging="792"/>
      </w:pPr>
    </w:lvl>
    <w:lvl w:ilvl="8">
      <w:start w:val="1"/>
      <w:numFmt w:val="lowerRoman"/>
      <w:lvlText w:val="%9."/>
      <w:lvlJc w:val="right"/>
      <w:pPr>
        <w:tabs>
          <w:tab w:val="num" w:pos="9738"/>
        </w:tabs>
        <w:ind w:left="10094" w:hanging="792"/>
      </w:pPr>
    </w:lvl>
  </w:abstractNum>
  <w:abstractNum w:abstractNumId="16">
    <w:nsid w:val="40F07A45"/>
    <w:multiLevelType w:val="hybridMultilevel"/>
    <w:tmpl w:val="F0FE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F69E0"/>
    <w:multiLevelType w:val="hybridMultilevel"/>
    <w:tmpl w:val="FD809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C2799A"/>
    <w:multiLevelType w:val="hybridMultilevel"/>
    <w:tmpl w:val="E43A3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E7C93"/>
    <w:multiLevelType w:val="hybridMultilevel"/>
    <w:tmpl w:val="D25E16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D60BCF"/>
    <w:multiLevelType w:val="hybridMultilevel"/>
    <w:tmpl w:val="D430E5C6"/>
    <w:lvl w:ilvl="0" w:tplc="017657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2376C"/>
    <w:multiLevelType w:val="hybridMultilevel"/>
    <w:tmpl w:val="B352C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7666D"/>
    <w:multiLevelType w:val="hybridMultilevel"/>
    <w:tmpl w:val="70B6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A6EEE"/>
    <w:multiLevelType w:val="hybridMultilevel"/>
    <w:tmpl w:val="919A5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01821"/>
    <w:multiLevelType w:val="hybridMultilevel"/>
    <w:tmpl w:val="5620A3E6"/>
    <w:lvl w:ilvl="0" w:tplc="7B724A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14E68"/>
    <w:multiLevelType w:val="hybridMultilevel"/>
    <w:tmpl w:val="9ABCB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C3545"/>
    <w:multiLevelType w:val="hybridMultilevel"/>
    <w:tmpl w:val="A51CCF46"/>
    <w:lvl w:ilvl="0" w:tplc="76B221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A1168"/>
    <w:multiLevelType w:val="hybridMultilevel"/>
    <w:tmpl w:val="F612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552B0"/>
    <w:multiLevelType w:val="hybridMultilevel"/>
    <w:tmpl w:val="89CA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76F6B"/>
    <w:multiLevelType w:val="hybridMultilevel"/>
    <w:tmpl w:val="983A5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03361"/>
    <w:multiLevelType w:val="hybridMultilevel"/>
    <w:tmpl w:val="8DFC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63186"/>
    <w:multiLevelType w:val="hybridMultilevel"/>
    <w:tmpl w:val="F76C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6"/>
  </w:num>
  <w:num w:numId="5">
    <w:abstractNumId w:val="28"/>
  </w:num>
  <w:num w:numId="6">
    <w:abstractNumId w:val="21"/>
  </w:num>
  <w:num w:numId="7">
    <w:abstractNumId w:val="5"/>
  </w:num>
  <w:num w:numId="8">
    <w:abstractNumId w:val="26"/>
  </w:num>
  <w:num w:numId="9">
    <w:abstractNumId w:val="29"/>
  </w:num>
  <w:num w:numId="10">
    <w:abstractNumId w:val="13"/>
  </w:num>
  <w:num w:numId="11">
    <w:abstractNumId w:val="3"/>
  </w:num>
  <w:num w:numId="12">
    <w:abstractNumId w:val="20"/>
  </w:num>
  <w:num w:numId="13">
    <w:abstractNumId w:val="15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1"/>
  </w:num>
  <w:num w:numId="16">
    <w:abstractNumId w:val="25"/>
  </w:num>
  <w:num w:numId="17">
    <w:abstractNumId w:val="9"/>
  </w:num>
  <w:num w:numId="18">
    <w:abstractNumId w:val="22"/>
  </w:num>
  <w:num w:numId="19">
    <w:abstractNumId w:val="8"/>
  </w:num>
  <w:num w:numId="20">
    <w:abstractNumId w:val="14"/>
  </w:num>
  <w:num w:numId="21">
    <w:abstractNumId w:val="12"/>
  </w:num>
  <w:num w:numId="22">
    <w:abstractNumId w:val="19"/>
  </w:num>
  <w:num w:numId="23">
    <w:abstractNumId w:val="23"/>
  </w:num>
  <w:num w:numId="24">
    <w:abstractNumId w:val="2"/>
  </w:num>
  <w:num w:numId="25">
    <w:abstractNumId w:val="7"/>
  </w:num>
  <w:num w:numId="26">
    <w:abstractNumId w:val="30"/>
  </w:num>
  <w:num w:numId="27">
    <w:abstractNumId w:val="27"/>
  </w:num>
  <w:num w:numId="28">
    <w:abstractNumId w:val="10"/>
  </w:num>
  <w:num w:numId="29">
    <w:abstractNumId w:val="4"/>
  </w:num>
  <w:num w:numId="30">
    <w:abstractNumId w:val="0"/>
  </w:num>
  <w:num w:numId="31">
    <w:abstractNumId w:val="18"/>
  </w:num>
  <w:num w:numId="32">
    <w:abstractNumId w:val="16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Franklin">
    <w15:presenceInfo w15:providerId="AD" w15:userId="S-1-5-21-2694617142-506856424-1326597219-77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03D13"/>
    <w:rsid w:val="000209CC"/>
    <w:rsid w:val="00021AA6"/>
    <w:rsid w:val="00023356"/>
    <w:rsid w:val="000244FE"/>
    <w:rsid w:val="00027A63"/>
    <w:rsid w:val="00034B0C"/>
    <w:rsid w:val="00040978"/>
    <w:rsid w:val="000438E6"/>
    <w:rsid w:val="00052DF9"/>
    <w:rsid w:val="00054904"/>
    <w:rsid w:val="00060B1B"/>
    <w:rsid w:val="000643D0"/>
    <w:rsid w:val="00072427"/>
    <w:rsid w:val="00073393"/>
    <w:rsid w:val="00081801"/>
    <w:rsid w:val="00084B68"/>
    <w:rsid w:val="00093622"/>
    <w:rsid w:val="00095985"/>
    <w:rsid w:val="000960AF"/>
    <w:rsid w:val="00097564"/>
    <w:rsid w:val="00097907"/>
    <w:rsid w:val="000B088C"/>
    <w:rsid w:val="000B52D5"/>
    <w:rsid w:val="000B5AAE"/>
    <w:rsid w:val="000B7DBE"/>
    <w:rsid w:val="000C60A4"/>
    <w:rsid w:val="000F4CEE"/>
    <w:rsid w:val="0010312F"/>
    <w:rsid w:val="00105885"/>
    <w:rsid w:val="00105E44"/>
    <w:rsid w:val="00111D00"/>
    <w:rsid w:val="00126CCB"/>
    <w:rsid w:val="001303E3"/>
    <w:rsid w:val="00133C6B"/>
    <w:rsid w:val="00134619"/>
    <w:rsid w:val="00154641"/>
    <w:rsid w:val="00162016"/>
    <w:rsid w:val="001632A4"/>
    <w:rsid w:val="001743D5"/>
    <w:rsid w:val="0017549E"/>
    <w:rsid w:val="00176D6E"/>
    <w:rsid w:val="001811D3"/>
    <w:rsid w:val="00182ADF"/>
    <w:rsid w:val="001832E3"/>
    <w:rsid w:val="00184DCD"/>
    <w:rsid w:val="00191C2F"/>
    <w:rsid w:val="001943CA"/>
    <w:rsid w:val="00195819"/>
    <w:rsid w:val="001A0BC4"/>
    <w:rsid w:val="001A0C67"/>
    <w:rsid w:val="001A480C"/>
    <w:rsid w:val="001A54E2"/>
    <w:rsid w:val="001A7934"/>
    <w:rsid w:val="001B4C82"/>
    <w:rsid w:val="001B507E"/>
    <w:rsid w:val="001B73B2"/>
    <w:rsid w:val="001C1EC0"/>
    <w:rsid w:val="001F611D"/>
    <w:rsid w:val="001F7863"/>
    <w:rsid w:val="001F7EDC"/>
    <w:rsid w:val="0020144B"/>
    <w:rsid w:val="0020330C"/>
    <w:rsid w:val="00204861"/>
    <w:rsid w:val="0021402B"/>
    <w:rsid w:val="002151ED"/>
    <w:rsid w:val="00215E7C"/>
    <w:rsid w:val="002163EC"/>
    <w:rsid w:val="00222EE1"/>
    <w:rsid w:val="00225089"/>
    <w:rsid w:val="00231E8D"/>
    <w:rsid w:val="00234A80"/>
    <w:rsid w:val="00244649"/>
    <w:rsid w:val="00252354"/>
    <w:rsid w:val="00252608"/>
    <w:rsid w:val="00252A59"/>
    <w:rsid w:val="00263A77"/>
    <w:rsid w:val="00263C43"/>
    <w:rsid w:val="00281339"/>
    <w:rsid w:val="00282797"/>
    <w:rsid w:val="00283996"/>
    <w:rsid w:val="00283D75"/>
    <w:rsid w:val="0029124E"/>
    <w:rsid w:val="00292DE4"/>
    <w:rsid w:val="00296084"/>
    <w:rsid w:val="002977E2"/>
    <w:rsid w:val="002A058B"/>
    <w:rsid w:val="002A33F4"/>
    <w:rsid w:val="002A64FF"/>
    <w:rsid w:val="002A721E"/>
    <w:rsid w:val="002B0DB7"/>
    <w:rsid w:val="002B4F27"/>
    <w:rsid w:val="002B56B3"/>
    <w:rsid w:val="002B7823"/>
    <w:rsid w:val="002C69CC"/>
    <w:rsid w:val="002D3FEF"/>
    <w:rsid w:val="002D7A8A"/>
    <w:rsid w:val="002E02B0"/>
    <w:rsid w:val="002E2C5B"/>
    <w:rsid w:val="002E2FED"/>
    <w:rsid w:val="002E58C5"/>
    <w:rsid w:val="002E698F"/>
    <w:rsid w:val="002F69EB"/>
    <w:rsid w:val="00305410"/>
    <w:rsid w:val="00305E0C"/>
    <w:rsid w:val="00314166"/>
    <w:rsid w:val="003301A7"/>
    <w:rsid w:val="00331177"/>
    <w:rsid w:val="0034398E"/>
    <w:rsid w:val="00345937"/>
    <w:rsid w:val="00350742"/>
    <w:rsid w:val="00353EB0"/>
    <w:rsid w:val="00355FD2"/>
    <w:rsid w:val="00362532"/>
    <w:rsid w:val="00362F50"/>
    <w:rsid w:val="00363590"/>
    <w:rsid w:val="00365F10"/>
    <w:rsid w:val="00370651"/>
    <w:rsid w:val="00371614"/>
    <w:rsid w:val="00371CA2"/>
    <w:rsid w:val="00371F90"/>
    <w:rsid w:val="00376264"/>
    <w:rsid w:val="00380875"/>
    <w:rsid w:val="003823B7"/>
    <w:rsid w:val="0038396D"/>
    <w:rsid w:val="003849B8"/>
    <w:rsid w:val="00385D8E"/>
    <w:rsid w:val="00386D02"/>
    <w:rsid w:val="003916F2"/>
    <w:rsid w:val="00396E8F"/>
    <w:rsid w:val="003A208D"/>
    <w:rsid w:val="003A39C9"/>
    <w:rsid w:val="003A5B87"/>
    <w:rsid w:val="003B46D9"/>
    <w:rsid w:val="003B516A"/>
    <w:rsid w:val="003C0E9C"/>
    <w:rsid w:val="003C5F8A"/>
    <w:rsid w:val="003D499C"/>
    <w:rsid w:val="003D77C2"/>
    <w:rsid w:val="003E1203"/>
    <w:rsid w:val="003E14D6"/>
    <w:rsid w:val="003E2614"/>
    <w:rsid w:val="003E3A2B"/>
    <w:rsid w:val="003E6079"/>
    <w:rsid w:val="003E6BA1"/>
    <w:rsid w:val="003E7758"/>
    <w:rsid w:val="003E7F04"/>
    <w:rsid w:val="003F1CA5"/>
    <w:rsid w:val="003F3AF6"/>
    <w:rsid w:val="003F4CC2"/>
    <w:rsid w:val="003F6CC9"/>
    <w:rsid w:val="00403B27"/>
    <w:rsid w:val="00406074"/>
    <w:rsid w:val="00411567"/>
    <w:rsid w:val="0041265B"/>
    <w:rsid w:val="00417429"/>
    <w:rsid w:val="004219C3"/>
    <w:rsid w:val="00422655"/>
    <w:rsid w:val="00424A4C"/>
    <w:rsid w:val="00426F8D"/>
    <w:rsid w:val="00433C4F"/>
    <w:rsid w:val="00434CFB"/>
    <w:rsid w:val="0044016C"/>
    <w:rsid w:val="00442370"/>
    <w:rsid w:val="00445D87"/>
    <w:rsid w:val="004512FA"/>
    <w:rsid w:val="00452452"/>
    <w:rsid w:val="004525E7"/>
    <w:rsid w:val="00452CB4"/>
    <w:rsid w:val="00455583"/>
    <w:rsid w:val="00457580"/>
    <w:rsid w:val="0046386A"/>
    <w:rsid w:val="00466281"/>
    <w:rsid w:val="00467B90"/>
    <w:rsid w:val="0047267A"/>
    <w:rsid w:val="0047318D"/>
    <w:rsid w:val="004750E1"/>
    <w:rsid w:val="00476A81"/>
    <w:rsid w:val="00476DE0"/>
    <w:rsid w:val="00480140"/>
    <w:rsid w:val="00481B9D"/>
    <w:rsid w:val="0048420A"/>
    <w:rsid w:val="00484E03"/>
    <w:rsid w:val="00485035"/>
    <w:rsid w:val="0049280F"/>
    <w:rsid w:val="00492E13"/>
    <w:rsid w:val="0049502D"/>
    <w:rsid w:val="004A7161"/>
    <w:rsid w:val="004B65FD"/>
    <w:rsid w:val="004C1215"/>
    <w:rsid w:val="004C6DDE"/>
    <w:rsid w:val="004D1126"/>
    <w:rsid w:val="004D261A"/>
    <w:rsid w:val="004D7C80"/>
    <w:rsid w:val="004E549D"/>
    <w:rsid w:val="004E60C4"/>
    <w:rsid w:val="004F7917"/>
    <w:rsid w:val="0050434A"/>
    <w:rsid w:val="00506568"/>
    <w:rsid w:val="00512062"/>
    <w:rsid w:val="00523326"/>
    <w:rsid w:val="005234C2"/>
    <w:rsid w:val="005245ED"/>
    <w:rsid w:val="00525130"/>
    <w:rsid w:val="005255B7"/>
    <w:rsid w:val="00533741"/>
    <w:rsid w:val="00535EB3"/>
    <w:rsid w:val="00546704"/>
    <w:rsid w:val="00550CC0"/>
    <w:rsid w:val="00552C7C"/>
    <w:rsid w:val="00556893"/>
    <w:rsid w:val="00557FCA"/>
    <w:rsid w:val="00561F83"/>
    <w:rsid w:val="005667EE"/>
    <w:rsid w:val="00566B63"/>
    <w:rsid w:val="00566F8B"/>
    <w:rsid w:val="00567105"/>
    <w:rsid w:val="00571226"/>
    <w:rsid w:val="00575505"/>
    <w:rsid w:val="00580472"/>
    <w:rsid w:val="0058163C"/>
    <w:rsid w:val="005852E1"/>
    <w:rsid w:val="00585E65"/>
    <w:rsid w:val="00587616"/>
    <w:rsid w:val="00596052"/>
    <w:rsid w:val="005A1392"/>
    <w:rsid w:val="005A3527"/>
    <w:rsid w:val="005B4CB2"/>
    <w:rsid w:val="005B77E2"/>
    <w:rsid w:val="005B79C1"/>
    <w:rsid w:val="005C1406"/>
    <w:rsid w:val="005C534D"/>
    <w:rsid w:val="005D17AA"/>
    <w:rsid w:val="005E53BD"/>
    <w:rsid w:val="005F46D9"/>
    <w:rsid w:val="005F62E4"/>
    <w:rsid w:val="005F695F"/>
    <w:rsid w:val="006066F3"/>
    <w:rsid w:val="00606C39"/>
    <w:rsid w:val="0060717D"/>
    <w:rsid w:val="00610371"/>
    <w:rsid w:val="00616FC3"/>
    <w:rsid w:val="00623BED"/>
    <w:rsid w:val="00627EEC"/>
    <w:rsid w:val="006353FE"/>
    <w:rsid w:val="006356A4"/>
    <w:rsid w:val="006438F1"/>
    <w:rsid w:val="006477EF"/>
    <w:rsid w:val="00650A5F"/>
    <w:rsid w:val="006510DB"/>
    <w:rsid w:val="00651AA5"/>
    <w:rsid w:val="00656C3C"/>
    <w:rsid w:val="00661AA8"/>
    <w:rsid w:val="0067459A"/>
    <w:rsid w:val="006826D8"/>
    <w:rsid w:val="00687017"/>
    <w:rsid w:val="00693EEB"/>
    <w:rsid w:val="006959C9"/>
    <w:rsid w:val="00696F69"/>
    <w:rsid w:val="006A0FFD"/>
    <w:rsid w:val="006A2381"/>
    <w:rsid w:val="006A51D9"/>
    <w:rsid w:val="006A5206"/>
    <w:rsid w:val="006B0A4B"/>
    <w:rsid w:val="006B0DB3"/>
    <w:rsid w:val="006B4555"/>
    <w:rsid w:val="006B560F"/>
    <w:rsid w:val="006B6EFD"/>
    <w:rsid w:val="006C007A"/>
    <w:rsid w:val="006D606D"/>
    <w:rsid w:val="006E2FE8"/>
    <w:rsid w:val="006E47F3"/>
    <w:rsid w:val="006E4D80"/>
    <w:rsid w:val="0070243F"/>
    <w:rsid w:val="00702F90"/>
    <w:rsid w:val="00705ED3"/>
    <w:rsid w:val="007106F6"/>
    <w:rsid w:val="0071163F"/>
    <w:rsid w:val="00713C1D"/>
    <w:rsid w:val="007152DF"/>
    <w:rsid w:val="00716EBA"/>
    <w:rsid w:val="00717F7E"/>
    <w:rsid w:val="0073257D"/>
    <w:rsid w:val="00732CC4"/>
    <w:rsid w:val="00735CDB"/>
    <w:rsid w:val="007426F3"/>
    <w:rsid w:val="007451FF"/>
    <w:rsid w:val="00750E1A"/>
    <w:rsid w:val="00753234"/>
    <w:rsid w:val="0075363A"/>
    <w:rsid w:val="0075569C"/>
    <w:rsid w:val="007558A4"/>
    <w:rsid w:val="007664BE"/>
    <w:rsid w:val="007674D0"/>
    <w:rsid w:val="00767C23"/>
    <w:rsid w:val="00771CBA"/>
    <w:rsid w:val="00780055"/>
    <w:rsid w:val="007841B7"/>
    <w:rsid w:val="00784215"/>
    <w:rsid w:val="00791897"/>
    <w:rsid w:val="00794C10"/>
    <w:rsid w:val="007964B2"/>
    <w:rsid w:val="00796AEB"/>
    <w:rsid w:val="007A0530"/>
    <w:rsid w:val="007A36D1"/>
    <w:rsid w:val="007A546D"/>
    <w:rsid w:val="007B0495"/>
    <w:rsid w:val="007C0BF2"/>
    <w:rsid w:val="007C26C1"/>
    <w:rsid w:val="007C4D29"/>
    <w:rsid w:val="007D3882"/>
    <w:rsid w:val="007E00B2"/>
    <w:rsid w:val="007E278E"/>
    <w:rsid w:val="007E43A1"/>
    <w:rsid w:val="007E7950"/>
    <w:rsid w:val="007F147B"/>
    <w:rsid w:val="007F25A9"/>
    <w:rsid w:val="007F289C"/>
    <w:rsid w:val="007F30FB"/>
    <w:rsid w:val="007F466E"/>
    <w:rsid w:val="007F4C09"/>
    <w:rsid w:val="007F7549"/>
    <w:rsid w:val="008010A6"/>
    <w:rsid w:val="00815EF7"/>
    <w:rsid w:val="00820B57"/>
    <w:rsid w:val="0082235D"/>
    <w:rsid w:val="0083038F"/>
    <w:rsid w:val="008329D1"/>
    <w:rsid w:val="008378C9"/>
    <w:rsid w:val="00842277"/>
    <w:rsid w:val="008450CD"/>
    <w:rsid w:val="00845E12"/>
    <w:rsid w:val="0085013C"/>
    <w:rsid w:val="00851B99"/>
    <w:rsid w:val="008536EA"/>
    <w:rsid w:val="008569EF"/>
    <w:rsid w:val="00861C8B"/>
    <w:rsid w:val="00862AE1"/>
    <w:rsid w:val="00863D73"/>
    <w:rsid w:val="008646D1"/>
    <w:rsid w:val="008656C6"/>
    <w:rsid w:val="008827D2"/>
    <w:rsid w:val="008839D0"/>
    <w:rsid w:val="008863D9"/>
    <w:rsid w:val="008A3947"/>
    <w:rsid w:val="008A6AB5"/>
    <w:rsid w:val="008C72DC"/>
    <w:rsid w:val="008D1206"/>
    <w:rsid w:val="008D3152"/>
    <w:rsid w:val="008E00BD"/>
    <w:rsid w:val="008E3253"/>
    <w:rsid w:val="008E4D4D"/>
    <w:rsid w:val="008E721C"/>
    <w:rsid w:val="008F5AA2"/>
    <w:rsid w:val="009012C9"/>
    <w:rsid w:val="009057F7"/>
    <w:rsid w:val="00911226"/>
    <w:rsid w:val="00911A6D"/>
    <w:rsid w:val="00913551"/>
    <w:rsid w:val="0091565B"/>
    <w:rsid w:val="009278EB"/>
    <w:rsid w:val="00927E8F"/>
    <w:rsid w:val="009302C0"/>
    <w:rsid w:val="00936126"/>
    <w:rsid w:val="00940CF5"/>
    <w:rsid w:val="009420BB"/>
    <w:rsid w:val="00942B85"/>
    <w:rsid w:val="009503D8"/>
    <w:rsid w:val="00951EAD"/>
    <w:rsid w:val="00951FC9"/>
    <w:rsid w:val="009533D7"/>
    <w:rsid w:val="009541DB"/>
    <w:rsid w:val="00954B41"/>
    <w:rsid w:val="00954DD6"/>
    <w:rsid w:val="009565F4"/>
    <w:rsid w:val="009610BF"/>
    <w:rsid w:val="00962FAD"/>
    <w:rsid w:val="0096446B"/>
    <w:rsid w:val="009747CF"/>
    <w:rsid w:val="00981F7A"/>
    <w:rsid w:val="0098220B"/>
    <w:rsid w:val="00984058"/>
    <w:rsid w:val="00984F22"/>
    <w:rsid w:val="00990332"/>
    <w:rsid w:val="009941AD"/>
    <w:rsid w:val="00995E75"/>
    <w:rsid w:val="009A1F09"/>
    <w:rsid w:val="009A3A8F"/>
    <w:rsid w:val="009B1EEA"/>
    <w:rsid w:val="009C0F8C"/>
    <w:rsid w:val="009C1FE6"/>
    <w:rsid w:val="009D0D47"/>
    <w:rsid w:val="009D24C8"/>
    <w:rsid w:val="009D33AE"/>
    <w:rsid w:val="009E1888"/>
    <w:rsid w:val="009E1B1E"/>
    <w:rsid w:val="009E69F1"/>
    <w:rsid w:val="009E6F47"/>
    <w:rsid w:val="009E7197"/>
    <w:rsid w:val="009F163F"/>
    <w:rsid w:val="009F3CE4"/>
    <w:rsid w:val="009F5FC6"/>
    <w:rsid w:val="00A02EFE"/>
    <w:rsid w:val="00A1256D"/>
    <w:rsid w:val="00A1405E"/>
    <w:rsid w:val="00A17AC7"/>
    <w:rsid w:val="00A2025E"/>
    <w:rsid w:val="00A2204E"/>
    <w:rsid w:val="00A2282B"/>
    <w:rsid w:val="00A24128"/>
    <w:rsid w:val="00A4060C"/>
    <w:rsid w:val="00A41B1B"/>
    <w:rsid w:val="00A52100"/>
    <w:rsid w:val="00A61639"/>
    <w:rsid w:val="00A7003F"/>
    <w:rsid w:val="00A7190E"/>
    <w:rsid w:val="00A74864"/>
    <w:rsid w:val="00A776CF"/>
    <w:rsid w:val="00A81AC1"/>
    <w:rsid w:val="00A844FC"/>
    <w:rsid w:val="00A93565"/>
    <w:rsid w:val="00A953F4"/>
    <w:rsid w:val="00A9692F"/>
    <w:rsid w:val="00AA65E8"/>
    <w:rsid w:val="00AA791C"/>
    <w:rsid w:val="00AB6A0A"/>
    <w:rsid w:val="00AB6E4C"/>
    <w:rsid w:val="00AC2683"/>
    <w:rsid w:val="00AC2990"/>
    <w:rsid w:val="00AC3559"/>
    <w:rsid w:val="00AC46F5"/>
    <w:rsid w:val="00AC64CC"/>
    <w:rsid w:val="00AC7DBD"/>
    <w:rsid w:val="00AD454E"/>
    <w:rsid w:val="00AD665A"/>
    <w:rsid w:val="00AD6F26"/>
    <w:rsid w:val="00AE14CE"/>
    <w:rsid w:val="00AE215E"/>
    <w:rsid w:val="00AE35DC"/>
    <w:rsid w:val="00AE7875"/>
    <w:rsid w:val="00AF1124"/>
    <w:rsid w:val="00AF3C23"/>
    <w:rsid w:val="00AF5269"/>
    <w:rsid w:val="00B00D10"/>
    <w:rsid w:val="00B07694"/>
    <w:rsid w:val="00B17EA3"/>
    <w:rsid w:val="00B205F0"/>
    <w:rsid w:val="00B215E6"/>
    <w:rsid w:val="00B247F0"/>
    <w:rsid w:val="00B25147"/>
    <w:rsid w:val="00B300E6"/>
    <w:rsid w:val="00B32EFD"/>
    <w:rsid w:val="00B34419"/>
    <w:rsid w:val="00B35C4E"/>
    <w:rsid w:val="00B35D31"/>
    <w:rsid w:val="00B35EE0"/>
    <w:rsid w:val="00B47D7E"/>
    <w:rsid w:val="00B52DDC"/>
    <w:rsid w:val="00B55C1D"/>
    <w:rsid w:val="00B63595"/>
    <w:rsid w:val="00B6551E"/>
    <w:rsid w:val="00B74A8F"/>
    <w:rsid w:val="00B82511"/>
    <w:rsid w:val="00B864C5"/>
    <w:rsid w:val="00B90345"/>
    <w:rsid w:val="00B9188F"/>
    <w:rsid w:val="00B920FE"/>
    <w:rsid w:val="00B93D74"/>
    <w:rsid w:val="00B97E4D"/>
    <w:rsid w:val="00BA2864"/>
    <w:rsid w:val="00BA4C6A"/>
    <w:rsid w:val="00BB3931"/>
    <w:rsid w:val="00BB3C07"/>
    <w:rsid w:val="00BB3EA8"/>
    <w:rsid w:val="00BB7D85"/>
    <w:rsid w:val="00BC44CD"/>
    <w:rsid w:val="00BC5A28"/>
    <w:rsid w:val="00BC5B4B"/>
    <w:rsid w:val="00BC72C1"/>
    <w:rsid w:val="00BD65F6"/>
    <w:rsid w:val="00BE7001"/>
    <w:rsid w:val="00C024C5"/>
    <w:rsid w:val="00C07BA2"/>
    <w:rsid w:val="00C15C96"/>
    <w:rsid w:val="00C16630"/>
    <w:rsid w:val="00C166DF"/>
    <w:rsid w:val="00C2048F"/>
    <w:rsid w:val="00C23A1C"/>
    <w:rsid w:val="00C24CB9"/>
    <w:rsid w:val="00C2607D"/>
    <w:rsid w:val="00C263D7"/>
    <w:rsid w:val="00C273E6"/>
    <w:rsid w:val="00C369C8"/>
    <w:rsid w:val="00C42F69"/>
    <w:rsid w:val="00C4398E"/>
    <w:rsid w:val="00C50124"/>
    <w:rsid w:val="00C52565"/>
    <w:rsid w:val="00C5337D"/>
    <w:rsid w:val="00C631BB"/>
    <w:rsid w:val="00C63BB9"/>
    <w:rsid w:val="00C7558B"/>
    <w:rsid w:val="00C766B2"/>
    <w:rsid w:val="00C77351"/>
    <w:rsid w:val="00C813B6"/>
    <w:rsid w:val="00C81BD1"/>
    <w:rsid w:val="00C8579E"/>
    <w:rsid w:val="00C95BBC"/>
    <w:rsid w:val="00C95D0A"/>
    <w:rsid w:val="00C97C83"/>
    <w:rsid w:val="00CA4C12"/>
    <w:rsid w:val="00CA55A0"/>
    <w:rsid w:val="00CA68FD"/>
    <w:rsid w:val="00CB04F7"/>
    <w:rsid w:val="00CB5C2F"/>
    <w:rsid w:val="00CC0377"/>
    <w:rsid w:val="00CC37AD"/>
    <w:rsid w:val="00CC6802"/>
    <w:rsid w:val="00CD067E"/>
    <w:rsid w:val="00CD1A7D"/>
    <w:rsid w:val="00CD1D38"/>
    <w:rsid w:val="00CD358F"/>
    <w:rsid w:val="00CD3DAE"/>
    <w:rsid w:val="00CD5603"/>
    <w:rsid w:val="00CD7BE0"/>
    <w:rsid w:val="00CE4B12"/>
    <w:rsid w:val="00CE71A4"/>
    <w:rsid w:val="00CF2939"/>
    <w:rsid w:val="00CF6036"/>
    <w:rsid w:val="00D01738"/>
    <w:rsid w:val="00D03AB5"/>
    <w:rsid w:val="00D22C90"/>
    <w:rsid w:val="00D260BC"/>
    <w:rsid w:val="00D27A20"/>
    <w:rsid w:val="00D373EE"/>
    <w:rsid w:val="00D40490"/>
    <w:rsid w:val="00D40713"/>
    <w:rsid w:val="00D47227"/>
    <w:rsid w:val="00D55BB8"/>
    <w:rsid w:val="00D63BF5"/>
    <w:rsid w:val="00D71233"/>
    <w:rsid w:val="00D71962"/>
    <w:rsid w:val="00D927C4"/>
    <w:rsid w:val="00D93FEB"/>
    <w:rsid w:val="00D9472C"/>
    <w:rsid w:val="00D9722D"/>
    <w:rsid w:val="00D9761A"/>
    <w:rsid w:val="00DA0CCB"/>
    <w:rsid w:val="00DA244C"/>
    <w:rsid w:val="00DA7956"/>
    <w:rsid w:val="00DB1C13"/>
    <w:rsid w:val="00DB3022"/>
    <w:rsid w:val="00DB7498"/>
    <w:rsid w:val="00DC5486"/>
    <w:rsid w:val="00DD291F"/>
    <w:rsid w:val="00DD3D5A"/>
    <w:rsid w:val="00DD6C11"/>
    <w:rsid w:val="00DD7686"/>
    <w:rsid w:val="00DE6E69"/>
    <w:rsid w:val="00DF1329"/>
    <w:rsid w:val="00DF6015"/>
    <w:rsid w:val="00DF6DCB"/>
    <w:rsid w:val="00DF7D74"/>
    <w:rsid w:val="00E12B54"/>
    <w:rsid w:val="00E13661"/>
    <w:rsid w:val="00E1389D"/>
    <w:rsid w:val="00E322A9"/>
    <w:rsid w:val="00E378B4"/>
    <w:rsid w:val="00E52FCD"/>
    <w:rsid w:val="00E54207"/>
    <w:rsid w:val="00E567A7"/>
    <w:rsid w:val="00E749E8"/>
    <w:rsid w:val="00E81256"/>
    <w:rsid w:val="00E81890"/>
    <w:rsid w:val="00E84682"/>
    <w:rsid w:val="00E860FE"/>
    <w:rsid w:val="00E8717C"/>
    <w:rsid w:val="00E908FB"/>
    <w:rsid w:val="00E9255D"/>
    <w:rsid w:val="00E955D7"/>
    <w:rsid w:val="00E956E4"/>
    <w:rsid w:val="00E97271"/>
    <w:rsid w:val="00EA02EA"/>
    <w:rsid w:val="00EA1EE6"/>
    <w:rsid w:val="00EA3629"/>
    <w:rsid w:val="00EB5073"/>
    <w:rsid w:val="00EB53EF"/>
    <w:rsid w:val="00EB65F2"/>
    <w:rsid w:val="00EB69B1"/>
    <w:rsid w:val="00EB6DD7"/>
    <w:rsid w:val="00EC201D"/>
    <w:rsid w:val="00EC3AB0"/>
    <w:rsid w:val="00EC484E"/>
    <w:rsid w:val="00EC7F07"/>
    <w:rsid w:val="00ED6C83"/>
    <w:rsid w:val="00ED7084"/>
    <w:rsid w:val="00EE1345"/>
    <w:rsid w:val="00EE36FE"/>
    <w:rsid w:val="00EE3C4C"/>
    <w:rsid w:val="00EE478F"/>
    <w:rsid w:val="00EE6AC5"/>
    <w:rsid w:val="00EF0105"/>
    <w:rsid w:val="00EF014B"/>
    <w:rsid w:val="00EF1BD1"/>
    <w:rsid w:val="00EF68CE"/>
    <w:rsid w:val="00EF6D7B"/>
    <w:rsid w:val="00F03A4E"/>
    <w:rsid w:val="00F058CF"/>
    <w:rsid w:val="00F12167"/>
    <w:rsid w:val="00F1350B"/>
    <w:rsid w:val="00F14761"/>
    <w:rsid w:val="00F2125F"/>
    <w:rsid w:val="00F23340"/>
    <w:rsid w:val="00F2359C"/>
    <w:rsid w:val="00F23A75"/>
    <w:rsid w:val="00F27D69"/>
    <w:rsid w:val="00F358DA"/>
    <w:rsid w:val="00F40140"/>
    <w:rsid w:val="00F40E90"/>
    <w:rsid w:val="00F43905"/>
    <w:rsid w:val="00F44A80"/>
    <w:rsid w:val="00F4598D"/>
    <w:rsid w:val="00F52F9D"/>
    <w:rsid w:val="00F54037"/>
    <w:rsid w:val="00F62B63"/>
    <w:rsid w:val="00F63906"/>
    <w:rsid w:val="00F73622"/>
    <w:rsid w:val="00F74E7C"/>
    <w:rsid w:val="00F80954"/>
    <w:rsid w:val="00F868C1"/>
    <w:rsid w:val="00F91B44"/>
    <w:rsid w:val="00F92194"/>
    <w:rsid w:val="00FA55CF"/>
    <w:rsid w:val="00FA579D"/>
    <w:rsid w:val="00FB4321"/>
    <w:rsid w:val="00FB48D3"/>
    <w:rsid w:val="00FC25B8"/>
    <w:rsid w:val="00FC3E87"/>
    <w:rsid w:val="00FC5649"/>
    <w:rsid w:val="00FC577F"/>
    <w:rsid w:val="00FC7E60"/>
    <w:rsid w:val="00FD184F"/>
    <w:rsid w:val="00FE01F4"/>
    <w:rsid w:val="00FE204C"/>
    <w:rsid w:val="00FE2314"/>
    <w:rsid w:val="00FF138C"/>
    <w:rsid w:val="00FF2F12"/>
    <w:rsid w:val="00FF440D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1C"/>
    <w:rPr>
      <w:rFonts w:ascii="Arial" w:hAnsi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FD184F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D29"/>
    <w:pPr>
      <w:outlineLvl w:val="1"/>
    </w:pPr>
    <w:rPr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7C4D29"/>
    <w:pPr>
      <w:outlineLvl w:val="2"/>
    </w:pPr>
    <w:rPr>
      <w:rFonts w:ascii="Arial" w:hAnsi="Arial" w:cs="Courier New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2C1"/>
    <w:pPr>
      <w:spacing w:before="120" w:after="6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2C1"/>
    <w:pPr>
      <w:jc w:val="center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A5F"/>
    <w:pPr>
      <w:tabs>
        <w:tab w:val="left" w:pos="900"/>
        <w:tab w:val="left" w:pos="1260"/>
      </w:tabs>
      <w:spacing w:after="120"/>
      <w:outlineLvl w:val="5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9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29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6079"/>
  </w:style>
  <w:style w:type="paragraph" w:styleId="BalloonText">
    <w:name w:val="Balloon Text"/>
    <w:basedOn w:val="Normal"/>
    <w:semiHidden/>
    <w:rsid w:val="003E6079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3E6079"/>
    <w:rPr>
      <w:b/>
      <w:bCs/>
    </w:rPr>
  </w:style>
  <w:style w:type="character" w:styleId="Hyperlink">
    <w:name w:val="Hyperlink"/>
    <w:rsid w:val="003E6079"/>
    <w:rPr>
      <w:color w:val="0000FF"/>
      <w:u w:val="single"/>
    </w:rPr>
  </w:style>
  <w:style w:type="character" w:styleId="CommentReference">
    <w:name w:val="annotation reference"/>
    <w:semiHidden/>
    <w:rsid w:val="003E6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0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6079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FD184F"/>
    <w:rPr>
      <w:rFonts w:ascii="Arial" w:hAnsi="Arial"/>
      <w:b/>
      <w:bCs/>
      <w:kern w:val="32"/>
      <w:sz w:val="28"/>
      <w:szCs w:val="32"/>
    </w:rPr>
  </w:style>
  <w:style w:type="character" w:customStyle="1" w:styleId="HeaderChar">
    <w:name w:val="Header Char"/>
    <w:link w:val="Header"/>
    <w:uiPriority w:val="99"/>
    <w:rsid w:val="008329D1"/>
    <w:rPr>
      <w:rFonts w:ascii="Arial" w:hAnsi="Arial"/>
      <w:sz w:val="22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A54E2"/>
    <w:pPr>
      <w:ind w:left="720"/>
    </w:pPr>
  </w:style>
  <w:style w:type="character" w:customStyle="1" w:styleId="Heading2Char">
    <w:name w:val="Heading 2 Char"/>
    <w:link w:val="Heading2"/>
    <w:uiPriority w:val="9"/>
    <w:rsid w:val="007C4D29"/>
    <w:rPr>
      <w:rFonts w:ascii="Arial" w:hAnsi="Arial"/>
      <w:sz w:val="22"/>
      <w:szCs w:val="24"/>
      <w:u w:val="single"/>
    </w:rPr>
  </w:style>
  <w:style w:type="character" w:customStyle="1" w:styleId="Heading3Char">
    <w:name w:val="Heading 3 Char"/>
    <w:link w:val="Heading3"/>
    <w:uiPriority w:val="9"/>
    <w:rsid w:val="007C4D29"/>
    <w:rPr>
      <w:rFonts w:ascii="Arial" w:hAnsi="Arial" w:cs="Courier New"/>
      <w:szCs w:val="16"/>
    </w:rPr>
  </w:style>
  <w:style w:type="character" w:customStyle="1" w:styleId="Heading4Char">
    <w:name w:val="Heading 4 Char"/>
    <w:link w:val="Heading4"/>
    <w:uiPriority w:val="9"/>
    <w:rsid w:val="00BC72C1"/>
    <w:rPr>
      <w:rFonts w:ascii="Arial" w:hAnsi="Arial"/>
      <w:sz w:val="22"/>
      <w:szCs w:val="24"/>
      <w:u w:val="single"/>
    </w:rPr>
  </w:style>
  <w:style w:type="character" w:customStyle="1" w:styleId="Heading5Char">
    <w:name w:val="Heading 5 Char"/>
    <w:link w:val="Heading5"/>
    <w:uiPriority w:val="9"/>
    <w:rsid w:val="00BC72C1"/>
    <w:rPr>
      <w:rFonts w:ascii="Arial" w:hAnsi="Arial"/>
      <w:color w:val="000000"/>
      <w:sz w:val="22"/>
      <w:szCs w:val="24"/>
    </w:rPr>
  </w:style>
  <w:style w:type="character" w:customStyle="1" w:styleId="Heading6Char">
    <w:name w:val="Heading 6 Char"/>
    <w:link w:val="Heading6"/>
    <w:uiPriority w:val="9"/>
    <w:rsid w:val="00650A5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link w:val="Footer"/>
    <w:uiPriority w:val="99"/>
    <w:rsid w:val="008329D1"/>
    <w:rPr>
      <w:rFonts w:ascii="Arial" w:hAnsi="Arial"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80472"/>
    <w:rPr>
      <w:b/>
      <w:bCs/>
      <w:sz w:val="20"/>
      <w:szCs w:val="20"/>
    </w:rPr>
  </w:style>
  <w:style w:type="paragraph" w:customStyle="1" w:styleId="Default">
    <w:name w:val="Default"/>
    <w:rsid w:val="00D9761A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da-DK" w:eastAsia="da-DK"/>
    </w:rPr>
  </w:style>
  <w:style w:type="paragraph" w:customStyle="1" w:styleId="syl">
    <w:name w:val="syl"/>
    <w:rsid w:val="00863D73"/>
    <w:pPr>
      <w:tabs>
        <w:tab w:val="left" w:pos="2160"/>
      </w:tabs>
      <w:suppressAutoHyphens/>
      <w:spacing w:before="120"/>
      <w:ind w:left="2160" w:hanging="2160"/>
      <w:jc w:val="both"/>
    </w:pPr>
    <w:rPr>
      <w:sz w:val="24"/>
    </w:rPr>
  </w:style>
  <w:style w:type="character" w:customStyle="1" w:styleId="CommentTextChar">
    <w:name w:val="Comment Text Char"/>
    <w:link w:val="CommentText"/>
    <w:rsid w:val="00863D73"/>
  </w:style>
  <w:style w:type="paragraph" w:styleId="FootnoteText">
    <w:name w:val="footnote text"/>
    <w:basedOn w:val="Normal"/>
    <w:link w:val="FootnoteTextChar"/>
    <w:uiPriority w:val="99"/>
    <w:semiHidden/>
    <w:unhideWhenUsed/>
    <w:rsid w:val="007C4D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D29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7C4D2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E6A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1C"/>
    <w:rPr>
      <w:rFonts w:ascii="Arial" w:hAnsi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FD184F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D29"/>
    <w:pPr>
      <w:outlineLvl w:val="1"/>
    </w:pPr>
    <w:rPr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7C4D29"/>
    <w:pPr>
      <w:outlineLvl w:val="2"/>
    </w:pPr>
    <w:rPr>
      <w:rFonts w:ascii="Arial" w:hAnsi="Arial" w:cs="Courier New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2C1"/>
    <w:pPr>
      <w:spacing w:before="120" w:after="6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72C1"/>
    <w:pPr>
      <w:jc w:val="center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A5F"/>
    <w:pPr>
      <w:tabs>
        <w:tab w:val="left" w:pos="900"/>
        <w:tab w:val="left" w:pos="1260"/>
      </w:tabs>
      <w:spacing w:after="120"/>
      <w:outlineLvl w:val="5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9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29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6079"/>
  </w:style>
  <w:style w:type="paragraph" w:styleId="BalloonText">
    <w:name w:val="Balloon Text"/>
    <w:basedOn w:val="Normal"/>
    <w:semiHidden/>
    <w:rsid w:val="003E6079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3E6079"/>
    <w:rPr>
      <w:b/>
      <w:bCs/>
    </w:rPr>
  </w:style>
  <w:style w:type="character" w:styleId="Hyperlink">
    <w:name w:val="Hyperlink"/>
    <w:rsid w:val="003E6079"/>
    <w:rPr>
      <w:color w:val="0000FF"/>
      <w:u w:val="single"/>
    </w:rPr>
  </w:style>
  <w:style w:type="character" w:styleId="CommentReference">
    <w:name w:val="annotation reference"/>
    <w:semiHidden/>
    <w:rsid w:val="003E6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60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6079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FD184F"/>
    <w:rPr>
      <w:rFonts w:ascii="Arial" w:hAnsi="Arial"/>
      <w:b/>
      <w:bCs/>
      <w:kern w:val="32"/>
      <w:sz w:val="28"/>
      <w:szCs w:val="32"/>
    </w:rPr>
  </w:style>
  <w:style w:type="character" w:customStyle="1" w:styleId="HeaderChar">
    <w:name w:val="Header Char"/>
    <w:link w:val="Header"/>
    <w:uiPriority w:val="99"/>
    <w:rsid w:val="008329D1"/>
    <w:rPr>
      <w:rFonts w:ascii="Arial" w:hAnsi="Arial"/>
      <w:sz w:val="22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1A54E2"/>
    <w:pPr>
      <w:ind w:left="720"/>
    </w:pPr>
  </w:style>
  <w:style w:type="character" w:customStyle="1" w:styleId="Heading2Char">
    <w:name w:val="Heading 2 Char"/>
    <w:link w:val="Heading2"/>
    <w:uiPriority w:val="9"/>
    <w:rsid w:val="007C4D29"/>
    <w:rPr>
      <w:rFonts w:ascii="Arial" w:hAnsi="Arial"/>
      <w:sz w:val="22"/>
      <w:szCs w:val="24"/>
      <w:u w:val="single"/>
    </w:rPr>
  </w:style>
  <w:style w:type="character" w:customStyle="1" w:styleId="Heading3Char">
    <w:name w:val="Heading 3 Char"/>
    <w:link w:val="Heading3"/>
    <w:uiPriority w:val="9"/>
    <w:rsid w:val="007C4D29"/>
    <w:rPr>
      <w:rFonts w:ascii="Arial" w:hAnsi="Arial" w:cs="Courier New"/>
      <w:szCs w:val="16"/>
    </w:rPr>
  </w:style>
  <w:style w:type="character" w:customStyle="1" w:styleId="Heading4Char">
    <w:name w:val="Heading 4 Char"/>
    <w:link w:val="Heading4"/>
    <w:uiPriority w:val="9"/>
    <w:rsid w:val="00BC72C1"/>
    <w:rPr>
      <w:rFonts w:ascii="Arial" w:hAnsi="Arial"/>
      <w:sz w:val="22"/>
      <w:szCs w:val="24"/>
      <w:u w:val="single"/>
    </w:rPr>
  </w:style>
  <w:style w:type="character" w:customStyle="1" w:styleId="Heading5Char">
    <w:name w:val="Heading 5 Char"/>
    <w:link w:val="Heading5"/>
    <w:uiPriority w:val="9"/>
    <w:rsid w:val="00BC72C1"/>
    <w:rPr>
      <w:rFonts w:ascii="Arial" w:hAnsi="Arial"/>
      <w:color w:val="000000"/>
      <w:sz w:val="22"/>
      <w:szCs w:val="24"/>
    </w:rPr>
  </w:style>
  <w:style w:type="character" w:customStyle="1" w:styleId="Heading6Char">
    <w:name w:val="Heading 6 Char"/>
    <w:link w:val="Heading6"/>
    <w:uiPriority w:val="9"/>
    <w:rsid w:val="00650A5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link w:val="Footer"/>
    <w:uiPriority w:val="99"/>
    <w:rsid w:val="008329D1"/>
    <w:rPr>
      <w:rFonts w:ascii="Arial" w:hAnsi="Arial"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80472"/>
    <w:rPr>
      <w:b/>
      <w:bCs/>
      <w:sz w:val="20"/>
      <w:szCs w:val="20"/>
    </w:rPr>
  </w:style>
  <w:style w:type="paragraph" w:customStyle="1" w:styleId="Default">
    <w:name w:val="Default"/>
    <w:rsid w:val="00D9761A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da-DK" w:eastAsia="da-DK"/>
    </w:rPr>
  </w:style>
  <w:style w:type="paragraph" w:customStyle="1" w:styleId="syl">
    <w:name w:val="syl"/>
    <w:rsid w:val="00863D73"/>
    <w:pPr>
      <w:tabs>
        <w:tab w:val="left" w:pos="2160"/>
      </w:tabs>
      <w:suppressAutoHyphens/>
      <w:spacing w:before="120"/>
      <w:ind w:left="2160" w:hanging="2160"/>
      <w:jc w:val="both"/>
    </w:pPr>
    <w:rPr>
      <w:sz w:val="24"/>
    </w:rPr>
  </w:style>
  <w:style w:type="character" w:customStyle="1" w:styleId="CommentTextChar">
    <w:name w:val="Comment Text Char"/>
    <w:link w:val="CommentText"/>
    <w:rsid w:val="00863D73"/>
  </w:style>
  <w:style w:type="paragraph" w:styleId="FootnoteText">
    <w:name w:val="footnote text"/>
    <w:basedOn w:val="Normal"/>
    <w:link w:val="FootnoteTextChar"/>
    <w:uiPriority w:val="99"/>
    <w:semiHidden/>
    <w:unhideWhenUsed/>
    <w:rsid w:val="007C4D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D29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7C4D2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E6A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scos.org.uk/international-sci-lower-urinary-tract-function-data-se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cos.org.uk/international-sci-spinal-interventions-and-surgical-procedures-data-sets" TargetMode="External"/><Relationship Id="rId17" Type="http://schemas.openxmlformats.org/officeDocument/2006/relationships/hyperlink" Target="http://www.iscos.org.uk/international-sci-upper-extremity-data-sets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scos.org.uk/international-sci-musculoskeletal-data-se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o.org/iso/home/about.htm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scos.org.uk/international-sci-skin-and-thermoregulation-function-data-sets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iso.org/iso/hom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scos.org.uk/international-sci-bowel-data-s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08A8-9F87-42B2-A1A5-DD7B8BB4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Surgical and Procedural Interventions</vt:lpstr>
    </vt:vector>
  </TitlesOfParts>
  <Company>KAI, Inc.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Surgical and Procedural Interventions</dc:title>
  <dc:subject>CRF</dc:subject>
  <dc:creator>NINDS</dc:creator>
  <cp:keywords>NINDS, CRF, Surgical and Procedural Interventions</cp:keywords>
  <cp:lastModifiedBy>Robin Feldman</cp:lastModifiedBy>
  <cp:revision>4</cp:revision>
  <cp:lastPrinted>2016-03-30T17:46:00Z</cp:lastPrinted>
  <dcterms:created xsi:type="dcterms:W3CDTF">2016-11-02T01:08:00Z</dcterms:created>
  <dcterms:modified xsi:type="dcterms:W3CDTF">2016-12-06T19:43:00Z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