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22" w:rsidRPr="00A67EFB" w:rsidRDefault="00B14422" w:rsidP="00B14422">
      <w:pPr>
        <w:pStyle w:val="ListParagraph"/>
        <w:numPr>
          <w:ilvl w:val="0"/>
          <w:numId w:val="3"/>
        </w:numPr>
        <w:rPr>
          <w:sz w:val="22"/>
          <w:szCs w:val="22"/>
        </w:rPr>
      </w:pPr>
      <w:r w:rsidRPr="00A67EFB">
        <w:rPr>
          <w:sz w:val="22"/>
          <w:szCs w:val="22"/>
        </w:rPr>
        <w:t>*</w:t>
      </w:r>
      <w:r w:rsidR="00997B49" w:rsidRPr="00A67EFB">
        <w:rPr>
          <w:sz w:val="22"/>
          <w:szCs w:val="22"/>
        </w:rPr>
        <w:t>Age</w:t>
      </w:r>
      <w:r w:rsidR="0077426A" w:rsidRPr="00A67EFB">
        <w:rPr>
          <w:sz w:val="22"/>
          <w:szCs w:val="22"/>
        </w:rPr>
        <w:t xml:space="preserve"> (months)</w:t>
      </w:r>
      <w:r w:rsidRPr="00A67EFB">
        <w:rPr>
          <w:sz w:val="22"/>
          <w:szCs w:val="22"/>
        </w:rPr>
        <w:t>:</w:t>
      </w:r>
    </w:p>
    <w:p w:rsidR="00DF36A5" w:rsidRPr="00A67EFB" w:rsidRDefault="00DF36A5" w:rsidP="00B14422">
      <w:pPr>
        <w:pStyle w:val="ListParagraph"/>
        <w:rPr>
          <w:sz w:val="22"/>
          <w:szCs w:val="22"/>
        </w:rPr>
        <w:sectPr w:rsidR="00DF36A5" w:rsidRPr="00A67EFB" w:rsidSect="009E6F47">
          <w:headerReference w:type="default" r:id="rId8"/>
          <w:footerReference w:type="default" r:id="rId9"/>
          <w:pgSz w:w="12240" w:h="15840"/>
          <w:pgMar w:top="720" w:right="720" w:bottom="1080" w:left="720" w:header="720" w:footer="450" w:gutter="0"/>
          <w:cols w:space="720"/>
          <w:docGrid w:linePitch="360"/>
        </w:sectPr>
      </w:pPr>
      <w:bookmarkStart w:id="0" w:name="Check1"/>
    </w:p>
    <w:bookmarkEnd w:id="0"/>
    <w:p w:rsidR="00991C23" w:rsidRPr="00A67EFB" w:rsidRDefault="00B14422" w:rsidP="00B14422">
      <w:pPr>
        <w:pStyle w:val="ListParagraph"/>
        <w:numPr>
          <w:ilvl w:val="0"/>
          <w:numId w:val="3"/>
        </w:numPr>
        <w:rPr>
          <w:sz w:val="22"/>
          <w:szCs w:val="22"/>
        </w:rPr>
      </w:pPr>
      <w:r w:rsidRPr="00A67EFB">
        <w:rPr>
          <w:sz w:val="22"/>
          <w:szCs w:val="22"/>
        </w:rPr>
        <w:lastRenderedPageBreak/>
        <w:t>*</w:t>
      </w:r>
      <w:r w:rsidR="000D2C01" w:rsidRPr="00A67EFB">
        <w:rPr>
          <w:sz w:val="22"/>
          <w:szCs w:val="22"/>
        </w:rPr>
        <w:t>*Sex:</w:t>
      </w:r>
      <w:r w:rsidRPr="00A67EFB">
        <w:rPr>
          <w:sz w:val="22"/>
          <w:szCs w:val="22"/>
        </w:rPr>
        <w:t xml:space="preserve"> </w:t>
      </w:r>
    </w:p>
    <w:p w:rsidR="000D2C01" w:rsidRPr="00A67EFB" w:rsidRDefault="00113D4C" w:rsidP="000D2C01">
      <w:pPr>
        <w:pStyle w:val="ListParagraph"/>
        <w:rPr>
          <w:sz w:val="22"/>
          <w:szCs w:val="22"/>
        </w:rPr>
      </w:pPr>
      <w:r w:rsidRPr="00A67EFB">
        <w:rPr>
          <w:sz w:val="22"/>
          <w:szCs w:val="22"/>
        </w:rPr>
        <w:fldChar w:fldCharType="begin">
          <w:ffData>
            <w:name w:val="Check2"/>
            <w:enabled/>
            <w:calcOnExit w:val="0"/>
            <w:helpText w:type="text" w:val="Hispanic or Latino "/>
            <w:statusText w:type="text" w:val="Hispanic or Latino "/>
            <w:checkBox>
              <w:sizeAuto/>
              <w:default w:val="0"/>
            </w:checkBox>
          </w:ffData>
        </w:fldChar>
      </w:r>
      <w:r w:rsidR="000D2C01" w:rsidRPr="00A67EFB">
        <w:rPr>
          <w:sz w:val="22"/>
          <w:szCs w:val="22"/>
        </w:rPr>
        <w:instrText xml:space="preserve"> FORMCHECKBOX </w:instrText>
      </w:r>
      <w:r>
        <w:rPr>
          <w:sz w:val="22"/>
          <w:szCs w:val="22"/>
        </w:rPr>
      </w:r>
      <w:r>
        <w:rPr>
          <w:sz w:val="22"/>
          <w:szCs w:val="22"/>
        </w:rPr>
        <w:fldChar w:fldCharType="separate"/>
      </w:r>
      <w:r w:rsidRPr="00A67EFB">
        <w:rPr>
          <w:sz w:val="22"/>
          <w:szCs w:val="22"/>
        </w:rPr>
        <w:fldChar w:fldCharType="end"/>
      </w:r>
      <w:r w:rsidR="000D2C01" w:rsidRPr="00A67EFB">
        <w:rPr>
          <w:sz w:val="22"/>
          <w:szCs w:val="22"/>
        </w:rPr>
        <w:t xml:space="preserve"> Male</w:t>
      </w:r>
    </w:p>
    <w:p w:rsidR="000D2C01" w:rsidRPr="00A67EFB" w:rsidRDefault="00113D4C" w:rsidP="000D2C01">
      <w:pPr>
        <w:pStyle w:val="ListParagraph"/>
        <w:rPr>
          <w:sz w:val="22"/>
          <w:szCs w:val="22"/>
        </w:rPr>
      </w:pPr>
      <w:r w:rsidRPr="00A67EFB">
        <w:rPr>
          <w:sz w:val="22"/>
          <w:szCs w:val="22"/>
        </w:rPr>
        <w:fldChar w:fldCharType="begin">
          <w:ffData>
            <w:name w:val=""/>
            <w:enabled/>
            <w:calcOnExit w:val="0"/>
            <w:helpText w:type="text" w:val="Not Hispanic or Latino"/>
            <w:statusText w:type="text" w:val="Not Hispanic or Latino"/>
            <w:checkBox>
              <w:sizeAuto/>
              <w:default w:val="0"/>
            </w:checkBox>
          </w:ffData>
        </w:fldChar>
      </w:r>
      <w:r w:rsidR="000D2C01" w:rsidRPr="00A67EFB">
        <w:rPr>
          <w:sz w:val="22"/>
          <w:szCs w:val="22"/>
        </w:rPr>
        <w:instrText xml:space="preserve"> FORMCHECKBOX </w:instrText>
      </w:r>
      <w:r>
        <w:rPr>
          <w:sz w:val="22"/>
          <w:szCs w:val="22"/>
        </w:rPr>
      </w:r>
      <w:r>
        <w:rPr>
          <w:sz w:val="22"/>
          <w:szCs w:val="22"/>
        </w:rPr>
        <w:fldChar w:fldCharType="separate"/>
      </w:r>
      <w:r w:rsidRPr="00A67EFB">
        <w:rPr>
          <w:sz w:val="22"/>
          <w:szCs w:val="22"/>
        </w:rPr>
        <w:fldChar w:fldCharType="end"/>
      </w:r>
      <w:r w:rsidR="000D2C01" w:rsidRPr="00A67EFB">
        <w:rPr>
          <w:sz w:val="22"/>
          <w:szCs w:val="22"/>
        </w:rPr>
        <w:t xml:space="preserve"> Female</w:t>
      </w:r>
    </w:p>
    <w:p w:rsidR="00DF36A5" w:rsidRPr="00A67EFB" w:rsidRDefault="00B14422" w:rsidP="00B14422">
      <w:pPr>
        <w:pStyle w:val="ListParagraph"/>
        <w:numPr>
          <w:ilvl w:val="0"/>
          <w:numId w:val="3"/>
        </w:numPr>
        <w:rPr>
          <w:sz w:val="22"/>
          <w:szCs w:val="22"/>
        </w:rPr>
        <w:sectPr w:rsidR="00DF36A5" w:rsidRPr="00A67EFB" w:rsidSect="00DF36A5">
          <w:type w:val="continuous"/>
          <w:pgSz w:w="12240" w:h="15840"/>
          <w:pgMar w:top="720" w:right="720" w:bottom="1080" w:left="720" w:header="720" w:footer="450" w:gutter="0"/>
          <w:cols w:space="720"/>
          <w:docGrid w:linePitch="360"/>
        </w:sectPr>
      </w:pPr>
      <w:r w:rsidRPr="00A67EFB">
        <w:rPr>
          <w:sz w:val="22"/>
          <w:szCs w:val="22"/>
        </w:rPr>
        <w:t>*</w:t>
      </w:r>
      <w:r w:rsidR="000D2C01" w:rsidRPr="00A67EFB">
        <w:rPr>
          <w:sz w:val="22"/>
          <w:szCs w:val="22"/>
        </w:rPr>
        <w:t>**Is participant/subject currently menopausal?</w:t>
      </w:r>
      <w:bookmarkStart w:id="1" w:name="Check2"/>
    </w:p>
    <w:p w:rsidR="00B14422" w:rsidRPr="00A67EFB" w:rsidRDefault="00113D4C" w:rsidP="00B14422">
      <w:pPr>
        <w:pStyle w:val="ListParagraph"/>
        <w:rPr>
          <w:sz w:val="22"/>
          <w:szCs w:val="22"/>
        </w:rPr>
      </w:pPr>
      <w:r w:rsidRPr="00A67EFB">
        <w:rPr>
          <w:sz w:val="22"/>
          <w:szCs w:val="22"/>
        </w:rPr>
        <w:lastRenderedPageBreak/>
        <w:fldChar w:fldCharType="begin">
          <w:ffData>
            <w:name w:val="Check2"/>
            <w:enabled/>
            <w:calcOnExit w:val="0"/>
            <w:helpText w:type="text" w:val="Hispanic or Latino "/>
            <w:statusText w:type="text" w:val="Hispanic or Latino "/>
            <w:checkBox>
              <w:sizeAuto/>
              <w:default w:val="0"/>
            </w:checkBox>
          </w:ffData>
        </w:fldChar>
      </w:r>
      <w:r w:rsidR="00B14422" w:rsidRPr="00A67EFB">
        <w:rPr>
          <w:sz w:val="22"/>
          <w:szCs w:val="22"/>
        </w:rPr>
        <w:instrText xml:space="preserve"> FORMCHECKBOX </w:instrText>
      </w:r>
      <w:r>
        <w:rPr>
          <w:sz w:val="22"/>
          <w:szCs w:val="22"/>
        </w:rPr>
      </w:r>
      <w:r>
        <w:rPr>
          <w:sz w:val="22"/>
          <w:szCs w:val="22"/>
        </w:rPr>
        <w:fldChar w:fldCharType="separate"/>
      </w:r>
      <w:r w:rsidRPr="00A67EFB">
        <w:rPr>
          <w:sz w:val="22"/>
          <w:szCs w:val="22"/>
        </w:rPr>
        <w:fldChar w:fldCharType="end"/>
      </w:r>
      <w:bookmarkEnd w:id="1"/>
      <w:r w:rsidR="000D2C01" w:rsidRPr="00A67EFB">
        <w:rPr>
          <w:sz w:val="22"/>
          <w:szCs w:val="22"/>
        </w:rPr>
        <w:t xml:space="preserve"> Yes</w:t>
      </w:r>
    </w:p>
    <w:p w:rsidR="00B14422" w:rsidRPr="00A67EFB" w:rsidRDefault="00113D4C" w:rsidP="000D2C01">
      <w:pPr>
        <w:pStyle w:val="ListParagraph"/>
        <w:rPr>
          <w:sz w:val="22"/>
          <w:szCs w:val="22"/>
        </w:rPr>
      </w:pPr>
      <w:r w:rsidRPr="00A67EFB">
        <w:rPr>
          <w:sz w:val="22"/>
          <w:szCs w:val="22"/>
        </w:rPr>
        <w:fldChar w:fldCharType="begin">
          <w:ffData>
            <w:name w:val=""/>
            <w:enabled/>
            <w:calcOnExit w:val="0"/>
            <w:helpText w:type="text" w:val="Not Hispanic or Latino"/>
            <w:statusText w:type="text" w:val="Not Hispanic or Latino"/>
            <w:checkBox>
              <w:sizeAuto/>
              <w:default w:val="0"/>
            </w:checkBox>
          </w:ffData>
        </w:fldChar>
      </w:r>
      <w:r w:rsidR="00B14422" w:rsidRPr="00A67EFB">
        <w:rPr>
          <w:sz w:val="22"/>
          <w:szCs w:val="22"/>
        </w:rPr>
        <w:instrText xml:space="preserve"> FORMCHECKBOX </w:instrText>
      </w:r>
      <w:r>
        <w:rPr>
          <w:sz w:val="22"/>
          <w:szCs w:val="22"/>
        </w:rPr>
      </w:r>
      <w:r>
        <w:rPr>
          <w:sz w:val="22"/>
          <w:szCs w:val="22"/>
        </w:rPr>
        <w:fldChar w:fldCharType="separate"/>
      </w:r>
      <w:r w:rsidRPr="00A67EFB">
        <w:rPr>
          <w:sz w:val="22"/>
          <w:szCs w:val="22"/>
        </w:rPr>
        <w:fldChar w:fldCharType="end"/>
      </w:r>
      <w:r w:rsidR="00B14422" w:rsidRPr="00A67EFB">
        <w:rPr>
          <w:sz w:val="22"/>
          <w:szCs w:val="22"/>
        </w:rPr>
        <w:t xml:space="preserve"> No</w:t>
      </w:r>
    </w:p>
    <w:p w:rsidR="000D2C01" w:rsidRPr="00A67EFB" w:rsidRDefault="000D2C01" w:rsidP="000D2C01">
      <w:pPr>
        <w:pStyle w:val="ListParagraph"/>
        <w:rPr>
          <w:sz w:val="22"/>
          <w:szCs w:val="22"/>
        </w:rPr>
      </w:pPr>
      <w:r w:rsidRPr="00A67EFB">
        <w:rPr>
          <w:sz w:val="22"/>
          <w:szCs w:val="22"/>
        </w:rPr>
        <w:t>If yes, age at beginning of menopause</w:t>
      </w:r>
      <w:r w:rsidR="0077426A" w:rsidRPr="00A67EFB">
        <w:rPr>
          <w:sz w:val="22"/>
          <w:szCs w:val="22"/>
        </w:rPr>
        <w:t xml:space="preserve"> (years)</w:t>
      </w:r>
      <w:r w:rsidRPr="00A67EFB">
        <w:rPr>
          <w:sz w:val="22"/>
          <w:szCs w:val="22"/>
        </w:rPr>
        <w:t>:</w:t>
      </w:r>
    </w:p>
    <w:p w:rsidR="000D2C01" w:rsidRPr="00A67EFB" w:rsidRDefault="000D2C01" w:rsidP="000D2C01">
      <w:pPr>
        <w:pStyle w:val="ListParagraph"/>
        <w:rPr>
          <w:sz w:val="22"/>
          <w:szCs w:val="22"/>
        </w:rPr>
      </w:pPr>
    </w:p>
    <w:p w:rsidR="00AD22B9" w:rsidRPr="00A67EFB" w:rsidRDefault="00AD22B9" w:rsidP="00991C23">
      <w:pPr>
        <w:numPr>
          <w:ilvl w:val="0"/>
          <w:numId w:val="6"/>
        </w:numPr>
        <w:tabs>
          <w:tab w:val="left" w:pos="-3510"/>
          <w:tab w:val="left" w:pos="-3420"/>
        </w:tabs>
        <w:spacing w:before="120" w:after="120"/>
        <w:rPr>
          <w:sz w:val="22"/>
          <w:szCs w:val="22"/>
        </w:rPr>
        <w:sectPr w:rsidR="00AD22B9" w:rsidRPr="00A67EFB" w:rsidSect="00DF36A5">
          <w:type w:val="continuous"/>
          <w:pgSz w:w="12240" w:h="15840"/>
          <w:pgMar w:top="720" w:right="720" w:bottom="1080" w:left="720" w:header="720" w:footer="450" w:gutter="0"/>
          <w:cols w:space="720"/>
          <w:docGrid w:linePitch="360"/>
        </w:sectPr>
      </w:pPr>
    </w:p>
    <w:p w:rsidR="007A36D1" w:rsidRPr="00A67EFB" w:rsidRDefault="007A36D1" w:rsidP="00094B76">
      <w:pPr>
        <w:pStyle w:val="Heading2"/>
        <w:rPr>
          <w:sz w:val="22"/>
          <w:szCs w:val="22"/>
        </w:rPr>
      </w:pPr>
      <w:r w:rsidRPr="00A67EFB">
        <w:rPr>
          <w:sz w:val="22"/>
          <w:szCs w:val="22"/>
        </w:rPr>
        <w:lastRenderedPageBreak/>
        <w:t>General Instructions</w:t>
      </w:r>
    </w:p>
    <w:p w:rsidR="00D73B46" w:rsidRPr="00A67EFB" w:rsidRDefault="007A36D1" w:rsidP="00094B76">
      <w:pPr>
        <w:spacing w:before="120" w:after="60"/>
        <w:rPr>
          <w:sz w:val="22"/>
          <w:szCs w:val="22"/>
        </w:rPr>
      </w:pPr>
      <w:r w:rsidRPr="00A67EFB">
        <w:rPr>
          <w:sz w:val="22"/>
          <w:szCs w:val="22"/>
        </w:rPr>
        <w:t>This form contains data elements that are collected to describe the demographics of the study population. The items are used to compare baseline characteristics among study groups and to identify confou</w:t>
      </w:r>
      <w:r w:rsidR="00D73B46" w:rsidRPr="00A67EFB">
        <w:rPr>
          <w:sz w:val="22"/>
          <w:szCs w:val="22"/>
        </w:rPr>
        <w:t>nding variables.</w:t>
      </w:r>
    </w:p>
    <w:p w:rsidR="00B51260" w:rsidRPr="00A67EFB" w:rsidRDefault="00B51260" w:rsidP="00094B76">
      <w:pPr>
        <w:pStyle w:val="Heading2"/>
        <w:rPr>
          <w:smallCaps w:val="0"/>
          <w:color w:val="auto"/>
          <w:sz w:val="22"/>
          <w:szCs w:val="22"/>
          <w:u w:val="none"/>
        </w:rPr>
      </w:pPr>
      <w:r w:rsidRPr="00A67EFB">
        <w:rPr>
          <w:smallCaps w:val="0"/>
          <w:color w:val="auto"/>
          <w:sz w:val="22"/>
          <w:szCs w:val="22"/>
          <w:u w:val="none"/>
        </w:rPr>
        <w:t xml:space="preserve">Important Note: The data elements on this CRF Module are classified </w:t>
      </w:r>
      <w:r w:rsidR="00E847E0" w:rsidRPr="00A67EFB">
        <w:rPr>
          <w:smallCaps w:val="0"/>
          <w:color w:val="auto"/>
          <w:sz w:val="22"/>
          <w:szCs w:val="22"/>
          <w:u w:val="none"/>
        </w:rPr>
        <w:t>as</w:t>
      </w:r>
      <w:r w:rsidRPr="00A67EFB">
        <w:rPr>
          <w:smallCaps w:val="0"/>
          <w:color w:val="auto"/>
          <w:sz w:val="22"/>
          <w:szCs w:val="22"/>
          <w:u w:val="none"/>
        </w:rPr>
        <w:t xml:space="preserve"> indicated by asterisk</w:t>
      </w:r>
      <w:r w:rsidR="00E847E0" w:rsidRPr="00A67EFB">
        <w:rPr>
          <w:smallCaps w:val="0"/>
          <w:color w:val="auto"/>
          <w:sz w:val="22"/>
          <w:szCs w:val="22"/>
          <w:u w:val="none"/>
        </w:rPr>
        <w:t>s</w:t>
      </w:r>
      <w:r w:rsidRPr="00A67EFB">
        <w:rPr>
          <w:smallCaps w:val="0"/>
          <w:color w:val="auto"/>
          <w:sz w:val="22"/>
          <w:szCs w:val="22"/>
          <w:u w:val="none"/>
        </w:rPr>
        <w:t xml:space="preserve"> below. Please see the Data Dictionary for element classifications.</w:t>
      </w:r>
    </w:p>
    <w:p w:rsidR="00B51260" w:rsidRPr="00A67EFB" w:rsidRDefault="00B51260" w:rsidP="00B51260">
      <w:pPr>
        <w:rPr>
          <w:sz w:val="22"/>
          <w:szCs w:val="22"/>
        </w:rPr>
      </w:pPr>
    </w:p>
    <w:p w:rsidR="00B51260" w:rsidRPr="00A67EFB" w:rsidRDefault="00B51260" w:rsidP="00B51260">
      <w:pPr>
        <w:rPr>
          <w:sz w:val="22"/>
          <w:szCs w:val="22"/>
        </w:rPr>
      </w:pPr>
      <w:r w:rsidRPr="00A67EFB">
        <w:rPr>
          <w:sz w:val="22"/>
          <w:szCs w:val="22"/>
        </w:rPr>
        <w:t>*This element is classified as Core.</w:t>
      </w:r>
    </w:p>
    <w:p w:rsidR="00E847E0" w:rsidRPr="00A67EFB" w:rsidRDefault="00E847E0" w:rsidP="00B51260">
      <w:pPr>
        <w:rPr>
          <w:sz w:val="22"/>
          <w:szCs w:val="22"/>
        </w:rPr>
      </w:pPr>
      <w:r w:rsidRPr="00A67EFB">
        <w:rPr>
          <w:sz w:val="22"/>
          <w:szCs w:val="22"/>
        </w:rPr>
        <w:t>**This element is classified as Supplemental – Highly Recommended.</w:t>
      </w:r>
    </w:p>
    <w:p w:rsidR="00B51260" w:rsidRPr="00A67EFB" w:rsidRDefault="00B51260" w:rsidP="00B51260">
      <w:pPr>
        <w:rPr>
          <w:sz w:val="22"/>
          <w:szCs w:val="22"/>
        </w:rPr>
      </w:pPr>
      <w:r w:rsidRPr="00A67EFB">
        <w:rPr>
          <w:sz w:val="22"/>
          <w:szCs w:val="22"/>
        </w:rPr>
        <w:t>**This element is classified as Exploratory</w:t>
      </w:r>
      <w:r w:rsidRPr="00A67EFB">
        <w:rPr>
          <w:rStyle w:val="MSGENFONTSTYLENAMETEMPLATEROLENUMBERMSGENFONTSTYLENAMEBYROLETEXT2"/>
          <w:b w:val="0"/>
          <w:color w:val="auto"/>
          <w:sz w:val="22"/>
          <w:szCs w:val="22"/>
        </w:rPr>
        <w:t>.</w:t>
      </w:r>
      <w:r w:rsidRPr="00A67EFB">
        <w:rPr>
          <w:rFonts w:ascii="Times New Roman" w:hAnsi="Times New Roman" w:cs="Times New Roman"/>
          <w:b/>
          <w:sz w:val="22"/>
          <w:szCs w:val="22"/>
        </w:rPr>
        <w:t xml:space="preserve"> </w:t>
      </w:r>
    </w:p>
    <w:p w:rsidR="007A36D1" w:rsidRPr="00A67EFB" w:rsidRDefault="007A36D1" w:rsidP="00094B76">
      <w:pPr>
        <w:pStyle w:val="Heading2"/>
        <w:rPr>
          <w:sz w:val="22"/>
          <w:szCs w:val="22"/>
        </w:rPr>
      </w:pPr>
      <w:r w:rsidRPr="00A67EFB">
        <w:rPr>
          <w:sz w:val="22"/>
          <w:szCs w:val="22"/>
        </w:rPr>
        <w:t>Specific Instructions</w:t>
      </w:r>
    </w:p>
    <w:p w:rsidR="007A36D1" w:rsidRPr="00A67EFB" w:rsidRDefault="007A36D1" w:rsidP="00991C23">
      <w:pPr>
        <w:rPr>
          <w:sz w:val="22"/>
          <w:szCs w:val="22"/>
        </w:rPr>
      </w:pPr>
      <w:r w:rsidRPr="00A67EFB">
        <w:rPr>
          <w:sz w:val="22"/>
          <w:szCs w:val="22"/>
        </w:rPr>
        <w:t xml:space="preserve">Please see the </w:t>
      </w:r>
      <w:r w:rsidR="00D71962" w:rsidRPr="00A67EFB">
        <w:rPr>
          <w:sz w:val="22"/>
          <w:szCs w:val="22"/>
        </w:rPr>
        <w:t>Data Dictionary</w:t>
      </w:r>
      <w:r w:rsidRPr="00A67EFB">
        <w:rPr>
          <w:sz w:val="22"/>
          <w:szCs w:val="22"/>
        </w:rPr>
        <w:t xml:space="preserve"> for definitions for each of the data elements included in this CRF Module.</w:t>
      </w:r>
    </w:p>
    <w:p w:rsidR="0083038F" w:rsidRPr="00A67EFB" w:rsidRDefault="0083038F" w:rsidP="00991C23">
      <w:pPr>
        <w:rPr>
          <w:sz w:val="22"/>
          <w:szCs w:val="22"/>
        </w:rPr>
      </w:pPr>
      <w:r w:rsidRPr="00A67EFB">
        <w:rPr>
          <w:sz w:val="22"/>
          <w:szCs w:val="22"/>
        </w:rPr>
        <w:t>Responses to the demographic elements should be obtained from self-report when possible.</w:t>
      </w:r>
    </w:p>
    <w:p w:rsidR="003445C6" w:rsidRPr="00A67EFB" w:rsidRDefault="00E847E0" w:rsidP="00E847E0">
      <w:pPr>
        <w:pStyle w:val="ListParagraph"/>
        <w:numPr>
          <w:ilvl w:val="0"/>
          <w:numId w:val="2"/>
        </w:numPr>
        <w:rPr>
          <w:sz w:val="22"/>
          <w:szCs w:val="22"/>
        </w:rPr>
      </w:pPr>
      <w:r w:rsidRPr="00A67EFB">
        <w:rPr>
          <w:sz w:val="22"/>
          <w:szCs w:val="22"/>
        </w:rPr>
        <w:t>Age – Value for the participant/subject’s age</w:t>
      </w:r>
      <w:r w:rsidR="0077426A" w:rsidRPr="00A67EFB">
        <w:rPr>
          <w:sz w:val="22"/>
          <w:szCs w:val="22"/>
        </w:rPr>
        <w:t xml:space="preserve"> in months</w:t>
      </w:r>
      <w:r w:rsidRPr="00A67EFB">
        <w:rPr>
          <w:sz w:val="22"/>
          <w:szCs w:val="22"/>
        </w:rPr>
        <w:t>, calculated as time elapsed time since birth.</w:t>
      </w:r>
    </w:p>
    <w:p w:rsidR="0083038F" w:rsidRPr="00A67EFB" w:rsidRDefault="00E847E0" w:rsidP="002F6633">
      <w:pPr>
        <w:pStyle w:val="ListParagraph"/>
        <w:numPr>
          <w:ilvl w:val="0"/>
          <w:numId w:val="2"/>
        </w:numPr>
        <w:rPr>
          <w:sz w:val="22"/>
          <w:szCs w:val="22"/>
        </w:rPr>
      </w:pPr>
      <w:r w:rsidRPr="00A67EFB">
        <w:rPr>
          <w:sz w:val="22"/>
          <w:szCs w:val="22"/>
        </w:rPr>
        <w:t xml:space="preserve">Sex </w:t>
      </w:r>
      <w:r w:rsidR="00A8307A" w:rsidRPr="00A67EFB">
        <w:rPr>
          <w:sz w:val="22"/>
          <w:szCs w:val="22"/>
        </w:rPr>
        <w:t>–</w:t>
      </w:r>
      <w:r w:rsidRPr="00A67EFB">
        <w:rPr>
          <w:sz w:val="22"/>
          <w:szCs w:val="22"/>
        </w:rPr>
        <w:t xml:space="preserve"> The difference between male and female, based upon the interactions between genes and between the genotype and the environment. Genotype is identified based on the individual's reproductive organs and functions assigned by chromosomal complement.</w:t>
      </w:r>
    </w:p>
    <w:p w:rsidR="0077426A" w:rsidRPr="00A67EFB" w:rsidRDefault="0077426A" w:rsidP="002F6633">
      <w:pPr>
        <w:pStyle w:val="ListParagraph"/>
        <w:numPr>
          <w:ilvl w:val="0"/>
          <w:numId w:val="2"/>
        </w:numPr>
        <w:rPr>
          <w:sz w:val="22"/>
          <w:szCs w:val="22"/>
        </w:rPr>
      </w:pPr>
      <w:r w:rsidRPr="00A67EFB">
        <w:rPr>
          <w:sz w:val="22"/>
          <w:szCs w:val="22"/>
        </w:rPr>
        <w:t>Age at beginning of menopause in years</w:t>
      </w:r>
    </w:p>
    <w:p w:rsidR="00CA056C" w:rsidRPr="00A67EFB" w:rsidRDefault="00CA056C" w:rsidP="00CA056C">
      <w:pPr>
        <w:pStyle w:val="ListParagraph"/>
        <w:rPr>
          <w:rFonts w:ascii="Times New Roman" w:hAnsi="Times New Roman" w:cs="Times New Roman"/>
          <w:color w:val="FF0000"/>
          <w:sz w:val="22"/>
          <w:szCs w:val="22"/>
        </w:rPr>
      </w:pPr>
    </w:p>
    <w:sectPr w:rsidR="00CA056C" w:rsidRPr="00A67EFB" w:rsidSect="009E6F47">
      <w:headerReference w:type="default" r:id="rId10"/>
      <w:footerReference w:type="default" r:id="rId11"/>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778" w:rsidRDefault="00100778" w:rsidP="00991C23">
      <w:r>
        <w:separator/>
      </w:r>
    </w:p>
  </w:endnote>
  <w:endnote w:type="continuationSeparator" w:id="0">
    <w:p w:rsidR="00100778" w:rsidRDefault="00100778" w:rsidP="00991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22" w:rsidRPr="00991C23" w:rsidRDefault="004707C1" w:rsidP="00991C23">
    <w:pPr>
      <w:pStyle w:val="CDEFooter"/>
      <w:rPr>
        <w:rFonts w:ascii="Arial" w:hAnsi="Arial"/>
      </w:rPr>
    </w:pPr>
    <w:r>
      <w:rPr>
        <w:rFonts w:ascii="Arial" w:hAnsi="Arial"/>
      </w:rPr>
      <w:t>SAH CDE Version 1</w:t>
    </w:r>
    <w:r w:rsidR="005E0B22">
      <w:rPr>
        <w:rFonts w:ascii="Arial" w:hAnsi="Arial"/>
      </w:rPr>
      <w:t>.0</w:t>
    </w:r>
    <w:r w:rsidR="005E0B22" w:rsidRPr="00991C23">
      <w:rPr>
        <w:rFonts w:ascii="Arial" w:hAnsi="Arial"/>
      </w:rPr>
      <w:ptab w:relativeTo="margin" w:alignment="right" w:leader="none"/>
    </w:r>
    <w:r w:rsidR="005E0B22" w:rsidRPr="00991C23">
      <w:rPr>
        <w:rFonts w:ascii="Arial" w:hAnsi="Arial"/>
      </w:rPr>
      <w:t xml:space="preserve">Page </w:t>
    </w:r>
    <w:r w:rsidR="00113D4C" w:rsidRPr="00991C23">
      <w:rPr>
        <w:rFonts w:ascii="Arial" w:hAnsi="Arial"/>
      </w:rPr>
      <w:fldChar w:fldCharType="begin"/>
    </w:r>
    <w:r w:rsidR="005E0B22" w:rsidRPr="00991C23">
      <w:rPr>
        <w:rFonts w:ascii="Arial" w:hAnsi="Arial"/>
      </w:rPr>
      <w:instrText xml:space="preserve"> PAGE </w:instrText>
    </w:r>
    <w:r w:rsidR="00113D4C" w:rsidRPr="00991C23">
      <w:rPr>
        <w:rFonts w:ascii="Arial" w:hAnsi="Arial"/>
      </w:rPr>
      <w:fldChar w:fldCharType="separate"/>
    </w:r>
    <w:r w:rsidR="00FB04AE">
      <w:rPr>
        <w:rFonts w:ascii="Arial" w:hAnsi="Arial"/>
        <w:noProof/>
      </w:rPr>
      <w:t>1</w:t>
    </w:r>
    <w:r w:rsidR="00113D4C" w:rsidRPr="00991C23">
      <w:rPr>
        <w:rFonts w:ascii="Arial" w:hAnsi="Arial"/>
      </w:rPr>
      <w:fldChar w:fldCharType="end"/>
    </w:r>
    <w:r w:rsidR="005E0B22" w:rsidRPr="00991C23">
      <w:rPr>
        <w:rFonts w:ascii="Arial" w:hAnsi="Arial"/>
      </w:rPr>
      <w:t xml:space="preserve"> of </w:t>
    </w:r>
    <w:r w:rsidR="00113D4C" w:rsidRPr="00991C23">
      <w:rPr>
        <w:rFonts w:ascii="Arial" w:hAnsi="Arial"/>
      </w:rPr>
      <w:fldChar w:fldCharType="begin"/>
    </w:r>
    <w:r w:rsidR="005E0B22" w:rsidRPr="00991C23">
      <w:rPr>
        <w:rFonts w:ascii="Arial" w:hAnsi="Arial"/>
      </w:rPr>
      <w:instrText xml:space="preserve"> NUMPAGES  </w:instrText>
    </w:r>
    <w:r w:rsidR="00113D4C" w:rsidRPr="00991C23">
      <w:rPr>
        <w:rFonts w:ascii="Arial" w:hAnsi="Arial"/>
      </w:rPr>
      <w:fldChar w:fldCharType="separate"/>
    </w:r>
    <w:r w:rsidR="00FB04AE">
      <w:rPr>
        <w:rFonts w:ascii="Arial" w:hAnsi="Arial"/>
        <w:noProof/>
      </w:rPr>
      <w:t>2</w:t>
    </w:r>
    <w:r w:rsidR="00113D4C" w:rsidRPr="00991C23">
      <w:rP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22" w:rsidRPr="00991C23" w:rsidRDefault="005E0B22" w:rsidP="00991C23">
    <w:pPr>
      <w:pStyle w:val="CDEFooter"/>
      <w:rPr>
        <w:rFonts w:ascii="Arial" w:hAnsi="Arial"/>
      </w:rPr>
    </w:pPr>
    <w:r>
      <w:rPr>
        <w:rFonts w:ascii="Arial" w:hAnsi="Arial"/>
      </w:rPr>
      <w:t>SAH</w:t>
    </w:r>
    <w:r w:rsidRPr="00991C23">
      <w:rPr>
        <w:rFonts w:ascii="Arial" w:hAnsi="Arial"/>
      </w:rPr>
      <w:t xml:space="preserve"> CDE Version </w:t>
    </w:r>
    <w:r w:rsidR="004707C1">
      <w:rPr>
        <w:rFonts w:ascii="Arial" w:hAnsi="Arial"/>
      </w:rPr>
      <w:t>1</w:t>
    </w:r>
    <w:r w:rsidRPr="00991C23">
      <w:rPr>
        <w:rFonts w:ascii="Arial" w:hAnsi="Arial"/>
      </w:rPr>
      <w:t xml:space="preserve">.0 </w:t>
    </w:r>
    <w:r w:rsidRPr="00991C23">
      <w:rPr>
        <w:rFonts w:ascii="Arial" w:hAnsi="Arial"/>
      </w:rPr>
      <w:ptab w:relativeTo="margin" w:alignment="right" w:leader="none"/>
    </w:r>
    <w:r w:rsidRPr="00991C23">
      <w:rPr>
        <w:rFonts w:ascii="Arial" w:hAnsi="Arial"/>
      </w:rPr>
      <w:t xml:space="preserve">Page </w:t>
    </w:r>
    <w:r w:rsidR="00113D4C" w:rsidRPr="00991C23">
      <w:rPr>
        <w:rFonts w:ascii="Arial" w:hAnsi="Arial"/>
      </w:rPr>
      <w:fldChar w:fldCharType="begin"/>
    </w:r>
    <w:r w:rsidRPr="00991C23">
      <w:rPr>
        <w:rFonts w:ascii="Arial" w:hAnsi="Arial"/>
      </w:rPr>
      <w:instrText xml:space="preserve"> PAGE </w:instrText>
    </w:r>
    <w:r w:rsidR="00113D4C" w:rsidRPr="00991C23">
      <w:rPr>
        <w:rFonts w:ascii="Arial" w:hAnsi="Arial"/>
      </w:rPr>
      <w:fldChar w:fldCharType="separate"/>
    </w:r>
    <w:r w:rsidR="00A8307A">
      <w:rPr>
        <w:rFonts w:ascii="Arial" w:hAnsi="Arial"/>
        <w:noProof/>
      </w:rPr>
      <w:t>2</w:t>
    </w:r>
    <w:r w:rsidR="00113D4C" w:rsidRPr="00991C23">
      <w:rPr>
        <w:rFonts w:ascii="Arial" w:hAnsi="Arial"/>
      </w:rPr>
      <w:fldChar w:fldCharType="end"/>
    </w:r>
    <w:r w:rsidRPr="00991C23">
      <w:rPr>
        <w:rFonts w:ascii="Arial" w:hAnsi="Arial"/>
      </w:rPr>
      <w:t xml:space="preserve"> of </w:t>
    </w:r>
    <w:r w:rsidR="00113D4C" w:rsidRPr="00991C23">
      <w:rPr>
        <w:rFonts w:ascii="Arial" w:hAnsi="Arial"/>
      </w:rPr>
      <w:fldChar w:fldCharType="begin"/>
    </w:r>
    <w:r w:rsidRPr="00991C23">
      <w:rPr>
        <w:rFonts w:ascii="Arial" w:hAnsi="Arial"/>
      </w:rPr>
      <w:instrText xml:space="preserve"> NUMPAGES  </w:instrText>
    </w:r>
    <w:r w:rsidR="00113D4C" w:rsidRPr="00991C23">
      <w:rPr>
        <w:rFonts w:ascii="Arial" w:hAnsi="Arial"/>
      </w:rPr>
      <w:fldChar w:fldCharType="separate"/>
    </w:r>
    <w:r w:rsidR="00A8307A">
      <w:rPr>
        <w:rFonts w:ascii="Arial" w:hAnsi="Arial"/>
        <w:noProof/>
      </w:rPr>
      <w:t>2</w:t>
    </w:r>
    <w:r w:rsidR="00113D4C" w:rsidRPr="00991C23">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778" w:rsidRDefault="00100778" w:rsidP="00991C23">
      <w:r>
        <w:separator/>
      </w:r>
    </w:p>
  </w:footnote>
  <w:footnote w:type="continuationSeparator" w:id="0">
    <w:p w:rsidR="00100778" w:rsidRDefault="00100778" w:rsidP="00991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22" w:rsidRPr="00991C23" w:rsidRDefault="005E0B22" w:rsidP="00991C23">
    <w:pPr>
      <w:pStyle w:val="Heading1"/>
    </w:pPr>
    <w:r w:rsidRPr="00991C23">
      <w:t>Demographics</w:t>
    </w:r>
    <w:r w:rsidR="00997B49">
      <w:t xml:space="preserve"> (Unruptured Intracranial Aneurysms)</w:t>
    </w:r>
  </w:p>
  <w:p w:rsidR="005E0B22" w:rsidRPr="00991C23" w:rsidRDefault="005E0B22" w:rsidP="00991C23">
    <w:pPr>
      <w:pStyle w:val="Header"/>
      <w:tabs>
        <w:tab w:val="clear" w:pos="4320"/>
        <w:tab w:val="clear" w:pos="8640"/>
        <w:tab w:val="left" w:pos="6822"/>
      </w:tabs>
      <w:spacing w:before="120" w:after="120"/>
      <w:ind w:right="-907"/>
    </w:pPr>
    <w:r w:rsidRPr="00991C23">
      <w:t>[Study Name/ID pre-filled</w:t>
    </w:r>
    <w:r w:rsidRPr="00991C23">
      <w:tab/>
      <w:t xml:space="preserve">Site Name: </w:t>
    </w:r>
  </w:p>
  <w:p w:rsidR="005E0B22" w:rsidRPr="00991C23" w:rsidRDefault="005E0B22" w:rsidP="00991C23">
    <w:pPr>
      <w:pStyle w:val="Header"/>
      <w:tabs>
        <w:tab w:val="clear" w:pos="4320"/>
        <w:tab w:val="clear" w:pos="8640"/>
        <w:tab w:val="left" w:pos="6822"/>
      </w:tabs>
      <w:spacing w:before="120" w:after="120"/>
      <w:ind w:right="-907"/>
    </w:pPr>
    <w:r w:rsidRPr="00991C23">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22" w:rsidRPr="00991C23" w:rsidRDefault="005E0B22" w:rsidP="00991C23">
    <w:pPr>
      <w:pStyle w:val="Heading1"/>
    </w:pPr>
    <w:r w:rsidRPr="00991C23">
      <w:t>Demographics</w:t>
    </w:r>
    <w:r w:rsidR="000D2C01">
      <w:t xml:space="preserve"> (Unruptured Intracranial Aneurysms)</w:t>
    </w:r>
    <w:r w:rsidRPr="00991C23">
      <w:t xml:space="preserve">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870A8"/>
    <w:multiLevelType w:val="hybridMultilevel"/>
    <w:tmpl w:val="386E5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D6D16"/>
    <w:multiLevelType w:val="hybridMultilevel"/>
    <w:tmpl w:val="B5DC3262"/>
    <w:lvl w:ilvl="0" w:tplc="62E8FAC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019C2"/>
    <w:multiLevelType w:val="hybridMultilevel"/>
    <w:tmpl w:val="C490655A"/>
    <w:lvl w:ilvl="0" w:tplc="8F52CC9A">
      <w:start w:val="6"/>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5138B"/>
    <w:multiLevelType w:val="hybridMultilevel"/>
    <w:tmpl w:val="4C0C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rsids>
    <w:rsidRoot w:val="008E721C"/>
    <w:rsid w:val="000010A2"/>
    <w:rsid w:val="000039A6"/>
    <w:rsid w:val="000209CC"/>
    <w:rsid w:val="00021AA6"/>
    <w:rsid w:val="00022576"/>
    <w:rsid w:val="00023356"/>
    <w:rsid w:val="00040978"/>
    <w:rsid w:val="00052DF9"/>
    <w:rsid w:val="00060B1B"/>
    <w:rsid w:val="00073393"/>
    <w:rsid w:val="00094B76"/>
    <w:rsid w:val="00097907"/>
    <w:rsid w:val="000D2C01"/>
    <w:rsid w:val="000D7C87"/>
    <w:rsid w:val="000E4858"/>
    <w:rsid w:val="00100778"/>
    <w:rsid w:val="00111D00"/>
    <w:rsid w:val="00111F14"/>
    <w:rsid w:val="00113D4C"/>
    <w:rsid w:val="00127B46"/>
    <w:rsid w:val="00130DB7"/>
    <w:rsid w:val="00153FCC"/>
    <w:rsid w:val="00157332"/>
    <w:rsid w:val="00162016"/>
    <w:rsid w:val="001751CC"/>
    <w:rsid w:val="00176D6E"/>
    <w:rsid w:val="001811D3"/>
    <w:rsid w:val="00182ADF"/>
    <w:rsid w:val="00193E13"/>
    <w:rsid w:val="001A0C67"/>
    <w:rsid w:val="001A54E2"/>
    <w:rsid w:val="001B507E"/>
    <w:rsid w:val="001C6D67"/>
    <w:rsid w:val="001D0892"/>
    <w:rsid w:val="001D7DA9"/>
    <w:rsid w:val="001F59FD"/>
    <w:rsid w:val="00206F77"/>
    <w:rsid w:val="002151ED"/>
    <w:rsid w:val="00215E7C"/>
    <w:rsid w:val="00231E97"/>
    <w:rsid w:val="002326B2"/>
    <w:rsid w:val="00263A77"/>
    <w:rsid w:val="00283996"/>
    <w:rsid w:val="002A058B"/>
    <w:rsid w:val="002A64FF"/>
    <w:rsid w:val="002B56B3"/>
    <w:rsid w:val="002C66A2"/>
    <w:rsid w:val="002D2F1C"/>
    <w:rsid w:val="002D3FEF"/>
    <w:rsid w:val="002E2C5B"/>
    <w:rsid w:val="002E58C5"/>
    <w:rsid w:val="002E698F"/>
    <w:rsid w:val="002F6633"/>
    <w:rsid w:val="002F69EB"/>
    <w:rsid w:val="00300E0D"/>
    <w:rsid w:val="00305410"/>
    <w:rsid w:val="00314166"/>
    <w:rsid w:val="003445C6"/>
    <w:rsid w:val="00355FD2"/>
    <w:rsid w:val="00362532"/>
    <w:rsid w:val="003628EF"/>
    <w:rsid w:val="00365F10"/>
    <w:rsid w:val="00376264"/>
    <w:rsid w:val="003859CB"/>
    <w:rsid w:val="0038667F"/>
    <w:rsid w:val="00386D02"/>
    <w:rsid w:val="003A5B87"/>
    <w:rsid w:val="003C0E9C"/>
    <w:rsid w:val="003E1203"/>
    <w:rsid w:val="003E14D6"/>
    <w:rsid w:val="003E7F04"/>
    <w:rsid w:val="003F3AF6"/>
    <w:rsid w:val="00411567"/>
    <w:rsid w:val="00426F8D"/>
    <w:rsid w:val="00433C4F"/>
    <w:rsid w:val="00434CFB"/>
    <w:rsid w:val="004512FA"/>
    <w:rsid w:val="00454B64"/>
    <w:rsid w:val="00455583"/>
    <w:rsid w:val="0046386A"/>
    <w:rsid w:val="004707C1"/>
    <w:rsid w:val="0047267A"/>
    <w:rsid w:val="004750E1"/>
    <w:rsid w:val="00476A81"/>
    <w:rsid w:val="00476DE0"/>
    <w:rsid w:val="00480140"/>
    <w:rsid w:val="0048420A"/>
    <w:rsid w:val="00484E03"/>
    <w:rsid w:val="004A7161"/>
    <w:rsid w:val="004D261A"/>
    <w:rsid w:val="004E78A0"/>
    <w:rsid w:val="004F60DC"/>
    <w:rsid w:val="004F7917"/>
    <w:rsid w:val="0050434A"/>
    <w:rsid w:val="005245ED"/>
    <w:rsid w:val="00535EB3"/>
    <w:rsid w:val="00546704"/>
    <w:rsid w:val="00550CC0"/>
    <w:rsid w:val="00557FCA"/>
    <w:rsid w:val="00561F83"/>
    <w:rsid w:val="00564F14"/>
    <w:rsid w:val="005667EE"/>
    <w:rsid w:val="005716B3"/>
    <w:rsid w:val="005771AA"/>
    <w:rsid w:val="00581268"/>
    <w:rsid w:val="005852E1"/>
    <w:rsid w:val="005B1476"/>
    <w:rsid w:val="005D4FCD"/>
    <w:rsid w:val="005D6C0F"/>
    <w:rsid w:val="005E0B22"/>
    <w:rsid w:val="005F46D9"/>
    <w:rsid w:val="005F62E4"/>
    <w:rsid w:val="00604222"/>
    <w:rsid w:val="00606C39"/>
    <w:rsid w:val="0060717D"/>
    <w:rsid w:val="00610371"/>
    <w:rsid w:val="00614E10"/>
    <w:rsid w:val="00627EEC"/>
    <w:rsid w:val="006353FE"/>
    <w:rsid w:val="006510DB"/>
    <w:rsid w:val="00654994"/>
    <w:rsid w:val="00661AA8"/>
    <w:rsid w:val="00696F69"/>
    <w:rsid w:val="006A0FFD"/>
    <w:rsid w:val="006A51D9"/>
    <w:rsid w:val="006A5206"/>
    <w:rsid w:val="006B6EFD"/>
    <w:rsid w:val="006C007A"/>
    <w:rsid w:val="006D606D"/>
    <w:rsid w:val="006E2FE8"/>
    <w:rsid w:val="006E4D80"/>
    <w:rsid w:val="00713C1D"/>
    <w:rsid w:val="00723E30"/>
    <w:rsid w:val="0073257D"/>
    <w:rsid w:val="007426F3"/>
    <w:rsid w:val="007456CB"/>
    <w:rsid w:val="00750E1A"/>
    <w:rsid w:val="00753234"/>
    <w:rsid w:val="00754AB4"/>
    <w:rsid w:val="0075569C"/>
    <w:rsid w:val="0077426A"/>
    <w:rsid w:val="007841B7"/>
    <w:rsid w:val="00786919"/>
    <w:rsid w:val="00791897"/>
    <w:rsid w:val="00794C10"/>
    <w:rsid w:val="007964B2"/>
    <w:rsid w:val="007A163E"/>
    <w:rsid w:val="007A36D1"/>
    <w:rsid w:val="007A546D"/>
    <w:rsid w:val="007D3882"/>
    <w:rsid w:val="007E00B2"/>
    <w:rsid w:val="007F7549"/>
    <w:rsid w:val="008010A6"/>
    <w:rsid w:val="008055F4"/>
    <w:rsid w:val="00815EF7"/>
    <w:rsid w:val="00820B57"/>
    <w:rsid w:val="0082235D"/>
    <w:rsid w:val="0083038F"/>
    <w:rsid w:val="00832355"/>
    <w:rsid w:val="00842277"/>
    <w:rsid w:val="008536EA"/>
    <w:rsid w:val="00875A28"/>
    <w:rsid w:val="008801AA"/>
    <w:rsid w:val="008827D2"/>
    <w:rsid w:val="0088745B"/>
    <w:rsid w:val="0089238A"/>
    <w:rsid w:val="00897B66"/>
    <w:rsid w:val="008A676E"/>
    <w:rsid w:val="008C1CC2"/>
    <w:rsid w:val="008C4B46"/>
    <w:rsid w:val="008D1206"/>
    <w:rsid w:val="008E00BD"/>
    <w:rsid w:val="008E3253"/>
    <w:rsid w:val="008E4D4D"/>
    <w:rsid w:val="008E721C"/>
    <w:rsid w:val="00911226"/>
    <w:rsid w:val="00917B09"/>
    <w:rsid w:val="009302C0"/>
    <w:rsid w:val="00936BC1"/>
    <w:rsid w:val="00943885"/>
    <w:rsid w:val="009503D8"/>
    <w:rsid w:val="00951380"/>
    <w:rsid w:val="00951C4B"/>
    <w:rsid w:val="00951FC9"/>
    <w:rsid w:val="009533D7"/>
    <w:rsid w:val="00991C23"/>
    <w:rsid w:val="009941AD"/>
    <w:rsid w:val="00997B49"/>
    <w:rsid w:val="009A3A8F"/>
    <w:rsid w:val="009C1FE6"/>
    <w:rsid w:val="009E6F47"/>
    <w:rsid w:val="009E7A35"/>
    <w:rsid w:val="009F163F"/>
    <w:rsid w:val="009F294C"/>
    <w:rsid w:val="009F3CE4"/>
    <w:rsid w:val="00A17AC7"/>
    <w:rsid w:val="00A24128"/>
    <w:rsid w:val="00A6075D"/>
    <w:rsid w:val="00A67EFB"/>
    <w:rsid w:val="00A74864"/>
    <w:rsid w:val="00A81AC1"/>
    <w:rsid w:val="00A821F6"/>
    <w:rsid w:val="00A8307A"/>
    <w:rsid w:val="00AB5D37"/>
    <w:rsid w:val="00AC46F5"/>
    <w:rsid w:val="00AC7DBD"/>
    <w:rsid w:val="00AD22B9"/>
    <w:rsid w:val="00B00D10"/>
    <w:rsid w:val="00B14422"/>
    <w:rsid w:val="00B47D7E"/>
    <w:rsid w:val="00B51260"/>
    <w:rsid w:val="00B6273F"/>
    <w:rsid w:val="00B63595"/>
    <w:rsid w:val="00B70382"/>
    <w:rsid w:val="00B74647"/>
    <w:rsid w:val="00B77A4B"/>
    <w:rsid w:val="00B82511"/>
    <w:rsid w:val="00B9188F"/>
    <w:rsid w:val="00B93E33"/>
    <w:rsid w:val="00BB39AF"/>
    <w:rsid w:val="00BC5B4B"/>
    <w:rsid w:val="00BE1656"/>
    <w:rsid w:val="00BE621C"/>
    <w:rsid w:val="00C024C5"/>
    <w:rsid w:val="00C2048F"/>
    <w:rsid w:val="00C2607D"/>
    <w:rsid w:val="00C37D3C"/>
    <w:rsid w:val="00C5337D"/>
    <w:rsid w:val="00C57292"/>
    <w:rsid w:val="00C63BB9"/>
    <w:rsid w:val="00C660FA"/>
    <w:rsid w:val="00C7558B"/>
    <w:rsid w:val="00C766B2"/>
    <w:rsid w:val="00C95D0A"/>
    <w:rsid w:val="00CA056C"/>
    <w:rsid w:val="00CB48E9"/>
    <w:rsid w:val="00CB4DB8"/>
    <w:rsid w:val="00CB5C2F"/>
    <w:rsid w:val="00CB7A5F"/>
    <w:rsid w:val="00CC0377"/>
    <w:rsid w:val="00CC37AD"/>
    <w:rsid w:val="00CE4B12"/>
    <w:rsid w:val="00D01738"/>
    <w:rsid w:val="00D22C90"/>
    <w:rsid w:val="00D249AC"/>
    <w:rsid w:val="00D260BC"/>
    <w:rsid w:val="00D55BB8"/>
    <w:rsid w:val="00D634E9"/>
    <w:rsid w:val="00D71726"/>
    <w:rsid w:val="00D71962"/>
    <w:rsid w:val="00D73B46"/>
    <w:rsid w:val="00DB1C13"/>
    <w:rsid w:val="00DC5486"/>
    <w:rsid w:val="00DC6B07"/>
    <w:rsid w:val="00DD291F"/>
    <w:rsid w:val="00DD3D5A"/>
    <w:rsid w:val="00DD6C11"/>
    <w:rsid w:val="00DE6E69"/>
    <w:rsid w:val="00DF3004"/>
    <w:rsid w:val="00DF36A5"/>
    <w:rsid w:val="00DF430D"/>
    <w:rsid w:val="00DF6DCB"/>
    <w:rsid w:val="00DF7D74"/>
    <w:rsid w:val="00E1389D"/>
    <w:rsid w:val="00E378B4"/>
    <w:rsid w:val="00E4100C"/>
    <w:rsid w:val="00E54207"/>
    <w:rsid w:val="00E67D47"/>
    <w:rsid w:val="00E77F61"/>
    <w:rsid w:val="00E81256"/>
    <w:rsid w:val="00E81890"/>
    <w:rsid w:val="00E847E0"/>
    <w:rsid w:val="00E955D7"/>
    <w:rsid w:val="00EB6DD7"/>
    <w:rsid w:val="00EC1F21"/>
    <w:rsid w:val="00EC64AE"/>
    <w:rsid w:val="00EC7F07"/>
    <w:rsid w:val="00ED5B33"/>
    <w:rsid w:val="00EE36FE"/>
    <w:rsid w:val="00EF6D7B"/>
    <w:rsid w:val="00F0005F"/>
    <w:rsid w:val="00F058CF"/>
    <w:rsid w:val="00F1235C"/>
    <w:rsid w:val="00F23340"/>
    <w:rsid w:val="00F233E5"/>
    <w:rsid w:val="00F2359C"/>
    <w:rsid w:val="00F358DA"/>
    <w:rsid w:val="00F44A80"/>
    <w:rsid w:val="00F52F9D"/>
    <w:rsid w:val="00F63906"/>
    <w:rsid w:val="00FB04AE"/>
    <w:rsid w:val="00FB15D6"/>
    <w:rsid w:val="00FB1D64"/>
    <w:rsid w:val="00FB48D3"/>
    <w:rsid w:val="00FC3E87"/>
    <w:rsid w:val="00FC577F"/>
    <w:rsid w:val="00FD2FC8"/>
    <w:rsid w:val="00FF2F12"/>
    <w:rsid w:val="00FF43E4"/>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23"/>
    <w:rPr>
      <w:rFonts w:ascii="Arial" w:hAnsi="Arial" w:cs="Arial"/>
      <w:sz w:val="24"/>
      <w:szCs w:val="24"/>
    </w:rPr>
  </w:style>
  <w:style w:type="paragraph" w:styleId="Heading1">
    <w:name w:val="heading 1"/>
    <w:basedOn w:val="Normal"/>
    <w:next w:val="Normal"/>
    <w:link w:val="Heading1Char"/>
    <w:uiPriority w:val="9"/>
    <w:qFormat/>
    <w:rsid w:val="00991C23"/>
    <w:pPr>
      <w:jc w:val="center"/>
      <w:outlineLvl w:val="0"/>
    </w:pPr>
    <w:rPr>
      <w:b/>
      <w:sz w:val="28"/>
      <w:szCs w:val="28"/>
    </w:rPr>
  </w:style>
  <w:style w:type="paragraph" w:styleId="Heading2">
    <w:name w:val="heading 2"/>
    <w:basedOn w:val="Normal"/>
    <w:next w:val="Normal"/>
    <w:link w:val="Heading2Char"/>
    <w:unhideWhenUsed/>
    <w:qFormat/>
    <w:rsid w:val="002326B2"/>
    <w:pPr>
      <w:tabs>
        <w:tab w:val="left" w:pos="900"/>
        <w:tab w:val="left" w:pos="1260"/>
      </w:tabs>
      <w:spacing w:before="360" w:after="120"/>
      <w:outlineLvl w:val="1"/>
    </w:pPr>
    <w:rPr>
      <w:smallCaps/>
      <w:color w:val="000000"/>
      <w:u w:val="single"/>
    </w:rPr>
  </w:style>
  <w:style w:type="paragraph" w:styleId="Heading3">
    <w:name w:val="heading 3"/>
    <w:basedOn w:val="ListParagraph"/>
    <w:next w:val="Normal"/>
    <w:link w:val="Heading3Char"/>
    <w:uiPriority w:val="9"/>
    <w:unhideWhenUsed/>
    <w:qFormat/>
    <w:rsid w:val="002F6633"/>
    <w:pPr>
      <w:tabs>
        <w:tab w:val="left" w:pos="900"/>
        <w:tab w:val="left" w:pos="1260"/>
      </w:tabs>
      <w:spacing w:before="360" w:after="120"/>
      <w:ind w:left="0"/>
      <w:outlineLvl w:val="2"/>
    </w:pPr>
    <w:rPr>
      <w:smallCaps/>
      <w:color w:val="000000"/>
      <w:u w:val="single"/>
    </w:rPr>
  </w:style>
  <w:style w:type="paragraph" w:styleId="Heading4">
    <w:name w:val="heading 4"/>
    <w:basedOn w:val="Header"/>
    <w:next w:val="Normal"/>
    <w:link w:val="Heading4Char"/>
    <w:uiPriority w:val="9"/>
    <w:unhideWhenUsed/>
    <w:qFormat/>
    <w:rsid w:val="00A821F6"/>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u w:val="single"/>
    </w:rPr>
  </w:style>
  <w:style w:type="paragraph" w:styleId="Heading5">
    <w:name w:val="heading 5"/>
    <w:basedOn w:val="Normal"/>
    <w:next w:val="Normal"/>
    <w:link w:val="Heading5Char"/>
    <w:uiPriority w:val="9"/>
    <w:unhideWhenUsed/>
    <w:qFormat/>
    <w:rsid w:val="00A821F6"/>
    <w:pPr>
      <w:tabs>
        <w:tab w:val="left" w:pos="900"/>
        <w:tab w:val="left" w:pos="1260"/>
      </w:tabs>
      <w:spacing w:after="120"/>
      <w:outlineLvl w:val="4"/>
    </w:pPr>
    <w:rPr>
      <w:smallCap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E33"/>
    <w:pPr>
      <w:tabs>
        <w:tab w:val="center" w:pos="4320"/>
        <w:tab w:val="right" w:pos="8640"/>
      </w:tabs>
    </w:pPr>
  </w:style>
  <w:style w:type="paragraph" w:styleId="Footer">
    <w:name w:val="footer"/>
    <w:basedOn w:val="Normal"/>
    <w:link w:val="FooterChar"/>
    <w:uiPriority w:val="99"/>
    <w:rsid w:val="00B93E33"/>
    <w:pPr>
      <w:tabs>
        <w:tab w:val="center" w:pos="4320"/>
        <w:tab w:val="right" w:pos="8640"/>
      </w:tabs>
    </w:pPr>
  </w:style>
  <w:style w:type="character" w:styleId="PageNumber">
    <w:name w:val="page number"/>
    <w:basedOn w:val="DefaultParagraphFont"/>
    <w:rsid w:val="00B93E33"/>
  </w:style>
  <w:style w:type="paragraph" w:styleId="BalloonText">
    <w:name w:val="Balloon Text"/>
    <w:basedOn w:val="Normal"/>
    <w:semiHidden/>
    <w:rsid w:val="00B93E33"/>
    <w:rPr>
      <w:rFonts w:ascii="Tahoma" w:hAnsi="Tahoma" w:cs="Courier New"/>
      <w:sz w:val="16"/>
      <w:szCs w:val="16"/>
    </w:rPr>
  </w:style>
  <w:style w:type="character" w:styleId="Strong">
    <w:name w:val="Strong"/>
    <w:qFormat/>
    <w:rsid w:val="00B93E33"/>
    <w:rPr>
      <w:b/>
      <w:bCs/>
    </w:rPr>
  </w:style>
  <w:style w:type="character" w:styleId="Hyperlink">
    <w:name w:val="Hyperlink"/>
    <w:rsid w:val="00B93E33"/>
    <w:rPr>
      <w:color w:val="0000FF"/>
      <w:u w:val="single"/>
    </w:rPr>
  </w:style>
  <w:style w:type="character" w:styleId="CommentReference">
    <w:name w:val="annotation reference"/>
    <w:semiHidden/>
    <w:rsid w:val="00B93E33"/>
    <w:rPr>
      <w:sz w:val="16"/>
      <w:szCs w:val="16"/>
    </w:rPr>
  </w:style>
  <w:style w:type="paragraph" w:styleId="CommentText">
    <w:name w:val="annotation text"/>
    <w:basedOn w:val="Normal"/>
    <w:semiHidden/>
    <w:rsid w:val="00B93E33"/>
    <w:rPr>
      <w:sz w:val="20"/>
      <w:szCs w:val="20"/>
    </w:rPr>
  </w:style>
  <w:style w:type="paragraph" w:styleId="CommentSubject">
    <w:name w:val="annotation subject"/>
    <w:basedOn w:val="CommentText"/>
    <w:next w:val="CommentText"/>
    <w:semiHidden/>
    <w:rsid w:val="00B93E33"/>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991C23"/>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Heading2Char">
    <w:name w:val="Heading 2 Char"/>
    <w:basedOn w:val="DefaultParagraphFont"/>
    <w:link w:val="Heading2"/>
    <w:rsid w:val="002326B2"/>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2F663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A821F6"/>
    <w:rPr>
      <w:rFonts w:ascii="Arial Narrow" w:hAnsi="Arial Narrow"/>
      <w:b/>
      <w:sz w:val="28"/>
      <w:szCs w:val="28"/>
      <w:u w:val="single"/>
    </w:rPr>
  </w:style>
  <w:style w:type="character" w:customStyle="1" w:styleId="Heading5Char">
    <w:name w:val="Heading 5 Char"/>
    <w:basedOn w:val="DefaultParagraphFont"/>
    <w:link w:val="Heading5"/>
    <w:uiPriority w:val="9"/>
    <w:rsid w:val="00A821F6"/>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754AB4"/>
    <w:rPr>
      <w:sz w:val="24"/>
      <w:szCs w:val="24"/>
    </w:rPr>
  </w:style>
  <w:style w:type="paragraph" w:customStyle="1" w:styleId="CDEFooter">
    <w:name w:val="CDE Footer"/>
    <w:basedOn w:val="Normal"/>
    <w:link w:val="CDEFooterChar"/>
    <w:rsid w:val="00991C2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991C23"/>
    <w:rPr>
      <w:rFonts w:ascii="Arial Narrow" w:hAnsi="Arial Narrow" w:cs="Arial"/>
      <w:sz w:val="24"/>
      <w:szCs w:val="24"/>
    </w:rPr>
  </w:style>
  <w:style w:type="character" w:customStyle="1" w:styleId="MSGENFONTSTYLENAMETEMPLATEROLENUMBERMSGENFONTSTYLENAMEBYROLETEXT2">
    <w:name w:val="MSG_EN_FONT_STYLE_NAME_TEMPLATE_ROLE_NUMBER MSG_EN_FONT_STYLE_NAME_BY_ROLE_TEXT 2"/>
    <w:basedOn w:val="DefaultParagraphFont"/>
    <w:rsid w:val="00CA056C"/>
    <w:rPr>
      <w:rFonts w:ascii="Arial" w:hAnsi="Arial" w:cs="Arial" w:hint="default"/>
      <w:b/>
      <w:bCs/>
      <w:i w:val="0"/>
      <w:iCs w:val="0"/>
      <w:smallCaps w:val="0"/>
      <w:strike w:val="0"/>
      <w:dstrike w:val="0"/>
      <w:color w:val="000000"/>
      <w:spacing w:val="0"/>
      <w:position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1C23"/>
    <w:rPr>
      <w:rFonts w:ascii="Arial" w:hAnsi="Arial" w:cs="Arial"/>
      <w:sz w:val="24"/>
      <w:szCs w:val="24"/>
    </w:rPr>
  </w:style>
  <w:style w:type="paragraph" w:styleId="berschrift1">
    <w:name w:val="heading 1"/>
    <w:basedOn w:val="Standard"/>
    <w:next w:val="Standard"/>
    <w:link w:val="berschrift1Zchn"/>
    <w:uiPriority w:val="9"/>
    <w:qFormat/>
    <w:rsid w:val="00991C23"/>
    <w:pPr>
      <w:jc w:val="center"/>
      <w:outlineLvl w:val="0"/>
    </w:pPr>
    <w:rPr>
      <w:b/>
      <w:sz w:val="28"/>
      <w:szCs w:val="28"/>
    </w:rPr>
  </w:style>
  <w:style w:type="paragraph" w:styleId="berschrift2">
    <w:name w:val="heading 2"/>
    <w:basedOn w:val="Standard"/>
    <w:next w:val="Standard"/>
    <w:link w:val="berschrift2Zchn"/>
    <w:unhideWhenUsed/>
    <w:qFormat/>
    <w:rsid w:val="002326B2"/>
    <w:pPr>
      <w:tabs>
        <w:tab w:val="left" w:pos="900"/>
        <w:tab w:val="left" w:pos="1260"/>
      </w:tabs>
      <w:spacing w:before="360" w:after="120"/>
      <w:outlineLvl w:val="1"/>
    </w:pPr>
    <w:rPr>
      <w:smallCaps/>
      <w:color w:val="000000"/>
      <w:u w:val="single"/>
    </w:rPr>
  </w:style>
  <w:style w:type="paragraph" w:styleId="berschrift3">
    <w:name w:val="heading 3"/>
    <w:basedOn w:val="Listenabsatz"/>
    <w:next w:val="Standard"/>
    <w:link w:val="berschrift3Zchn"/>
    <w:uiPriority w:val="9"/>
    <w:unhideWhenUsed/>
    <w:qFormat/>
    <w:rsid w:val="002F6633"/>
    <w:pPr>
      <w:tabs>
        <w:tab w:val="left" w:pos="900"/>
        <w:tab w:val="left" w:pos="1260"/>
      </w:tabs>
      <w:spacing w:before="360" w:after="120"/>
      <w:ind w:left="0"/>
      <w:outlineLvl w:val="2"/>
    </w:pPr>
    <w:rPr>
      <w:smallCaps/>
      <w:color w:val="000000"/>
      <w:u w:val="single"/>
    </w:rPr>
  </w:style>
  <w:style w:type="paragraph" w:styleId="berschrift4">
    <w:name w:val="heading 4"/>
    <w:basedOn w:val="Kopfzeile"/>
    <w:next w:val="Standard"/>
    <w:link w:val="berschrift4Zchn"/>
    <w:uiPriority w:val="9"/>
    <w:unhideWhenUsed/>
    <w:qFormat/>
    <w:rsid w:val="00A821F6"/>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u w:val="single"/>
    </w:rPr>
  </w:style>
  <w:style w:type="paragraph" w:styleId="berschrift5">
    <w:name w:val="heading 5"/>
    <w:basedOn w:val="Standard"/>
    <w:next w:val="Standard"/>
    <w:link w:val="berschrift5Zchn"/>
    <w:uiPriority w:val="9"/>
    <w:unhideWhenUsed/>
    <w:qFormat/>
    <w:rsid w:val="00A821F6"/>
    <w:pPr>
      <w:tabs>
        <w:tab w:val="left" w:pos="900"/>
        <w:tab w:val="left" w:pos="1260"/>
      </w:tabs>
      <w:spacing w:after="120"/>
      <w:outlineLvl w:val="4"/>
    </w:pPr>
    <w:rPr>
      <w:smallCaps/>
      <w:color w:val="000000"/>
      <w:sz w:val="22"/>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93E33"/>
    <w:pPr>
      <w:tabs>
        <w:tab w:val="center" w:pos="4320"/>
        <w:tab w:val="right" w:pos="8640"/>
      </w:tabs>
    </w:pPr>
  </w:style>
  <w:style w:type="paragraph" w:styleId="Fuzeile">
    <w:name w:val="footer"/>
    <w:basedOn w:val="Standard"/>
    <w:link w:val="FuzeileZchn"/>
    <w:uiPriority w:val="99"/>
    <w:rsid w:val="00B93E33"/>
    <w:pPr>
      <w:tabs>
        <w:tab w:val="center" w:pos="4320"/>
        <w:tab w:val="right" w:pos="8640"/>
      </w:tabs>
    </w:pPr>
  </w:style>
  <w:style w:type="character" w:styleId="Seitenzahl">
    <w:name w:val="page number"/>
    <w:basedOn w:val="Absatz-Standardschriftart"/>
    <w:rsid w:val="00B93E33"/>
  </w:style>
  <w:style w:type="paragraph" w:styleId="Sprechblasentext">
    <w:name w:val="Balloon Text"/>
    <w:basedOn w:val="Standard"/>
    <w:semiHidden/>
    <w:rsid w:val="00B93E33"/>
    <w:rPr>
      <w:rFonts w:ascii="Tahoma" w:hAnsi="Tahoma" w:cs="Courier New"/>
      <w:sz w:val="16"/>
      <w:szCs w:val="16"/>
    </w:rPr>
  </w:style>
  <w:style w:type="character" w:styleId="Fett">
    <w:name w:val="Strong"/>
    <w:qFormat/>
    <w:rsid w:val="00B93E33"/>
    <w:rPr>
      <w:b/>
      <w:bCs/>
    </w:rPr>
  </w:style>
  <w:style w:type="character" w:styleId="Hyperlink">
    <w:name w:val="Hyperlink"/>
    <w:rsid w:val="00B93E33"/>
    <w:rPr>
      <w:color w:val="0000FF"/>
      <w:u w:val="single"/>
    </w:rPr>
  </w:style>
  <w:style w:type="character" w:styleId="Kommentarzeichen">
    <w:name w:val="annotation reference"/>
    <w:semiHidden/>
    <w:rsid w:val="00B93E33"/>
    <w:rPr>
      <w:sz w:val="16"/>
      <w:szCs w:val="16"/>
    </w:rPr>
  </w:style>
  <w:style w:type="paragraph" w:styleId="Kommentartext">
    <w:name w:val="annotation text"/>
    <w:basedOn w:val="Standard"/>
    <w:semiHidden/>
    <w:rsid w:val="00B93E33"/>
    <w:rPr>
      <w:sz w:val="20"/>
      <w:szCs w:val="20"/>
    </w:rPr>
  </w:style>
  <w:style w:type="paragraph" w:styleId="Kommentarthema">
    <w:name w:val="annotation subject"/>
    <w:basedOn w:val="Kommentartext"/>
    <w:next w:val="Kommentartext"/>
    <w:semiHidden/>
    <w:rsid w:val="00B93E33"/>
    <w:rPr>
      <w:b/>
      <w:bCs/>
    </w:rPr>
  </w:style>
  <w:style w:type="paragraph" w:customStyle="1" w:styleId="ColorfulList-Accent11">
    <w:name w:val="Colorful List - Accent 11"/>
    <w:basedOn w:val="Standard"/>
    <w:uiPriority w:val="34"/>
    <w:qFormat/>
    <w:rsid w:val="00385435"/>
    <w:pPr>
      <w:ind w:left="720"/>
    </w:pPr>
  </w:style>
  <w:style w:type="character" w:customStyle="1" w:styleId="berschrift1Zchn">
    <w:name w:val="Überschrift 1 Zchn"/>
    <w:link w:val="berschrift1"/>
    <w:uiPriority w:val="9"/>
    <w:rsid w:val="00991C23"/>
    <w:rPr>
      <w:rFonts w:ascii="Arial" w:hAnsi="Arial" w:cs="Arial"/>
      <w:b/>
      <w:sz w:val="28"/>
      <w:szCs w:val="28"/>
    </w:rPr>
  </w:style>
  <w:style w:type="character" w:customStyle="1" w:styleId="KopfzeileZchn">
    <w:name w:val="Kopfzeile Zchn"/>
    <w:link w:val="Kopfzeile"/>
    <w:uiPriority w:val="99"/>
    <w:rsid w:val="00753234"/>
    <w:rPr>
      <w:sz w:val="24"/>
      <w:szCs w:val="24"/>
    </w:rPr>
  </w:style>
  <w:style w:type="table" w:styleId="Tabellenraster">
    <w:name w:val="Table Grid"/>
    <w:basedOn w:val="NormaleTabelle"/>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semiHidden/>
    <w:unhideWhenUsed/>
    <w:rsid w:val="006A0FFD"/>
    <w:rPr>
      <w:sz w:val="20"/>
      <w:szCs w:val="20"/>
    </w:rPr>
  </w:style>
  <w:style w:type="character" w:customStyle="1" w:styleId="EndnotentextZchn">
    <w:name w:val="Endnotentext Zchn"/>
    <w:basedOn w:val="Absatz-Standardschriftart"/>
    <w:link w:val="Endnotentext"/>
    <w:uiPriority w:val="99"/>
    <w:semiHidden/>
    <w:rsid w:val="006A0FFD"/>
  </w:style>
  <w:style w:type="character" w:styleId="Endnotenzeichen">
    <w:name w:val="endnote reference"/>
    <w:uiPriority w:val="99"/>
    <w:semiHidden/>
    <w:unhideWhenUsed/>
    <w:rsid w:val="006A0FFD"/>
    <w:rPr>
      <w:vertAlign w:val="superscript"/>
    </w:rPr>
  </w:style>
  <w:style w:type="paragraph" w:styleId="berarbeitung">
    <w:name w:val="Revision"/>
    <w:hidden/>
    <w:uiPriority w:val="99"/>
    <w:semiHidden/>
    <w:rsid w:val="00C2048F"/>
    <w:rPr>
      <w:sz w:val="24"/>
      <w:szCs w:val="24"/>
    </w:rPr>
  </w:style>
  <w:style w:type="paragraph" w:styleId="Listenabsatz">
    <w:name w:val="List Paragraph"/>
    <w:basedOn w:val="Standard"/>
    <w:uiPriority w:val="34"/>
    <w:qFormat/>
    <w:rsid w:val="001A54E2"/>
    <w:pPr>
      <w:ind w:left="720"/>
    </w:pPr>
  </w:style>
  <w:style w:type="character" w:customStyle="1" w:styleId="berschrift2Zchn">
    <w:name w:val="Überschrift 2 Zchn"/>
    <w:basedOn w:val="Absatz-Standardschriftart"/>
    <w:link w:val="berschrift2"/>
    <w:rsid w:val="002326B2"/>
    <w:rPr>
      <w:rFonts w:ascii="Arial" w:hAnsi="Arial" w:cs="Arial"/>
      <w:smallCaps/>
      <w:color w:val="000000"/>
      <w:sz w:val="24"/>
      <w:szCs w:val="24"/>
      <w:u w:val="single"/>
    </w:rPr>
  </w:style>
  <w:style w:type="character" w:customStyle="1" w:styleId="berschrift3Zchn">
    <w:name w:val="Überschrift 3 Zchn"/>
    <w:basedOn w:val="Absatz-Standardschriftart"/>
    <w:link w:val="berschrift3"/>
    <w:uiPriority w:val="9"/>
    <w:rsid w:val="002F6633"/>
    <w:rPr>
      <w:rFonts w:ascii="Arial" w:hAnsi="Arial" w:cs="Arial"/>
      <w:smallCaps/>
      <w:color w:val="000000"/>
      <w:sz w:val="24"/>
      <w:szCs w:val="24"/>
      <w:u w:val="single"/>
    </w:rPr>
  </w:style>
  <w:style w:type="character" w:customStyle="1" w:styleId="berschrift4Zchn">
    <w:name w:val="Überschrift 4 Zchn"/>
    <w:basedOn w:val="Absatz-Standardschriftart"/>
    <w:link w:val="berschrift4"/>
    <w:uiPriority w:val="9"/>
    <w:rsid w:val="00A821F6"/>
    <w:rPr>
      <w:rFonts w:ascii="Arial Narrow" w:hAnsi="Arial Narrow"/>
      <w:b/>
      <w:sz w:val="28"/>
      <w:szCs w:val="28"/>
      <w:u w:val="single"/>
    </w:rPr>
  </w:style>
  <w:style w:type="character" w:customStyle="1" w:styleId="berschrift5Zchn">
    <w:name w:val="Überschrift 5 Zchn"/>
    <w:basedOn w:val="Absatz-Standardschriftart"/>
    <w:link w:val="berschrift5"/>
    <w:uiPriority w:val="9"/>
    <w:rsid w:val="00A821F6"/>
    <w:rPr>
      <w:rFonts w:ascii="Arial" w:hAnsi="Arial" w:cs="Arial"/>
      <w:smallCaps/>
      <w:color w:val="000000"/>
      <w:sz w:val="22"/>
      <w:szCs w:val="22"/>
      <w:u w:val="single"/>
    </w:rPr>
  </w:style>
  <w:style w:type="character" w:customStyle="1" w:styleId="FuzeileZchn">
    <w:name w:val="Fußzeile Zchn"/>
    <w:basedOn w:val="Absatz-Standardschriftart"/>
    <w:link w:val="Fuzeile"/>
    <w:uiPriority w:val="99"/>
    <w:rsid w:val="00754AB4"/>
    <w:rPr>
      <w:sz w:val="24"/>
      <w:szCs w:val="24"/>
    </w:rPr>
  </w:style>
  <w:style w:type="paragraph" w:customStyle="1" w:styleId="CDEFooter">
    <w:name w:val="CDE Footer"/>
    <w:basedOn w:val="Standard"/>
    <w:link w:val="CDEFooterChar"/>
    <w:rsid w:val="00991C23"/>
    <w:pPr>
      <w:tabs>
        <w:tab w:val="left" w:pos="900"/>
        <w:tab w:val="left" w:pos="1260"/>
      </w:tabs>
    </w:pPr>
    <w:rPr>
      <w:rFonts w:ascii="Arial Narrow" w:hAnsi="Arial Narrow"/>
    </w:rPr>
  </w:style>
  <w:style w:type="character" w:customStyle="1" w:styleId="CDEFooterChar">
    <w:name w:val="CDE Footer Char"/>
    <w:basedOn w:val="Absatz-Standardschriftart"/>
    <w:link w:val="CDEFooter"/>
    <w:rsid w:val="00991C23"/>
    <w:rPr>
      <w:rFonts w:ascii="Arial Narrow" w:hAnsi="Arial Narrow" w:cs="Arial"/>
      <w:sz w:val="24"/>
      <w:szCs w:val="24"/>
    </w:rPr>
  </w:style>
  <w:style w:type="character" w:customStyle="1" w:styleId="MSGENFONTSTYLENAMETEMPLATEROLENUMBERMSGENFONTSTYLENAMEBYROLETEXT2">
    <w:name w:val="MSG_EN_FONT_STYLE_NAME_TEMPLATE_ROLE_NUMBER MSG_EN_FONT_STYLE_NAME_BY_ROLE_TEXT 2"/>
    <w:basedOn w:val="Absatz-Standardschriftart"/>
    <w:rsid w:val="00CA056C"/>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F371-9F6F-49CB-A99D-66E21D0E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1184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Demographics</vt:lpstr>
      <vt:lpstr>Demographics</vt:lpstr>
    </vt:vector>
  </TitlesOfParts>
  <Company>KAI, Inc.</Company>
  <LinksUpToDate>false</LinksUpToDate>
  <CharactersWithSpaces>1378</CharactersWithSpaces>
  <SharedDoc>false</SharedDoc>
  <HLinks>
    <vt:vector size="6" baseType="variant">
      <vt:variant>
        <vt:i4>2555952</vt:i4>
      </vt:variant>
      <vt:variant>
        <vt:i4>100</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Robin Feldman</cp:lastModifiedBy>
  <cp:revision>5</cp:revision>
  <cp:lastPrinted>2016-11-18T15:53:00Z</cp:lastPrinted>
  <dcterms:created xsi:type="dcterms:W3CDTF">2017-04-07T17:37:00Z</dcterms:created>
  <dcterms:modified xsi:type="dcterms:W3CDTF">2017-04-13T14:29:00Z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