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58D57" w14:textId="58C648B3" w:rsidR="00084671" w:rsidRDefault="00084671" w:rsidP="00084671">
      <w:pPr>
        <w:pStyle w:val="ListParagraph"/>
        <w:numPr>
          <w:ilvl w:val="0"/>
          <w:numId w:val="1"/>
        </w:numPr>
      </w:pPr>
      <w:r w:rsidRPr="00084671">
        <w:t>Provided with new communication device?</w:t>
      </w:r>
    </w:p>
    <w:p w14:paraId="49DFF383" w14:textId="35DD9483" w:rsidR="00084671" w:rsidRDefault="00084671" w:rsidP="00084671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8E7223">
        <w:fldChar w:fldCharType="separate"/>
      </w:r>
      <w:r>
        <w:fldChar w:fldCharType="end"/>
      </w:r>
      <w:bookmarkEnd w:id="0"/>
      <w:r>
        <w:t xml:space="preserve"> </w:t>
      </w:r>
      <w:r w:rsidRPr="00084671">
        <w:t>Yes</w:t>
      </w:r>
      <w: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E7223">
        <w:fldChar w:fldCharType="separate"/>
      </w:r>
      <w:r>
        <w:fldChar w:fldCharType="end"/>
      </w:r>
      <w:r>
        <w:t xml:space="preserve"> </w:t>
      </w:r>
      <w:r w:rsidRPr="00084671">
        <w:t>No</w:t>
      </w:r>
      <w: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E7223">
        <w:fldChar w:fldCharType="separate"/>
      </w:r>
      <w:r>
        <w:fldChar w:fldCharType="end"/>
      </w:r>
      <w:r>
        <w:t xml:space="preserve"> </w:t>
      </w:r>
      <w:r w:rsidRPr="00084671">
        <w:t>Unknown</w:t>
      </w:r>
    </w:p>
    <w:p w14:paraId="5A2ED322" w14:textId="5446ACC1" w:rsidR="00084671" w:rsidRDefault="00084671" w:rsidP="00D6422D">
      <w:pPr>
        <w:pStyle w:val="ListParagraph"/>
        <w:numPr>
          <w:ilvl w:val="0"/>
          <w:numId w:val="6"/>
        </w:numPr>
        <w:ind w:left="1170"/>
        <w:rPr>
          <w:rFonts w:eastAsia="Calibri" w:cs="Arial"/>
          <w:szCs w:val="22"/>
        </w:rPr>
      </w:pPr>
      <w:r w:rsidRPr="00084671">
        <w:t>If YES, type(s) of communication devices</w:t>
      </w:r>
      <w:r>
        <w:t xml:space="preserve"> </w:t>
      </w:r>
      <w:r w:rsidRPr="0011694A">
        <w:rPr>
          <w:rFonts w:eastAsia="Calibri" w:cs="Arial"/>
          <w:szCs w:val="22"/>
        </w:rPr>
        <w:t>(choose all that apply)</w:t>
      </w:r>
    </w:p>
    <w:p w14:paraId="09999619" w14:textId="2FFBEEFD" w:rsidR="009F5E51" w:rsidRDefault="00D00FE7" w:rsidP="002A471A">
      <w:pPr>
        <w:pStyle w:val="ListParagraph"/>
        <w:ind w:left="117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E7223">
        <w:fldChar w:fldCharType="separate"/>
      </w:r>
      <w:r>
        <w:fldChar w:fldCharType="end"/>
      </w:r>
      <w:r>
        <w:t xml:space="preserve"> </w:t>
      </w:r>
      <w:r w:rsidR="00084671" w:rsidRPr="00084671">
        <w:t>Eye gaze</w:t>
      </w:r>
      <w:r w:rsidR="009F5E51"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E7223">
        <w:fldChar w:fldCharType="separate"/>
      </w:r>
      <w:r>
        <w:fldChar w:fldCharType="end"/>
      </w:r>
      <w:r>
        <w:t xml:space="preserve"> </w:t>
      </w:r>
      <w:r w:rsidR="00084671" w:rsidRPr="00084671">
        <w:t>Touch screen</w:t>
      </w:r>
      <w:r w:rsidR="009F5E51"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E7223">
        <w:fldChar w:fldCharType="separate"/>
      </w:r>
      <w:r>
        <w:fldChar w:fldCharType="end"/>
      </w:r>
      <w:r>
        <w:t xml:space="preserve"> </w:t>
      </w:r>
      <w:r w:rsidR="00084671" w:rsidRPr="00084671">
        <w:t>Voice recognition</w:t>
      </w:r>
      <w:r w:rsidR="009F5E51"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E7223">
        <w:fldChar w:fldCharType="separate"/>
      </w:r>
      <w:r>
        <w:fldChar w:fldCharType="end"/>
      </w:r>
      <w:r>
        <w:t xml:space="preserve"> </w:t>
      </w:r>
      <w:r w:rsidR="00084671" w:rsidRPr="00084671">
        <w:t>Other</w:t>
      </w:r>
    </w:p>
    <w:p w14:paraId="5417D1B2" w14:textId="45EE42E9" w:rsidR="00D00FE7" w:rsidRDefault="00D00FE7" w:rsidP="00D00FE7">
      <w:pPr>
        <w:pStyle w:val="ListParagraph"/>
        <w:numPr>
          <w:ilvl w:val="0"/>
          <w:numId w:val="1"/>
        </w:numPr>
      </w:pPr>
      <w:r w:rsidRPr="00D00FE7">
        <w:t>Communication Devices</w:t>
      </w:r>
    </w:p>
    <w:tbl>
      <w:tblPr>
        <w:tblStyle w:val="TableGrid"/>
        <w:tblW w:w="9990" w:type="dxa"/>
        <w:tblInd w:w="355" w:type="dxa"/>
        <w:tblLook w:val="04A0" w:firstRow="1" w:lastRow="0" w:firstColumn="1" w:lastColumn="0" w:noHBand="0" w:noVBand="1"/>
      </w:tblPr>
      <w:tblGrid>
        <w:gridCol w:w="4050"/>
        <w:gridCol w:w="5940"/>
      </w:tblGrid>
      <w:tr w:rsidR="009F5E51" w14:paraId="04404F4B" w14:textId="77777777" w:rsidTr="00A677F9">
        <w:tc>
          <w:tcPr>
            <w:tcW w:w="4050" w:type="dxa"/>
          </w:tcPr>
          <w:p w14:paraId="67B364E7" w14:textId="4EF5BEA5" w:rsidR="009F5E51" w:rsidRDefault="009F5E51" w:rsidP="00D00FE7">
            <w:pPr>
              <w:pStyle w:val="ListParagraph"/>
              <w:ind w:left="0"/>
            </w:pPr>
            <w:r>
              <w:t>Name of Device</w:t>
            </w:r>
          </w:p>
        </w:tc>
        <w:tc>
          <w:tcPr>
            <w:tcW w:w="5940" w:type="dxa"/>
          </w:tcPr>
          <w:p w14:paraId="6832E9CD" w14:textId="676201AA" w:rsidR="009F5E51" w:rsidRDefault="009F5E51" w:rsidP="00D00FE7">
            <w:pPr>
              <w:pStyle w:val="ListParagraph"/>
              <w:ind w:left="0"/>
            </w:pPr>
            <w:r>
              <w:t>Device Used?</w:t>
            </w:r>
          </w:p>
        </w:tc>
      </w:tr>
      <w:tr w:rsidR="009F5E51" w14:paraId="0CF9110D" w14:textId="77777777" w:rsidTr="00A677F9">
        <w:tc>
          <w:tcPr>
            <w:tcW w:w="4050" w:type="dxa"/>
          </w:tcPr>
          <w:p w14:paraId="322EA05A" w14:textId="25D343CA" w:rsidR="009F5E51" w:rsidRDefault="009F5E51" w:rsidP="00D00FE7">
            <w:pPr>
              <w:pStyle w:val="ListParagraph"/>
              <w:ind w:left="0"/>
            </w:pPr>
            <w:bookmarkStart w:id="1" w:name="_Hlk527457946"/>
            <w:r w:rsidRPr="00324816">
              <w:rPr>
                <w:rFonts w:eastAsia="Calibri"/>
              </w:rPr>
              <w:t>Speaking Communication Device</w:t>
            </w:r>
            <w:bookmarkEnd w:id="1"/>
          </w:p>
        </w:tc>
        <w:tc>
          <w:tcPr>
            <w:tcW w:w="5940" w:type="dxa"/>
          </w:tcPr>
          <w:p w14:paraId="213805AD" w14:textId="77777777" w:rsidR="00CD26A0" w:rsidRDefault="00CD26A0" w:rsidP="00CD26A0">
            <w:r w:rsidRPr="005C1BA0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5C1BA0">
              <w:instrText xml:space="preserve"> FORMCHECKBOX </w:instrText>
            </w:r>
            <w:r w:rsidR="008E7223">
              <w:fldChar w:fldCharType="separate"/>
            </w:r>
            <w:r w:rsidRPr="005C1BA0">
              <w:fldChar w:fldCharType="end"/>
            </w:r>
            <w:r w:rsidRPr="005C1BA0">
              <w:t xml:space="preserve"> Yes </w:t>
            </w:r>
            <w:r>
              <w:t>–</w:t>
            </w:r>
            <w:r w:rsidRPr="005C1BA0">
              <w:t xml:space="preserve"> </w:t>
            </w:r>
            <w:r>
              <w:t>If yes,</w:t>
            </w:r>
          </w:p>
          <w:p w14:paraId="21575B75" w14:textId="77777777" w:rsidR="008A38B0" w:rsidRDefault="008A38B0" w:rsidP="00CD26A0">
            <w:pPr>
              <w:spacing w:before="60" w:after="60"/>
              <w:ind w:firstLine="421"/>
            </w:pP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8E7223">
              <w:fldChar w:fldCharType="separate"/>
            </w:r>
            <w:r w:rsidRPr="006E15D2">
              <w:fldChar w:fldCharType="end"/>
            </w:r>
            <w:r>
              <w:t xml:space="preserve"> iPad</w:t>
            </w:r>
          </w:p>
          <w:p w14:paraId="2F5C59AB" w14:textId="4E6C97D0" w:rsidR="008A38B0" w:rsidRDefault="008A38B0" w:rsidP="00CD26A0">
            <w:pPr>
              <w:spacing w:before="60" w:after="60"/>
              <w:ind w:left="720"/>
            </w:pP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8E7223">
              <w:fldChar w:fldCharType="separate"/>
            </w:r>
            <w:r w:rsidRPr="00737A8A">
              <w:fldChar w:fldCharType="end"/>
            </w:r>
            <w:r>
              <w:t xml:space="preserve"> App used</w:t>
            </w:r>
            <w:r w:rsidRPr="00737A8A">
              <w:t>, specify</w:t>
            </w:r>
            <w:r>
              <w:t>:</w:t>
            </w:r>
          </w:p>
          <w:p w14:paraId="04E8B783" w14:textId="77777777" w:rsidR="008A38B0" w:rsidRDefault="008A38B0" w:rsidP="00CD26A0">
            <w:pPr>
              <w:spacing w:before="60" w:after="60"/>
              <w:ind w:firstLine="421"/>
            </w:pP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8E7223">
              <w:fldChar w:fldCharType="separate"/>
            </w:r>
            <w:r w:rsidRPr="006E15D2">
              <w:fldChar w:fldCharType="end"/>
            </w:r>
            <w:r>
              <w:t xml:space="preserve"> Android</w:t>
            </w:r>
          </w:p>
          <w:p w14:paraId="6ED4CD84" w14:textId="6DA93DA7" w:rsidR="008A38B0" w:rsidRDefault="008A38B0" w:rsidP="00CD26A0">
            <w:pPr>
              <w:spacing w:before="60" w:after="60"/>
              <w:ind w:left="720"/>
            </w:pP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8E7223">
              <w:fldChar w:fldCharType="separate"/>
            </w:r>
            <w:r w:rsidRPr="00737A8A">
              <w:fldChar w:fldCharType="end"/>
            </w:r>
            <w:r>
              <w:t xml:space="preserve"> App used</w:t>
            </w:r>
            <w:r w:rsidRPr="00737A8A">
              <w:t>, specify</w:t>
            </w:r>
            <w:r>
              <w:t>:</w:t>
            </w:r>
          </w:p>
          <w:p w14:paraId="5C79BA2F" w14:textId="77777777" w:rsidR="00CD26A0" w:rsidRDefault="008A38B0" w:rsidP="00CD26A0">
            <w:pPr>
              <w:spacing w:before="60" w:after="60"/>
              <w:ind w:left="781" w:hanging="360"/>
            </w:pP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8E7223">
              <w:fldChar w:fldCharType="separate"/>
            </w:r>
            <w:r w:rsidRPr="006E15D2">
              <w:fldChar w:fldCharType="end"/>
            </w:r>
            <w:r>
              <w:t xml:space="preserve"> Dedicated Speech Generating Device (used for </w:t>
            </w:r>
          </w:p>
          <w:p w14:paraId="74DD323E" w14:textId="44E88AD8" w:rsidR="008A38B0" w:rsidRDefault="008A38B0" w:rsidP="00CD26A0">
            <w:pPr>
              <w:spacing w:before="60" w:after="60"/>
              <w:ind w:left="781" w:hanging="360"/>
            </w:pPr>
            <w:r>
              <w:t>communication)</w:t>
            </w:r>
          </w:p>
          <w:p w14:paraId="28235E48" w14:textId="2645D847" w:rsidR="00CD26A0" w:rsidRDefault="00CD26A0" w:rsidP="00CD26A0">
            <w:pPr>
              <w:spacing w:before="60" w:after="60"/>
              <w:ind w:left="1066" w:hanging="360"/>
            </w:pP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8E7223">
              <w:fldChar w:fldCharType="separate"/>
            </w:r>
            <w:r w:rsidRPr="00737A8A">
              <w:fldChar w:fldCharType="end"/>
            </w:r>
            <w:r>
              <w:t xml:space="preserve"> S</w:t>
            </w:r>
            <w:r w:rsidRPr="00737A8A">
              <w:t>pecify</w:t>
            </w:r>
            <w:r>
              <w:t xml:space="preserve"> device manufacturer:</w:t>
            </w:r>
          </w:p>
          <w:p w14:paraId="26070E61" w14:textId="6086DDCE" w:rsidR="00CD26A0" w:rsidRDefault="00CD26A0" w:rsidP="00CD26A0">
            <w:pPr>
              <w:spacing w:before="60" w:after="60"/>
              <w:ind w:left="1066" w:hanging="360"/>
            </w:pPr>
            <w:r w:rsidRPr="00737A8A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Pr="00737A8A">
              <w:instrText xml:space="preserve"> FORMCHECKBOX </w:instrText>
            </w:r>
            <w:r w:rsidR="008E7223">
              <w:fldChar w:fldCharType="separate"/>
            </w:r>
            <w:r w:rsidRPr="00737A8A">
              <w:fldChar w:fldCharType="end"/>
            </w:r>
            <w:r>
              <w:t xml:space="preserve"> S</w:t>
            </w:r>
            <w:r w:rsidRPr="00737A8A">
              <w:t>pecify</w:t>
            </w:r>
            <w:r>
              <w:t xml:space="preserve"> device:</w:t>
            </w:r>
          </w:p>
          <w:p w14:paraId="31E4348A" w14:textId="77777777" w:rsidR="009F5E51" w:rsidRDefault="008A38B0" w:rsidP="00CD26A0">
            <w:pPr>
              <w:spacing w:before="60" w:after="60"/>
              <w:ind w:left="781" w:hanging="360"/>
            </w:pP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6E15D2">
              <w:instrText xml:space="preserve"> FORMCHECKBOX </w:instrText>
            </w:r>
            <w:r w:rsidR="008E7223">
              <w:fldChar w:fldCharType="separate"/>
            </w:r>
            <w:r w:rsidRPr="006E15D2">
              <w:fldChar w:fldCharType="end"/>
            </w:r>
            <w:r>
              <w:t xml:space="preserve"> Other Specify:</w:t>
            </w:r>
          </w:p>
          <w:p w14:paraId="1AC0690D" w14:textId="77777777" w:rsidR="004101C2" w:rsidRDefault="004101C2" w:rsidP="004101C2">
            <w:pPr>
              <w:pStyle w:val="ListParagraph"/>
              <w:ind w:left="0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8E7223">
              <w:fldChar w:fldCharType="separate"/>
            </w:r>
            <w:r w:rsidRPr="006A2AAD">
              <w:fldChar w:fldCharType="end"/>
            </w:r>
            <w:r w:rsidRPr="006A2AAD">
              <w:t xml:space="preserve"> </w:t>
            </w:r>
            <w:r>
              <w:t>No</w:t>
            </w:r>
          </w:p>
          <w:p w14:paraId="41CA67B3" w14:textId="628AE62C" w:rsidR="004101C2" w:rsidRDefault="004101C2" w:rsidP="004101C2">
            <w:pPr>
              <w:spacing w:before="60" w:after="60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8E7223">
              <w:fldChar w:fldCharType="separate"/>
            </w:r>
            <w:r w:rsidRPr="006A2AAD">
              <w:fldChar w:fldCharType="end"/>
            </w:r>
            <w:r w:rsidRPr="006A2AAD">
              <w:t xml:space="preserve"> </w:t>
            </w:r>
            <w:r>
              <w:t>Not Applicable</w:t>
            </w:r>
          </w:p>
        </w:tc>
      </w:tr>
      <w:tr w:rsidR="009F5E51" w14:paraId="1989A07D" w14:textId="77777777" w:rsidTr="00A677F9">
        <w:tc>
          <w:tcPr>
            <w:tcW w:w="4050" w:type="dxa"/>
          </w:tcPr>
          <w:p w14:paraId="4A0FDD17" w14:textId="1F7C717B" w:rsidR="009F5E51" w:rsidRDefault="009F5E51" w:rsidP="00D00FE7">
            <w:pPr>
              <w:pStyle w:val="ListParagraph"/>
              <w:ind w:left="0"/>
            </w:pPr>
            <w:bookmarkStart w:id="2" w:name="_Hlk527457959"/>
            <w:r w:rsidRPr="006A2AAD">
              <w:rPr>
                <w:rFonts w:eastAsia="Calibri"/>
              </w:rPr>
              <w:t>Non-Speaking Communication Device</w:t>
            </w:r>
            <w:bookmarkEnd w:id="2"/>
          </w:p>
        </w:tc>
        <w:tc>
          <w:tcPr>
            <w:tcW w:w="5940" w:type="dxa"/>
          </w:tcPr>
          <w:p w14:paraId="5B1DA846" w14:textId="77777777" w:rsidR="008A38B0" w:rsidRPr="006A2AAD" w:rsidRDefault="008A38B0" w:rsidP="00A677F9">
            <w:r w:rsidRPr="006A2AAD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8E7223">
              <w:fldChar w:fldCharType="separate"/>
            </w:r>
            <w:r w:rsidRPr="006A2AAD">
              <w:fldChar w:fldCharType="end"/>
            </w:r>
            <w:r w:rsidRPr="006A2AAD">
              <w:t xml:space="preserve"> Yes – If yes,</w:t>
            </w:r>
          </w:p>
          <w:p w14:paraId="4D348B39" w14:textId="331CD119" w:rsidR="009F5E51" w:rsidRDefault="008A38B0" w:rsidP="00A677F9">
            <w:pPr>
              <w:ind w:firstLine="331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8E7223">
              <w:fldChar w:fldCharType="separate"/>
            </w:r>
            <w:r w:rsidRPr="006A2AAD">
              <w:fldChar w:fldCharType="end"/>
            </w:r>
            <w:r w:rsidRPr="008A38B0">
              <w:t>Communication Book or Board</w:t>
            </w:r>
          </w:p>
          <w:p w14:paraId="0D3B0043" w14:textId="5B2787D4" w:rsidR="008A38B0" w:rsidRDefault="008A38B0" w:rsidP="00A677F9">
            <w:pPr>
              <w:ind w:firstLine="331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8E7223">
              <w:fldChar w:fldCharType="separate"/>
            </w:r>
            <w:r w:rsidRPr="006A2AAD">
              <w:fldChar w:fldCharType="end"/>
            </w:r>
            <w:r w:rsidRPr="008A38B0">
              <w:t>Pictures/Picture Ex</w:t>
            </w:r>
            <w:r w:rsidR="00FC0574">
              <w:t>c</w:t>
            </w:r>
            <w:r w:rsidRPr="008A38B0">
              <w:t>hange Com</w:t>
            </w:r>
            <w:r w:rsidR="00FC0574">
              <w:t>m</w:t>
            </w:r>
            <w:r w:rsidRPr="008A38B0">
              <w:t>unication System (PECS)</w:t>
            </w:r>
          </w:p>
          <w:p w14:paraId="445D9EC5" w14:textId="77777777" w:rsidR="008A38B0" w:rsidRDefault="008A38B0" w:rsidP="00A677F9">
            <w:pPr>
              <w:ind w:firstLine="331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8E7223">
              <w:fldChar w:fldCharType="separate"/>
            </w:r>
            <w:r w:rsidRPr="006A2AAD">
              <w:fldChar w:fldCharType="end"/>
            </w:r>
            <w:r w:rsidRPr="008A38B0">
              <w:t>Other, specify</w:t>
            </w:r>
            <w:r>
              <w:t>:</w:t>
            </w:r>
          </w:p>
          <w:p w14:paraId="3D3B64C5" w14:textId="77777777" w:rsidR="00CD26A0" w:rsidRDefault="00CD26A0" w:rsidP="00CD26A0">
            <w:pPr>
              <w:pStyle w:val="ListParagraph"/>
              <w:ind w:left="0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8E7223">
              <w:fldChar w:fldCharType="separate"/>
            </w:r>
            <w:r w:rsidRPr="006A2AAD">
              <w:fldChar w:fldCharType="end"/>
            </w:r>
            <w:r w:rsidRPr="006A2AAD">
              <w:t xml:space="preserve"> </w:t>
            </w:r>
            <w:r>
              <w:t>No</w:t>
            </w:r>
          </w:p>
          <w:p w14:paraId="5DA18C20" w14:textId="2A95C0D2" w:rsidR="004101C2" w:rsidRDefault="004101C2" w:rsidP="00CD26A0">
            <w:pPr>
              <w:pStyle w:val="ListParagraph"/>
              <w:ind w:left="0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8E7223">
              <w:fldChar w:fldCharType="separate"/>
            </w:r>
            <w:r w:rsidRPr="006A2AAD">
              <w:fldChar w:fldCharType="end"/>
            </w:r>
            <w:r w:rsidRPr="006A2AAD">
              <w:t xml:space="preserve"> </w:t>
            </w:r>
            <w:r>
              <w:t>Not Applicable</w:t>
            </w:r>
          </w:p>
        </w:tc>
      </w:tr>
      <w:tr w:rsidR="009F5E51" w14:paraId="61806EDE" w14:textId="77777777" w:rsidTr="00A677F9">
        <w:tc>
          <w:tcPr>
            <w:tcW w:w="4050" w:type="dxa"/>
          </w:tcPr>
          <w:p w14:paraId="4FDE8E5C" w14:textId="09CD0C9F" w:rsidR="009F5E51" w:rsidRDefault="009F5E51" w:rsidP="009F5E51">
            <w:pPr>
              <w:pStyle w:val="ListParagraph"/>
              <w:ind w:left="0"/>
            </w:pPr>
            <w:bookmarkStart w:id="3" w:name="_Hlk527457973"/>
            <w:r w:rsidRPr="006A2AAD">
              <w:rPr>
                <w:rFonts w:eastAsia="Calibri"/>
              </w:rPr>
              <w:t>Access Communication Device</w:t>
            </w:r>
            <w:bookmarkEnd w:id="3"/>
          </w:p>
        </w:tc>
        <w:tc>
          <w:tcPr>
            <w:tcW w:w="5940" w:type="dxa"/>
          </w:tcPr>
          <w:p w14:paraId="2229900A" w14:textId="77777777" w:rsidR="008A38B0" w:rsidRPr="006A2AAD" w:rsidRDefault="008A38B0" w:rsidP="008A38B0">
            <w:r w:rsidRPr="006A2AAD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8E7223">
              <w:fldChar w:fldCharType="separate"/>
            </w:r>
            <w:r w:rsidRPr="006A2AAD">
              <w:fldChar w:fldCharType="end"/>
            </w:r>
            <w:r w:rsidRPr="006A2AAD">
              <w:t xml:space="preserve"> Yes – If yes,</w:t>
            </w:r>
          </w:p>
          <w:p w14:paraId="2F87A594" w14:textId="77777777" w:rsidR="008A38B0" w:rsidRPr="006A2AAD" w:rsidRDefault="008A38B0" w:rsidP="008A38B0">
            <w:r w:rsidRPr="006A2AAD">
              <w:t>Uses:</w:t>
            </w:r>
          </w:p>
          <w:p w14:paraId="01E7DF5C" w14:textId="77777777" w:rsidR="008A38B0" w:rsidRPr="006A2AAD" w:rsidRDefault="008A38B0" w:rsidP="008A38B0">
            <w:pPr>
              <w:ind w:firstLine="331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8E7223">
              <w:fldChar w:fldCharType="separate"/>
            </w:r>
            <w:r w:rsidRPr="006A2AAD">
              <w:fldChar w:fldCharType="end"/>
            </w:r>
            <w:r w:rsidRPr="006A2AAD">
              <w:t xml:space="preserve"> Finger</w:t>
            </w:r>
          </w:p>
          <w:p w14:paraId="37706F90" w14:textId="77777777" w:rsidR="008A38B0" w:rsidRPr="006A2AAD" w:rsidRDefault="008A38B0" w:rsidP="008A38B0">
            <w:pPr>
              <w:ind w:firstLine="331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8E7223">
              <w:fldChar w:fldCharType="separate"/>
            </w:r>
            <w:r w:rsidRPr="006A2AAD">
              <w:fldChar w:fldCharType="end"/>
            </w:r>
            <w:r w:rsidRPr="006A2AAD">
              <w:t xml:space="preserve"> Eye gaze</w:t>
            </w:r>
          </w:p>
          <w:p w14:paraId="6F74C86B" w14:textId="24A0F4EB" w:rsidR="008A38B0" w:rsidRPr="006A2AAD" w:rsidRDefault="008A38B0" w:rsidP="008A38B0">
            <w:pPr>
              <w:ind w:firstLine="331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8E7223">
              <w:fldChar w:fldCharType="separate"/>
            </w:r>
            <w:r w:rsidRPr="006A2AAD">
              <w:fldChar w:fldCharType="end"/>
            </w:r>
            <w:r w:rsidRPr="006A2AAD">
              <w:t xml:space="preserve"> Another body part, specify</w:t>
            </w:r>
            <w:r>
              <w:t>:</w:t>
            </w:r>
          </w:p>
          <w:p w14:paraId="6E39B14C" w14:textId="77777777" w:rsidR="008A38B0" w:rsidRPr="006A2AAD" w:rsidRDefault="008A38B0" w:rsidP="008A38B0">
            <w:pPr>
              <w:ind w:firstLine="331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8E7223">
              <w:fldChar w:fldCharType="separate"/>
            </w:r>
            <w:r w:rsidRPr="006A2AAD">
              <w:fldChar w:fldCharType="end"/>
            </w:r>
            <w:r w:rsidRPr="006A2AAD">
              <w:t xml:space="preserve"> Head or chin pointer</w:t>
            </w:r>
          </w:p>
          <w:p w14:paraId="36539756" w14:textId="77777777" w:rsidR="008A38B0" w:rsidRPr="006A2AAD" w:rsidRDefault="008A38B0" w:rsidP="008A38B0">
            <w:pPr>
              <w:ind w:firstLine="331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8E7223">
              <w:fldChar w:fldCharType="separate"/>
            </w:r>
            <w:r w:rsidRPr="006A2AAD">
              <w:fldChar w:fldCharType="end"/>
            </w:r>
            <w:r w:rsidRPr="006A2AAD">
              <w:t xml:space="preserve"> Brain-computer interface</w:t>
            </w:r>
          </w:p>
          <w:p w14:paraId="3FE19948" w14:textId="77777777" w:rsidR="008A38B0" w:rsidRPr="006A2AAD" w:rsidRDefault="008A38B0" w:rsidP="008A38B0">
            <w:pPr>
              <w:ind w:left="363" w:hanging="32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8E7223">
              <w:fldChar w:fldCharType="separate"/>
            </w:r>
            <w:r w:rsidRPr="006A2AAD">
              <w:fldChar w:fldCharType="end"/>
            </w:r>
            <w:r w:rsidRPr="006A2AAD">
              <w:t xml:space="preserve"> One or more switches, device scans between messages</w:t>
            </w:r>
          </w:p>
          <w:p w14:paraId="4CC22D3B" w14:textId="618EAFA8" w:rsidR="008A38B0" w:rsidRPr="006A2AAD" w:rsidRDefault="008A38B0" w:rsidP="008A38B0">
            <w:pPr>
              <w:ind w:firstLine="331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8E7223">
              <w:fldChar w:fldCharType="separate"/>
            </w:r>
            <w:r w:rsidRPr="006A2AAD">
              <w:fldChar w:fldCharType="end"/>
            </w:r>
            <w:r w:rsidRPr="006A2AAD">
              <w:t xml:space="preserve"> Other, specify</w:t>
            </w:r>
            <w:r w:rsidR="000C2373">
              <w:t>:</w:t>
            </w:r>
          </w:p>
          <w:p w14:paraId="7DC537BB" w14:textId="77777777" w:rsidR="009F5E51" w:rsidRDefault="00CD26A0" w:rsidP="009F5E51">
            <w:pPr>
              <w:pStyle w:val="ListParagraph"/>
              <w:ind w:left="0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8E7223">
              <w:fldChar w:fldCharType="separate"/>
            </w:r>
            <w:r w:rsidRPr="006A2AAD">
              <w:fldChar w:fldCharType="end"/>
            </w:r>
            <w:r w:rsidRPr="006A2AAD">
              <w:t xml:space="preserve"> </w:t>
            </w:r>
            <w:r w:rsidR="008A38B0">
              <w:t>No</w:t>
            </w:r>
          </w:p>
          <w:p w14:paraId="28084D0B" w14:textId="29072CF6" w:rsidR="00CD26A0" w:rsidRDefault="00CD26A0" w:rsidP="009F5E51">
            <w:pPr>
              <w:pStyle w:val="ListParagraph"/>
              <w:ind w:left="0"/>
            </w:pPr>
            <w:r w:rsidRPr="006A2AAD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Pr="006A2AAD">
              <w:instrText xml:space="preserve"> FORMCHECKBOX </w:instrText>
            </w:r>
            <w:r w:rsidR="008E7223">
              <w:fldChar w:fldCharType="separate"/>
            </w:r>
            <w:r w:rsidRPr="006A2AAD">
              <w:fldChar w:fldCharType="end"/>
            </w:r>
            <w:r w:rsidRPr="006A2AAD">
              <w:t xml:space="preserve"> </w:t>
            </w:r>
            <w:r>
              <w:t>Not Applicable</w:t>
            </w:r>
          </w:p>
        </w:tc>
      </w:tr>
      <w:tr w:rsidR="009F5E51" w14:paraId="435CD8A5" w14:textId="77777777" w:rsidTr="00A677F9">
        <w:tc>
          <w:tcPr>
            <w:tcW w:w="4050" w:type="dxa"/>
          </w:tcPr>
          <w:p w14:paraId="559B9D77" w14:textId="25930BB7" w:rsidR="009F5E51" w:rsidRPr="006A2AAD" w:rsidRDefault="009F5E51" w:rsidP="009F5E51">
            <w:pPr>
              <w:pStyle w:val="ListParagraph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Other, specify</w:t>
            </w:r>
          </w:p>
        </w:tc>
        <w:tc>
          <w:tcPr>
            <w:tcW w:w="5940" w:type="dxa"/>
          </w:tcPr>
          <w:p w14:paraId="4DF4CCAD" w14:textId="77777777" w:rsidR="009F5E51" w:rsidRDefault="009F5E51" w:rsidP="009F5E51">
            <w:pPr>
              <w:pStyle w:val="ListParagraph"/>
              <w:ind w:left="0"/>
            </w:pPr>
          </w:p>
        </w:tc>
      </w:tr>
    </w:tbl>
    <w:p w14:paraId="027A271F" w14:textId="77777777" w:rsidR="002B3992" w:rsidRDefault="002B3992" w:rsidP="007F336F">
      <w:pPr>
        <w:spacing w:after="160" w:line="259" w:lineRule="auto"/>
        <w:rPr>
          <w:rFonts w:eastAsiaTheme="majorEastAsia" w:cstheme="majorBidi"/>
          <w:sz w:val="24"/>
          <w:szCs w:val="26"/>
          <w:u w:val="single"/>
        </w:rPr>
        <w:sectPr w:rsidR="002B3992" w:rsidSect="00093727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32D5FF" w14:textId="77777777" w:rsidR="002A471A" w:rsidRPr="002A471A" w:rsidRDefault="002A471A" w:rsidP="002A471A">
      <w:pPr>
        <w:pStyle w:val="Heading2"/>
        <w:spacing w:before="120"/>
        <w:rPr>
          <w:b/>
          <w:bCs/>
          <w:sz w:val="22"/>
          <w:szCs w:val="22"/>
        </w:rPr>
      </w:pPr>
      <w:r w:rsidRPr="002A471A">
        <w:rPr>
          <w:b/>
          <w:bCs/>
          <w:sz w:val="22"/>
          <w:szCs w:val="22"/>
        </w:rPr>
        <w:lastRenderedPageBreak/>
        <w:t>General Instructions</w:t>
      </w:r>
    </w:p>
    <w:p w14:paraId="6109DF4E" w14:textId="6EEE6921" w:rsidR="007F336F" w:rsidRPr="002A471A" w:rsidRDefault="007F336F" w:rsidP="007F336F">
      <w:pPr>
        <w:spacing w:after="160" w:line="259" w:lineRule="auto"/>
        <w:rPr>
          <w:rFonts w:eastAsiaTheme="majorEastAsia" w:cstheme="majorBidi"/>
          <w:szCs w:val="22"/>
        </w:rPr>
      </w:pPr>
      <w:r w:rsidRPr="002A471A">
        <w:rPr>
          <w:rFonts w:eastAsiaTheme="majorEastAsia" w:cstheme="majorBidi"/>
          <w:szCs w:val="22"/>
        </w:rPr>
        <w:t xml:space="preserve">This form contains data elements to track assistive technologies used </w:t>
      </w:r>
      <w:r w:rsidR="00F2093E" w:rsidRPr="002A471A">
        <w:rPr>
          <w:rFonts w:eastAsiaTheme="majorEastAsia" w:cstheme="majorBidi"/>
          <w:szCs w:val="22"/>
        </w:rPr>
        <w:t xml:space="preserve">for communication </w:t>
      </w:r>
      <w:r w:rsidRPr="002A471A">
        <w:rPr>
          <w:rFonts w:eastAsiaTheme="majorEastAsia" w:cstheme="majorBidi"/>
          <w:szCs w:val="22"/>
        </w:rPr>
        <w:t xml:space="preserve">by the participant. </w:t>
      </w:r>
    </w:p>
    <w:p w14:paraId="20DEE9F2" w14:textId="2407169C" w:rsidR="00C109C6" w:rsidRPr="002A471A" w:rsidRDefault="00C109C6" w:rsidP="00C109C6">
      <w:pPr>
        <w:pStyle w:val="NoSpacing"/>
        <w:rPr>
          <w:rFonts w:ascii="Arial" w:hAnsi="Arial" w:cs="Arial"/>
        </w:rPr>
      </w:pPr>
      <w:r w:rsidRPr="002A471A">
        <w:rPr>
          <w:rFonts w:ascii="Arial" w:hAnsi="Arial" w:cs="Arial"/>
        </w:rPr>
        <w:t xml:space="preserve">Important Note: All data elements </w:t>
      </w:r>
      <w:r w:rsidR="00D6422D" w:rsidRPr="002A471A">
        <w:rPr>
          <w:rFonts w:ascii="Arial" w:hAnsi="Arial" w:cs="Arial"/>
        </w:rPr>
        <w:t>on</w:t>
      </w:r>
      <w:r w:rsidRPr="002A471A">
        <w:rPr>
          <w:rFonts w:ascii="Arial" w:hAnsi="Arial" w:cs="Arial"/>
        </w:rPr>
        <w:t xml:space="preserve"> this CRF are classified </w:t>
      </w:r>
      <w:r w:rsidR="006B0C6A" w:rsidRPr="002A471A">
        <w:rPr>
          <w:rFonts w:ascii="Arial" w:hAnsi="Arial" w:cs="Arial"/>
        </w:rPr>
        <w:t xml:space="preserve">as </w:t>
      </w:r>
      <w:r w:rsidRPr="002A471A">
        <w:rPr>
          <w:rFonts w:ascii="Arial" w:hAnsi="Arial" w:cs="Arial"/>
        </w:rPr>
        <w:t xml:space="preserve">NeuroRehab Supplemental – Highly Recommended for </w:t>
      </w:r>
      <w:r w:rsidR="007319AE" w:rsidRPr="002A471A">
        <w:rPr>
          <w:rFonts w:ascii="Arial" w:hAnsi="Arial" w:cs="Arial"/>
        </w:rPr>
        <w:t xml:space="preserve">studies assessing use of communication </w:t>
      </w:r>
      <w:r w:rsidR="006B0C6A" w:rsidRPr="002A471A">
        <w:rPr>
          <w:rFonts w:ascii="Arial" w:hAnsi="Arial" w:cs="Arial"/>
        </w:rPr>
        <w:t xml:space="preserve">related </w:t>
      </w:r>
      <w:r w:rsidR="007319AE" w:rsidRPr="002A471A">
        <w:rPr>
          <w:rFonts w:ascii="Arial" w:hAnsi="Arial" w:cs="Arial"/>
        </w:rPr>
        <w:t>assistive technologies</w:t>
      </w:r>
      <w:r w:rsidR="00537D80" w:rsidRPr="002A471A">
        <w:rPr>
          <w:rFonts w:ascii="Arial" w:hAnsi="Arial" w:cs="Arial"/>
        </w:rPr>
        <w:t xml:space="preserve"> for someone who is being treated for </w:t>
      </w:r>
      <w:r w:rsidR="00687EE5" w:rsidRPr="002A471A">
        <w:rPr>
          <w:rFonts w:ascii="Arial" w:hAnsi="Arial" w:cs="Arial"/>
        </w:rPr>
        <w:t>a speech impairment</w:t>
      </w:r>
      <w:r w:rsidR="007319AE" w:rsidRPr="002A471A">
        <w:rPr>
          <w:rFonts w:ascii="Arial" w:hAnsi="Arial" w:cs="Arial"/>
        </w:rPr>
        <w:t>.</w:t>
      </w:r>
    </w:p>
    <w:p w14:paraId="4B43FB51" w14:textId="77777777" w:rsidR="00C109C6" w:rsidRPr="002A471A" w:rsidRDefault="00C109C6" w:rsidP="007F336F">
      <w:pPr>
        <w:spacing w:after="160" w:line="259" w:lineRule="auto"/>
        <w:rPr>
          <w:rFonts w:eastAsiaTheme="majorEastAsia" w:cstheme="majorBidi"/>
          <w:szCs w:val="22"/>
        </w:rPr>
      </w:pPr>
    </w:p>
    <w:p w14:paraId="77515669" w14:textId="77777777" w:rsidR="002A471A" w:rsidRPr="002A471A" w:rsidRDefault="002A471A" w:rsidP="002A471A">
      <w:pPr>
        <w:pStyle w:val="Heading2"/>
        <w:rPr>
          <w:b/>
          <w:bCs/>
          <w:sz w:val="22"/>
          <w:szCs w:val="22"/>
        </w:rPr>
      </w:pPr>
      <w:r w:rsidRPr="002A471A">
        <w:rPr>
          <w:b/>
          <w:bCs/>
          <w:sz w:val="22"/>
          <w:szCs w:val="22"/>
        </w:rPr>
        <w:t>Specific Instructions</w:t>
      </w:r>
    </w:p>
    <w:p w14:paraId="576263F6" w14:textId="77ED2EB1" w:rsidR="00093727" w:rsidRPr="002A471A" w:rsidRDefault="007F336F" w:rsidP="007F336F">
      <w:pPr>
        <w:spacing w:after="160" w:line="259" w:lineRule="auto"/>
        <w:rPr>
          <w:szCs w:val="22"/>
        </w:rPr>
      </w:pPr>
      <w:r w:rsidRPr="002A471A">
        <w:rPr>
          <w:rFonts w:eastAsiaTheme="majorEastAsia" w:cstheme="majorBidi"/>
          <w:szCs w:val="22"/>
        </w:rPr>
        <w:t>Please see the Data Dictionary for definitions for each of the data elements included in this CRF Module.</w:t>
      </w:r>
    </w:p>
    <w:p w14:paraId="6063327E" w14:textId="7C6CF7E7" w:rsidR="00877B42" w:rsidRPr="002A471A" w:rsidRDefault="00745885" w:rsidP="00D00DF9">
      <w:pPr>
        <w:pStyle w:val="ListParagraph"/>
        <w:numPr>
          <w:ilvl w:val="0"/>
          <w:numId w:val="8"/>
        </w:numPr>
        <w:rPr>
          <w:szCs w:val="22"/>
        </w:rPr>
      </w:pPr>
      <w:r w:rsidRPr="002A471A">
        <w:rPr>
          <w:szCs w:val="22"/>
        </w:rPr>
        <w:t>Communication device type</w:t>
      </w:r>
      <w:r w:rsidR="00C423C0" w:rsidRPr="00C434BC">
        <w:rPr>
          <w:rFonts w:cs="Arial"/>
          <w:szCs w:val="22"/>
        </w:rPr>
        <w:t xml:space="preserve"> – </w:t>
      </w:r>
      <w:r w:rsidRPr="002A471A">
        <w:rPr>
          <w:szCs w:val="22"/>
        </w:rPr>
        <w:t>Choose all that apply</w:t>
      </w:r>
    </w:p>
    <w:p w14:paraId="2367961A" w14:textId="20D95992" w:rsidR="00745885" w:rsidRPr="002A471A" w:rsidRDefault="00745885" w:rsidP="00D00DF9">
      <w:pPr>
        <w:pStyle w:val="ListParagraph"/>
        <w:numPr>
          <w:ilvl w:val="0"/>
          <w:numId w:val="8"/>
        </w:numPr>
        <w:rPr>
          <w:szCs w:val="22"/>
        </w:rPr>
      </w:pPr>
      <w:r w:rsidRPr="002A471A">
        <w:rPr>
          <w:szCs w:val="22"/>
        </w:rPr>
        <w:t>Communication devices</w:t>
      </w:r>
      <w:r w:rsidR="002A471A">
        <w:rPr>
          <w:szCs w:val="22"/>
        </w:rPr>
        <w:t xml:space="preserve"> category</w:t>
      </w:r>
      <w:r w:rsidRPr="002A471A">
        <w:rPr>
          <w:szCs w:val="22"/>
        </w:rPr>
        <w:t xml:space="preserve"> type</w:t>
      </w:r>
      <w:r w:rsidR="00C423C0" w:rsidRPr="00C434BC">
        <w:rPr>
          <w:rFonts w:cs="Arial"/>
          <w:szCs w:val="22"/>
        </w:rPr>
        <w:t xml:space="preserve"> – </w:t>
      </w:r>
      <w:r w:rsidRPr="002A471A">
        <w:rPr>
          <w:szCs w:val="22"/>
        </w:rPr>
        <w:t>For each communication device type record if it is used</w:t>
      </w:r>
    </w:p>
    <w:p w14:paraId="04C2D211" w14:textId="4D4DEFE2" w:rsidR="00C423C0" w:rsidRPr="002A471A" w:rsidRDefault="00C423C0" w:rsidP="00C423C0">
      <w:pPr>
        <w:pStyle w:val="ListParagraph"/>
        <w:numPr>
          <w:ilvl w:val="0"/>
          <w:numId w:val="8"/>
        </w:numPr>
        <w:rPr>
          <w:szCs w:val="22"/>
        </w:rPr>
      </w:pPr>
      <w:r w:rsidRPr="002A471A">
        <w:rPr>
          <w:szCs w:val="22"/>
        </w:rPr>
        <w:t>Communication device type use indicator</w:t>
      </w:r>
      <w:r w:rsidRPr="00C434BC">
        <w:rPr>
          <w:rFonts w:cs="Arial"/>
          <w:szCs w:val="22"/>
        </w:rPr>
        <w:t xml:space="preserve"> – </w:t>
      </w:r>
      <w:r w:rsidRPr="002A471A">
        <w:rPr>
          <w:szCs w:val="22"/>
        </w:rPr>
        <w:t>For each communication device type record if it is used. Choose one for each device type.</w:t>
      </w:r>
    </w:p>
    <w:p w14:paraId="037560E3" w14:textId="53EB2D07" w:rsidR="00C423C0" w:rsidRPr="002A471A" w:rsidRDefault="00C423C0" w:rsidP="00C423C0">
      <w:pPr>
        <w:pStyle w:val="ListParagraph"/>
        <w:numPr>
          <w:ilvl w:val="0"/>
          <w:numId w:val="8"/>
        </w:numPr>
        <w:rPr>
          <w:szCs w:val="22"/>
        </w:rPr>
      </w:pPr>
      <w:r w:rsidRPr="002A471A">
        <w:rPr>
          <w:szCs w:val="22"/>
        </w:rPr>
        <w:t xml:space="preserve">Speak communication device type </w:t>
      </w:r>
      <w:r w:rsidRPr="00C434BC">
        <w:rPr>
          <w:rFonts w:cs="Arial"/>
          <w:szCs w:val="22"/>
        </w:rPr>
        <w:t xml:space="preserve">– </w:t>
      </w:r>
      <w:r w:rsidRPr="002A471A">
        <w:rPr>
          <w:szCs w:val="22"/>
        </w:rPr>
        <w:t>Only answer if speaking communication devices is answered Yes.</w:t>
      </w:r>
    </w:p>
    <w:p w14:paraId="4C26437B" w14:textId="24AD8F15" w:rsidR="00C423C0" w:rsidRPr="002A471A" w:rsidRDefault="00C423C0" w:rsidP="00C423C0">
      <w:pPr>
        <w:pStyle w:val="ListParagraph"/>
        <w:numPr>
          <w:ilvl w:val="0"/>
          <w:numId w:val="8"/>
        </w:numPr>
        <w:rPr>
          <w:szCs w:val="22"/>
        </w:rPr>
      </w:pPr>
      <w:r w:rsidRPr="002A471A">
        <w:rPr>
          <w:szCs w:val="22"/>
        </w:rPr>
        <w:t xml:space="preserve">Dedicate speech generating device manufacturer name </w:t>
      </w:r>
      <w:r w:rsidRPr="00C434BC">
        <w:rPr>
          <w:rFonts w:cs="Arial"/>
          <w:szCs w:val="22"/>
        </w:rPr>
        <w:t xml:space="preserve">– </w:t>
      </w:r>
      <w:r w:rsidRPr="002A471A">
        <w:rPr>
          <w:szCs w:val="22"/>
        </w:rPr>
        <w:t xml:space="preserve">Specify manufacturer and device (e.g., Attainment </w:t>
      </w:r>
      <w:proofErr w:type="spellStart"/>
      <w:r w:rsidRPr="002A471A">
        <w:rPr>
          <w:szCs w:val="22"/>
        </w:rPr>
        <w:t>GoTalk</w:t>
      </w:r>
      <w:proofErr w:type="spellEnd"/>
      <w:r w:rsidRPr="002A471A">
        <w:rPr>
          <w:szCs w:val="22"/>
        </w:rPr>
        <w:t xml:space="preserve"> 20, </w:t>
      </w:r>
      <w:proofErr w:type="spellStart"/>
      <w:r w:rsidRPr="002A471A">
        <w:rPr>
          <w:szCs w:val="22"/>
        </w:rPr>
        <w:t>Dynavox</w:t>
      </w:r>
      <w:proofErr w:type="spellEnd"/>
      <w:r w:rsidRPr="002A471A">
        <w:rPr>
          <w:szCs w:val="22"/>
        </w:rPr>
        <w:t xml:space="preserve"> Maestro, PRC Accent 1000, </w:t>
      </w:r>
      <w:proofErr w:type="spellStart"/>
      <w:r w:rsidRPr="002A471A">
        <w:rPr>
          <w:szCs w:val="22"/>
        </w:rPr>
        <w:t>Ablenet</w:t>
      </w:r>
      <w:proofErr w:type="spellEnd"/>
      <w:r w:rsidRPr="002A471A">
        <w:rPr>
          <w:szCs w:val="22"/>
        </w:rPr>
        <w:t xml:space="preserve"> Step-by-Step)</w:t>
      </w:r>
    </w:p>
    <w:p w14:paraId="72F7B134" w14:textId="6283B2AF" w:rsidR="00C423C0" w:rsidRPr="002A471A" w:rsidRDefault="00C423C0" w:rsidP="00C423C0">
      <w:pPr>
        <w:pStyle w:val="ListParagraph"/>
        <w:numPr>
          <w:ilvl w:val="0"/>
          <w:numId w:val="8"/>
        </w:numPr>
        <w:rPr>
          <w:szCs w:val="22"/>
        </w:rPr>
      </w:pPr>
      <w:r w:rsidRPr="002A471A">
        <w:rPr>
          <w:szCs w:val="22"/>
        </w:rPr>
        <w:t xml:space="preserve">Dedicate speech generating device name </w:t>
      </w:r>
      <w:r w:rsidRPr="00C434BC">
        <w:rPr>
          <w:rFonts w:cs="Arial"/>
          <w:szCs w:val="22"/>
        </w:rPr>
        <w:t xml:space="preserve">– </w:t>
      </w:r>
      <w:r w:rsidRPr="002A471A">
        <w:rPr>
          <w:szCs w:val="22"/>
        </w:rPr>
        <w:t xml:space="preserve">Specify manufacturer and device (e.g., Attainment </w:t>
      </w:r>
      <w:proofErr w:type="spellStart"/>
      <w:r w:rsidRPr="002A471A">
        <w:rPr>
          <w:szCs w:val="22"/>
        </w:rPr>
        <w:t>GoTalk</w:t>
      </w:r>
      <w:proofErr w:type="spellEnd"/>
      <w:r w:rsidRPr="002A471A">
        <w:rPr>
          <w:szCs w:val="22"/>
        </w:rPr>
        <w:t xml:space="preserve"> 20, </w:t>
      </w:r>
      <w:proofErr w:type="spellStart"/>
      <w:r w:rsidRPr="002A471A">
        <w:rPr>
          <w:szCs w:val="22"/>
        </w:rPr>
        <w:t>Dynavox</w:t>
      </w:r>
      <w:proofErr w:type="spellEnd"/>
      <w:r w:rsidRPr="002A471A">
        <w:rPr>
          <w:szCs w:val="22"/>
        </w:rPr>
        <w:t xml:space="preserve"> Maestro, PRC Accent 1000, </w:t>
      </w:r>
      <w:proofErr w:type="spellStart"/>
      <w:r w:rsidRPr="002A471A">
        <w:rPr>
          <w:szCs w:val="22"/>
        </w:rPr>
        <w:t>Ablenet</w:t>
      </w:r>
      <w:proofErr w:type="spellEnd"/>
      <w:r w:rsidRPr="002A471A">
        <w:rPr>
          <w:szCs w:val="22"/>
        </w:rPr>
        <w:t xml:space="preserve"> Step-by-Step)</w:t>
      </w:r>
    </w:p>
    <w:p w14:paraId="3749038B" w14:textId="5F6295FF" w:rsidR="00C423C0" w:rsidRPr="002A471A" w:rsidRDefault="00C423C0" w:rsidP="00C423C0">
      <w:pPr>
        <w:pStyle w:val="ListParagraph"/>
        <w:numPr>
          <w:ilvl w:val="0"/>
          <w:numId w:val="8"/>
        </w:numPr>
        <w:rPr>
          <w:szCs w:val="22"/>
        </w:rPr>
      </w:pPr>
      <w:proofErr w:type="spellStart"/>
      <w:r w:rsidRPr="002A471A">
        <w:rPr>
          <w:szCs w:val="22"/>
        </w:rPr>
        <w:t>Nonspeak</w:t>
      </w:r>
      <w:proofErr w:type="spellEnd"/>
      <w:r w:rsidRPr="002A471A">
        <w:rPr>
          <w:szCs w:val="22"/>
        </w:rPr>
        <w:t xml:space="preserve"> communication device type </w:t>
      </w:r>
      <w:r w:rsidRPr="00C434BC">
        <w:rPr>
          <w:rFonts w:cs="Arial"/>
          <w:szCs w:val="22"/>
        </w:rPr>
        <w:t xml:space="preserve">– </w:t>
      </w:r>
      <w:r w:rsidRPr="002A471A">
        <w:rPr>
          <w:szCs w:val="22"/>
        </w:rPr>
        <w:t>Only answer if non-speaking communication devices is answered Yes.</w:t>
      </w:r>
    </w:p>
    <w:p w14:paraId="79761794" w14:textId="19674F6B" w:rsidR="00C423C0" w:rsidRPr="002A471A" w:rsidRDefault="00C423C0" w:rsidP="00C423C0">
      <w:pPr>
        <w:pStyle w:val="ListParagraph"/>
        <w:numPr>
          <w:ilvl w:val="0"/>
          <w:numId w:val="8"/>
        </w:numPr>
        <w:rPr>
          <w:szCs w:val="22"/>
        </w:rPr>
      </w:pPr>
      <w:r w:rsidRPr="002A471A">
        <w:rPr>
          <w:szCs w:val="22"/>
        </w:rPr>
        <w:t>Access communication device type</w:t>
      </w:r>
      <w:r w:rsidRPr="00C434BC">
        <w:rPr>
          <w:rFonts w:cs="Arial"/>
          <w:szCs w:val="22"/>
        </w:rPr>
        <w:t xml:space="preserve"> – </w:t>
      </w:r>
      <w:r w:rsidRPr="002A471A">
        <w:rPr>
          <w:szCs w:val="22"/>
        </w:rPr>
        <w:t>Only answer if access communication devices is answered Yes.</w:t>
      </w:r>
    </w:p>
    <w:p w14:paraId="42738BE4" w14:textId="59A59F98" w:rsidR="00C423C0" w:rsidRPr="002A471A" w:rsidRDefault="00C423C0" w:rsidP="00C423C0">
      <w:pPr>
        <w:pStyle w:val="ListParagraph"/>
        <w:numPr>
          <w:ilvl w:val="0"/>
          <w:numId w:val="8"/>
        </w:numPr>
        <w:rPr>
          <w:szCs w:val="22"/>
        </w:rPr>
      </w:pPr>
      <w:r w:rsidRPr="002A471A">
        <w:rPr>
          <w:szCs w:val="22"/>
        </w:rPr>
        <w:t xml:space="preserve">Access communication device type another body part specify text </w:t>
      </w:r>
      <w:r w:rsidRPr="00C434BC">
        <w:rPr>
          <w:rFonts w:cs="Arial"/>
          <w:szCs w:val="22"/>
        </w:rPr>
        <w:t xml:space="preserve">– </w:t>
      </w:r>
      <w:r w:rsidRPr="002A471A">
        <w:rPr>
          <w:szCs w:val="22"/>
        </w:rPr>
        <w:t>Specify the type of another body part used.</w:t>
      </w:r>
    </w:p>
    <w:p w14:paraId="0719CFAE" w14:textId="3348203D" w:rsidR="00C423C0" w:rsidRPr="00C423C0" w:rsidRDefault="00745885" w:rsidP="004F72C3">
      <w:pPr>
        <w:pStyle w:val="ListParagraph"/>
        <w:numPr>
          <w:ilvl w:val="0"/>
          <w:numId w:val="8"/>
        </w:numPr>
        <w:rPr>
          <w:szCs w:val="22"/>
        </w:rPr>
      </w:pPr>
      <w:r w:rsidRPr="00C423C0">
        <w:rPr>
          <w:szCs w:val="22"/>
        </w:rPr>
        <w:t xml:space="preserve">Communication device </w:t>
      </w:r>
      <w:r w:rsidR="00C423C0" w:rsidRPr="00C423C0">
        <w:rPr>
          <w:szCs w:val="22"/>
        </w:rPr>
        <w:t xml:space="preserve">category </w:t>
      </w:r>
      <w:r w:rsidRPr="00C423C0">
        <w:rPr>
          <w:szCs w:val="22"/>
        </w:rPr>
        <w:t xml:space="preserve">type other text </w:t>
      </w:r>
      <w:r w:rsidR="00C423C0" w:rsidRPr="00C434BC">
        <w:rPr>
          <w:rFonts w:cs="Arial"/>
          <w:szCs w:val="22"/>
        </w:rPr>
        <w:t xml:space="preserve">– </w:t>
      </w:r>
      <w:r w:rsidRPr="00C423C0">
        <w:rPr>
          <w:szCs w:val="22"/>
        </w:rPr>
        <w:t>Specify whether Communication devices other than Speaking Communication Device, Non-Speaking Communication Device, and Access Communication Device are used.</w:t>
      </w:r>
    </w:p>
    <w:sectPr w:rsidR="00C423C0" w:rsidRPr="00C423C0" w:rsidSect="002B399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6ECDD" w14:textId="77777777" w:rsidR="00E33DD8" w:rsidRDefault="00E33DD8" w:rsidP="00084671">
      <w:r>
        <w:separator/>
      </w:r>
    </w:p>
  </w:endnote>
  <w:endnote w:type="continuationSeparator" w:id="0">
    <w:p w14:paraId="72A9EA9C" w14:textId="77777777" w:rsidR="00E33DD8" w:rsidRDefault="00E33DD8" w:rsidP="0008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A3568" w14:textId="53714633" w:rsidR="002B3992" w:rsidRDefault="002B3992">
    <w:pPr>
      <w:pStyle w:val="Footer"/>
      <w:jc w:val="right"/>
    </w:pPr>
    <w:r>
      <w:t>NeuroRehab CDE Version 1.0</w:t>
    </w:r>
    <w:r>
      <w:tab/>
    </w:r>
    <w:r>
      <w:tab/>
    </w:r>
    <w:sdt>
      <w:sdtPr>
        <w:id w:val="-47367667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B3992">
              <w:t xml:space="preserve">Page </w:t>
            </w:r>
            <w:r w:rsidRPr="002B3992">
              <w:rPr>
                <w:sz w:val="24"/>
              </w:rPr>
              <w:fldChar w:fldCharType="begin"/>
            </w:r>
            <w:r w:rsidRPr="002B3992">
              <w:instrText xml:space="preserve"> PAGE </w:instrText>
            </w:r>
            <w:r w:rsidRPr="002B3992">
              <w:rPr>
                <w:sz w:val="24"/>
              </w:rPr>
              <w:fldChar w:fldCharType="separate"/>
            </w:r>
            <w:r w:rsidRPr="002B3992">
              <w:rPr>
                <w:noProof/>
              </w:rPr>
              <w:t>2</w:t>
            </w:r>
            <w:r w:rsidRPr="002B3992">
              <w:rPr>
                <w:sz w:val="24"/>
              </w:rPr>
              <w:fldChar w:fldCharType="end"/>
            </w:r>
            <w:r w:rsidRPr="002B3992">
              <w:t xml:space="preserve"> of </w:t>
            </w:r>
            <w:r w:rsidR="008E7223">
              <w:fldChar w:fldCharType="begin"/>
            </w:r>
            <w:r w:rsidR="008E7223">
              <w:instrText xml:space="preserve"> NUMPAGES  </w:instrText>
            </w:r>
            <w:r w:rsidR="008E7223">
              <w:fldChar w:fldCharType="separate"/>
            </w:r>
            <w:r w:rsidRPr="002B3992">
              <w:rPr>
                <w:noProof/>
              </w:rPr>
              <w:t>2</w:t>
            </w:r>
            <w:r w:rsidR="008E7223">
              <w:rPr>
                <w:noProof/>
              </w:rPr>
              <w:fldChar w:fldCharType="end"/>
            </w:r>
          </w:sdtContent>
        </w:sdt>
      </w:sdtContent>
    </w:sdt>
  </w:p>
  <w:p w14:paraId="44826AE1" w14:textId="08BBF1DC" w:rsidR="002B3992" w:rsidRDefault="002B3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F6378" w14:textId="77777777" w:rsidR="00E33DD8" w:rsidRDefault="00E33DD8" w:rsidP="00084671">
      <w:r>
        <w:separator/>
      </w:r>
    </w:p>
  </w:footnote>
  <w:footnote w:type="continuationSeparator" w:id="0">
    <w:p w14:paraId="075F678A" w14:textId="77777777" w:rsidR="00E33DD8" w:rsidRDefault="00E33DD8" w:rsidP="00084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21DCD" w14:textId="3C07445D" w:rsidR="00093727" w:rsidRPr="000854DE" w:rsidRDefault="00093727" w:rsidP="00084671">
    <w:pPr>
      <w:pStyle w:val="Heading1"/>
      <w:rPr>
        <w:rFonts w:eastAsia="Calibri"/>
        <w:sz w:val="28"/>
        <w:szCs w:val="28"/>
      </w:rPr>
    </w:pPr>
    <w:r w:rsidRPr="000854DE">
      <w:rPr>
        <w:rFonts w:eastAsia="Calibri"/>
        <w:sz w:val="28"/>
        <w:szCs w:val="28"/>
      </w:rPr>
      <w:t>Devices: Communication</w:t>
    </w:r>
  </w:p>
  <w:p w14:paraId="260BF26A" w14:textId="5EF3D8F0" w:rsidR="002A471A" w:rsidRDefault="002A471A" w:rsidP="002A471A">
    <w:pPr>
      <w:pStyle w:val="Header"/>
      <w:tabs>
        <w:tab w:val="left" w:pos="6552"/>
        <w:tab w:val="right" w:pos="10440"/>
      </w:tabs>
      <w:spacing w:before="120" w:after="120"/>
      <w:ind w:right="-907"/>
      <w:rPr>
        <w:rFonts w:cs="Arial"/>
        <w:szCs w:val="22"/>
      </w:rPr>
    </w:pPr>
    <w:r w:rsidRPr="00C434BC">
      <w:rPr>
        <w:rFonts w:cs="Arial"/>
        <w:szCs w:val="22"/>
      </w:rPr>
      <w:t>[Study Name/ID pre-filled]</w:t>
    </w:r>
    <w:r w:rsidRPr="00C434BC">
      <w:rPr>
        <w:rFonts w:cs="Arial"/>
        <w:szCs w:val="22"/>
      </w:rPr>
      <w:tab/>
    </w:r>
    <w:r>
      <w:rPr>
        <w:rFonts w:cs="Arial"/>
        <w:szCs w:val="22"/>
      </w:rPr>
      <w:tab/>
    </w:r>
    <w:r w:rsidRPr="00C434BC">
      <w:rPr>
        <w:szCs w:val="22"/>
      </w:rPr>
      <w:t xml:space="preserve">Site Name: </w:t>
    </w:r>
    <w:r w:rsidRPr="00C434BC">
      <w:rPr>
        <w:rFonts w:cs="Arial"/>
        <w:szCs w:val="22"/>
      </w:rPr>
      <w:tab/>
    </w:r>
  </w:p>
  <w:p w14:paraId="7DD66C76" w14:textId="4BD646C7" w:rsidR="002A471A" w:rsidRPr="002A471A" w:rsidRDefault="002A471A" w:rsidP="002A471A">
    <w:pPr>
      <w:pStyle w:val="Header"/>
      <w:tabs>
        <w:tab w:val="left" w:pos="6552"/>
        <w:tab w:val="right" w:pos="10440"/>
      </w:tabs>
      <w:spacing w:before="120" w:after="120"/>
      <w:ind w:right="-907"/>
      <w:rPr>
        <w:rFonts w:cs="Arial"/>
        <w:szCs w:val="22"/>
      </w:rPr>
    </w:pPr>
    <w:r>
      <w:rPr>
        <w:rFonts w:cs="Arial"/>
        <w:szCs w:val="22"/>
      </w:rPr>
      <w:tab/>
    </w:r>
    <w:r>
      <w:rPr>
        <w:rFonts w:cs="Arial"/>
        <w:szCs w:val="22"/>
      </w:rPr>
      <w:tab/>
    </w:r>
    <w:r w:rsidRPr="00C434BC">
      <w:rPr>
        <w:rFonts w:cs="Arial"/>
        <w:szCs w:val="22"/>
      </w:rPr>
      <w:t xml:space="preserve">Subject ID: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90092" w14:textId="77777777" w:rsidR="002B3992" w:rsidRPr="000854DE" w:rsidRDefault="002B3992" w:rsidP="00084671">
    <w:pPr>
      <w:pStyle w:val="Heading1"/>
      <w:rPr>
        <w:rFonts w:eastAsia="Calibri"/>
        <w:sz w:val="28"/>
        <w:szCs w:val="28"/>
      </w:rPr>
    </w:pPr>
    <w:r w:rsidRPr="000854DE">
      <w:rPr>
        <w:rFonts w:eastAsia="Calibri"/>
        <w:sz w:val="28"/>
        <w:szCs w:val="28"/>
      </w:rPr>
      <w:t xml:space="preserve">Devices: Communication </w:t>
    </w:r>
    <w:r w:rsidRPr="000854DE">
      <w:rPr>
        <w:sz w:val="28"/>
        <w:szCs w:val="28"/>
      </w:rPr>
      <w:t>CRF Module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F2DF1"/>
    <w:multiLevelType w:val="hybridMultilevel"/>
    <w:tmpl w:val="493E2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A009A"/>
    <w:multiLevelType w:val="hybridMultilevel"/>
    <w:tmpl w:val="37DE9E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EE5E7A"/>
    <w:multiLevelType w:val="hybridMultilevel"/>
    <w:tmpl w:val="8FB2298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1469FA"/>
    <w:multiLevelType w:val="hybridMultilevel"/>
    <w:tmpl w:val="DE8C4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580141"/>
    <w:multiLevelType w:val="hybridMultilevel"/>
    <w:tmpl w:val="336874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D333C"/>
    <w:multiLevelType w:val="hybridMultilevel"/>
    <w:tmpl w:val="37DE9E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696F5D"/>
    <w:multiLevelType w:val="hybridMultilevel"/>
    <w:tmpl w:val="1CE877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42B7A"/>
    <w:multiLevelType w:val="hybridMultilevel"/>
    <w:tmpl w:val="7F38E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71"/>
    <w:rsid w:val="000155AF"/>
    <w:rsid w:val="00084671"/>
    <w:rsid w:val="000854DE"/>
    <w:rsid w:val="00093727"/>
    <w:rsid w:val="000B4EAE"/>
    <w:rsid w:val="000C2373"/>
    <w:rsid w:val="000E5E8F"/>
    <w:rsid w:val="002749FE"/>
    <w:rsid w:val="002A471A"/>
    <w:rsid w:val="002B3992"/>
    <w:rsid w:val="002D5B3E"/>
    <w:rsid w:val="003435AE"/>
    <w:rsid w:val="004101C2"/>
    <w:rsid w:val="004214E7"/>
    <w:rsid w:val="0046147B"/>
    <w:rsid w:val="00537D80"/>
    <w:rsid w:val="00687EE5"/>
    <w:rsid w:val="0069671D"/>
    <w:rsid w:val="006B0C6A"/>
    <w:rsid w:val="007319AE"/>
    <w:rsid w:val="00745885"/>
    <w:rsid w:val="00776DEA"/>
    <w:rsid w:val="007F336F"/>
    <w:rsid w:val="0083206D"/>
    <w:rsid w:val="00877696"/>
    <w:rsid w:val="00877B42"/>
    <w:rsid w:val="008A38B0"/>
    <w:rsid w:val="008E7223"/>
    <w:rsid w:val="009145E3"/>
    <w:rsid w:val="009F5E51"/>
    <w:rsid w:val="00A615DC"/>
    <w:rsid w:val="00A65D82"/>
    <w:rsid w:val="00A677F9"/>
    <w:rsid w:val="00AD1416"/>
    <w:rsid w:val="00B03568"/>
    <w:rsid w:val="00C109C6"/>
    <w:rsid w:val="00C27319"/>
    <w:rsid w:val="00C423C0"/>
    <w:rsid w:val="00CA39A7"/>
    <w:rsid w:val="00CD26A0"/>
    <w:rsid w:val="00D00DF9"/>
    <w:rsid w:val="00D00FE7"/>
    <w:rsid w:val="00D6422D"/>
    <w:rsid w:val="00DF230C"/>
    <w:rsid w:val="00E227CC"/>
    <w:rsid w:val="00E33DD8"/>
    <w:rsid w:val="00E5769E"/>
    <w:rsid w:val="00F16A73"/>
    <w:rsid w:val="00F2093E"/>
    <w:rsid w:val="00F30801"/>
    <w:rsid w:val="00F3726B"/>
    <w:rsid w:val="00FC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ED37A"/>
  <w15:chartTrackingRefBased/>
  <w15:docId w15:val="{147F00E9-F018-4FCF-84C5-E58906CB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67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084671"/>
    <w:pPr>
      <w:keepNext/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93727"/>
    <w:pPr>
      <w:keepNext/>
      <w:keepLines/>
      <w:spacing w:before="40"/>
      <w:outlineLvl w:val="1"/>
    </w:pPr>
    <w:rPr>
      <w:rFonts w:eastAsiaTheme="majorEastAsia" w:cstheme="majorBidi"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7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4671"/>
    <w:rPr>
      <w:rFonts w:ascii="Arial" w:eastAsia="Times New Roman" w:hAnsi="Arial" w:cs="Times New Roman"/>
      <w:b/>
      <w:bCs/>
      <w:kern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846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671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846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671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084671"/>
    <w:pPr>
      <w:spacing w:before="120" w:after="60"/>
      <w:ind w:left="720"/>
    </w:pPr>
  </w:style>
  <w:style w:type="table" w:styleId="TableGrid">
    <w:name w:val="Table Grid"/>
    <w:basedOn w:val="TableNormal"/>
    <w:uiPriority w:val="39"/>
    <w:rsid w:val="009F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93727"/>
    <w:rPr>
      <w:rFonts w:ascii="Arial" w:eastAsiaTheme="majorEastAsia" w:hAnsi="Arial" w:cstheme="majorBidi"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937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9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93E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0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9C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9C6"/>
    <w:rPr>
      <w:rFonts w:ascii="Arial" w:eastAsia="Times New Roman" w:hAnsi="Arial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C109C6"/>
    <w:pPr>
      <w:spacing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537D80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Devices: Communication</dc:title>
  <dc:subject/>
  <dc:creator>NINDS</dc:creator>
  <cp:keywords>NINDS, CRF, Devices: Communication</cp:keywords>
  <dc:description/>
  <cp:lastModifiedBy>Katelyn Gay</cp:lastModifiedBy>
  <cp:revision>6</cp:revision>
  <cp:lastPrinted>2021-11-04T13:09:00Z</cp:lastPrinted>
  <dcterms:created xsi:type="dcterms:W3CDTF">2022-01-05T22:01:00Z</dcterms:created>
  <dcterms:modified xsi:type="dcterms:W3CDTF">2022-01-12T14:07:00Z</dcterms:modified>
</cp:coreProperties>
</file>