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F3" w:rsidRPr="00265A06" w:rsidRDefault="006F6FF3" w:rsidP="006F6FF3">
      <w:pPr>
        <w:pStyle w:val="ListParagraph"/>
        <w:numPr>
          <w:ilvl w:val="0"/>
          <w:numId w:val="4"/>
        </w:numPr>
        <w:ind w:left="360"/>
      </w:pPr>
      <w:r w:rsidRPr="00265A06">
        <w:t>Date of scan:</w:t>
      </w:r>
    </w:p>
    <w:p w:rsidR="006F6FF3" w:rsidRPr="00265A06" w:rsidRDefault="006F6FF3" w:rsidP="006F6FF3">
      <w:pPr>
        <w:pStyle w:val="ListParagraph"/>
        <w:numPr>
          <w:ilvl w:val="0"/>
          <w:numId w:val="4"/>
        </w:numPr>
        <w:ind w:left="360"/>
      </w:pPr>
      <w:r w:rsidRPr="00265A06">
        <w:t>Equipment:</w:t>
      </w:r>
    </w:p>
    <w:p w:rsidR="006F6FF3" w:rsidRPr="00265A06" w:rsidRDefault="006F6FF3" w:rsidP="006F6FF3">
      <w:pPr>
        <w:pStyle w:val="ListParagraph"/>
        <w:numPr>
          <w:ilvl w:val="0"/>
          <w:numId w:val="5"/>
        </w:numPr>
      </w:pPr>
      <w:r w:rsidRPr="00265A06">
        <w:t>MEG Sensor</w:t>
      </w:r>
      <w:r w:rsidR="00C17E43" w:rsidRPr="00265A06">
        <w:t xml:space="preserve"> Array (</w:t>
      </w:r>
      <w:proofErr w:type="spellStart"/>
      <w:r w:rsidR="00C17E43" w:rsidRPr="00265A06">
        <w:t>dewar</w:t>
      </w:r>
      <w:proofErr w:type="spellEnd"/>
      <w:r w:rsidR="00C17E43" w:rsidRPr="00265A06">
        <w:t>) Type (choose one):</w:t>
      </w:r>
    </w:p>
    <w:p w:rsidR="006F6FF3" w:rsidRPr="00265A06" w:rsidRDefault="00CD4C0A" w:rsidP="00FB18B6">
      <w:pPr>
        <w:ind w:left="720"/>
        <w:rPr>
          <w:b/>
        </w:rPr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7F7A56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F7A56" w:rsidRPr="00265A06">
        <w:t xml:space="preserve"> </w:t>
      </w:r>
      <w:r w:rsidR="00C17E43" w:rsidRPr="00265A06">
        <w:t>W</w:t>
      </w:r>
      <w:r w:rsidR="007F7A56" w:rsidRPr="00265A06">
        <w:t xml:space="preserve">hole </w:t>
      </w:r>
      <w:r w:rsidR="00C17E43" w:rsidRPr="00265A06">
        <w:t>C</w:t>
      </w:r>
      <w:r w:rsidR="007F7A56" w:rsidRPr="00265A06">
        <w:t>ortex/</w:t>
      </w:r>
      <w:r w:rsidR="00C17E43" w:rsidRPr="00265A06">
        <w:t>H</w:t>
      </w:r>
      <w:r w:rsidR="007F7A56" w:rsidRPr="00265A06">
        <w:t xml:space="preserve">ead  </w:t>
      </w:r>
      <w:r w:rsidRPr="00265A06">
        <w:fldChar w:fldCharType="begin">
          <w:ffData>
            <w:name w:val=""/>
            <w:enabled/>
            <w:calcOnExit w:val="0"/>
            <w:helpText w:type="text" w:val="3T "/>
            <w:statusText w:type="text" w:val="3T "/>
            <w:checkBox>
              <w:sizeAuto/>
              <w:default w:val="0"/>
            </w:checkBox>
          </w:ffData>
        </w:fldChar>
      </w:r>
      <w:r w:rsidR="007F7A56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F7A56" w:rsidRPr="00265A06">
        <w:t xml:space="preserve"> Partial </w:t>
      </w:r>
      <w:r w:rsidR="00C17E43" w:rsidRPr="00265A06">
        <w:t>C</w:t>
      </w:r>
      <w:r w:rsidR="007F7A56" w:rsidRPr="00265A06">
        <w:t xml:space="preserve">overage  </w:t>
      </w:r>
      <w:r w:rsidRPr="00265A06">
        <w:fldChar w:fldCharType="begin">
          <w:ffData>
            <w:name w:val=""/>
            <w:enabled/>
            <w:calcOnExit w:val="0"/>
            <w:helpText w:type="text" w:val="4T"/>
            <w:statusText w:type="text" w:val="4T"/>
            <w:checkBox>
              <w:sizeAuto/>
              <w:default w:val="0"/>
            </w:checkBox>
          </w:ffData>
        </w:fldChar>
      </w:r>
      <w:r w:rsidR="007F7A56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F7A56" w:rsidRPr="00265A06">
        <w:t xml:space="preserve"> </w:t>
      </w:r>
      <w:r w:rsidR="006A2AB2" w:rsidRPr="00265A06">
        <w:t>Other, specify:</w:t>
      </w:r>
    </w:p>
    <w:p w:rsidR="006F6FF3" w:rsidRPr="00265A06" w:rsidRDefault="006F6FF3" w:rsidP="006F6FF3">
      <w:pPr>
        <w:pStyle w:val="ListParagraph"/>
        <w:numPr>
          <w:ilvl w:val="0"/>
          <w:numId w:val="5"/>
        </w:numPr>
        <w:rPr>
          <w:b/>
        </w:rPr>
      </w:pPr>
      <w:r w:rsidRPr="00265A06">
        <w:t>MEG Sensor/Channels (</w:t>
      </w:r>
      <w:r w:rsidR="00C17E43" w:rsidRPr="00265A06">
        <w:t>c</w:t>
      </w:r>
      <w:r w:rsidRPr="00265A06">
        <w:t>hoose one):</w:t>
      </w:r>
    </w:p>
    <w:bookmarkStart w:id="0" w:name="Check1"/>
    <w:p w:rsidR="006F6FF3" w:rsidRPr="00265A06" w:rsidRDefault="00CD4C0A" w:rsidP="006F6FF3">
      <w:pPr>
        <w:tabs>
          <w:tab w:val="clear" w:pos="990"/>
          <w:tab w:val="clear" w:pos="6642"/>
          <w:tab w:val="left" w:pos="2160"/>
          <w:tab w:val="left" w:pos="3600"/>
          <w:tab w:val="left" w:pos="5040"/>
          <w:tab w:val="left" w:pos="6480"/>
        </w:tabs>
        <w:ind w:left="720"/>
        <w:rPr>
          <w:b/>
        </w:rPr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bookmarkEnd w:id="0"/>
      <w:r w:rsidR="006F6FF3" w:rsidRPr="00265A06">
        <w:t xml:space="preserve"> 37  </w:t>
      </w:r>
      <w:r w:rsidRPr="00265A06">
        <w:fldChar w:fldCharType="begin">
          <w:ffData>
            <w:name w:val=""/>
            <w:enabled/>
            <w:calcOnExit w:val="0"/>
            <w:helpText w:type="text" w:val="3T "/>
            <w:statusText w:type="text" w:val="3T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74  </w:t>
      </w:r>
      <w:r w:rsidRPr="00265A06">
        <w:fldChar w:fldCharType="begin">
          <w:ffData>
            <w:name w:val=""/>
            <w:enabled/>
            <w:calcOnExit w:val="0"/>
            <w:helpText w:type="text" w:val="4T"/>
            <w:statusText w:type="text" w:val="4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120  </w:t>
      </w:r>
      <w:r w:rsidRPr="00265A06">
        <w:fldChar w:fldCharType="begin">
          <w:ffData>
            <w:name w:val=""/>
            <w:enabled/>
            <w:calcOnExit w:val="0"/>
            <w:helpText w:type="text" w:val="7T"/>
            <w:statusText w:type="text" w:val="7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151  </w:t>
      </w:r>
      <w:r w:rsidRPr="00265A06">
        <w:fldChar w:fldCharType="begin">
          <w:ffData>
            <w:name w:val=""/>
            <w:enabled/>
            <w:calcOnExit w:val="0"/>
            <w:helpText w:type="text" w:val="7T"/>
            <w:statusText w:type="text" w:val="7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275   </w:t>
      </w:r>
      <w:r w:rsidRPr="00265A06">
        <w:fldChar w:fldCharType="begin">
          <w:ffData>
            <w:name w:val=""/>
            <w:enabled/>
            <w:calcOnExit w:val="0"/>
            <w:helpText w:type="text" w:val="7T"/>
            <w:statusText w:type="text" w:val="7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360  </w:t>
      </w: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6F6FF3" w:rsidRPr="00265A06" w:rsidRDefault="006F6FF3" w:rsidP="006F6FF3">
      <w:pPr>
        <w:pStyle w:val="ListParagraph"/>
        <w:numPr>
          <w:ilvl w:val="0"/>
          <w:numId w:val="5"/>
        </w:numPr>
      </w:pPr>
      <w:r w:rsidRPr="00265A06">
        <w:t xml:space="preserve">Coil </w:t>
      </w:r>
      <w:r w:rsidR="0094082A" w:rsidRPr="00265A06">
        <w:t>Configuration</w:t>
      </w:r>
      <w:r w:rsidR="00C17E43" w:rsidRPr="00265A06">
        <w:t xml:space="preserve"> </w:t>
      </w:r>
      <w:r w:rsidRPr="00265A06">
        <w:t>(</w:t>
      </w:r>
      <w:r w:rsidR="00C17E43" w:rsidRPr="00265A06">
        <w:t>c</w:t>
      </w:r>
      <w:r w:rsidRPr="00265A06">
        <w:t>hoose one):</w:t>
      </w:r>
    </w:p>
    <w:p w:rsidR="006F6FF3" w:rsidRPr="00265A06" w:rsidRDefault="00CD4C0A" w:rsidP="00C17E43">
      <w:pPr>
        <w:tabs>
          <w:tab w:val="clear" w:pos="990"/>
          <w:tab w:val="clear" w:pos="6642"/>
          <w:tab w:val="left" w:pos="288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Single Coil"/>
            <w:statusText w:type="text" w:val="Single Coil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F7A56" w:rsidRPr="00265A06">
        <w:t xml:space="preserve"> </w:t>
      </w:r>
      <w:r w:rsidR="00B260E3" w:rsidRPr="00265A06">
        <w:t>M</w:t>
      </w:r>
      <w:r w:rsidR="00FB18B6" w:rsidRPr="00265A06">
        <w:t xml:space="preserve">agnetometer </w:t>
      </w:r>
      <w:r w:rsidRPr="00265A06">
        <w:fldChar w:fldCharType="begin">
          <w:ffData>
            <w:name w:val=""/>
            <w:enabled/>
            <w:calcOnExit w:val="0"/>
            <w:helpText w:type="text" w:val="8-ch"/>
            <w:statusText w:type="text" w:val="8-ch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FB18B6" w:rsidRPr="00265A06">
        <w:t>Axial gradiometer</w:t>
      </w:r>
      <w:r w:rsidR="006F6FF3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FB18B6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FB18B6" w:rsidRPr="00265A06">
        <w:t xml:space="preserve"> Planar gradiometer</w:t>
      </w:r>
      <w:r w:rsidR="00C17E43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6F6FF3" w:rsidRPr="00265A06" w:rsidRDefault="006F6FF3" w:rsidP="006F6FF3">
      <w:pPr>
        <w:pStyle w:val="ListParagraph"/>
        <w:numPr>
          <w:ilvl w:val="0"/>
          <w:numId w:val="5"/>
        </w:numPr>
        <w:tabs>
          <w:tab w:val="left" w:pos="2880"/>
          <w:tab w:val="left" w:pos="4320"/>
          <w:tab w:val="left" w:pos="5760"/>
          <w:tab w:val="left" w:pos="7200"/>
        </w:tabs>
      </w:pPr>
      <w:r w:rsidRPr="00265A06">
        <w:t>Name of the scanner manufacturer:</w:t>
      </w:r>
    </w:p>
    <w:p w:rsidR="006F6FF3" w:rsidRPr="00265A06" w:rsidRDefault="006F6FF3" w:rsidP="006F6FF3">
      <w:pPr>
        <w:tabs>
          <w:tab w:val="left" w:pos="2880"/>
          <w:tab w:val="left" w:pos="4320"/>
          <w:tab w:val="left" w:pos="5760"/>
          <w:tab w:val="left" w:pos="7200"/>
        </w:tabs>
        <w:sectPr w:rsidR="006F6FF3" w:rsidRPr="00265A06" w:rsidSect="00B44340">
          <w:headerReference w:type="default" r:id="rId8"/>
          <w:footerReference w:type="default" r:id="rId9"/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6F6FF3" w:rsidRPr="00265A06" w:rsidRDefault="00CD4C0A" w:rsidP="006F6FF3">
      <w:pPr>
        <w:tabs>
          <w:tab w:val="clear" w:pos="990"/>
          <w:tab w:val="left" w:pos="630"/>
          <w:tab w:val="left" w:pos="2880"/>
          <w:tab w:val="left" w:pos="4320"/>
          <w:tab w:val="left" w:pos="5760"/>
          <w:tab w:val="left" w:pos="7200"/>
        </w:tabs>
        <w:ind w:left="720"/>
      </w:pPr>
      <w:r w:rsidRPr="00265A06">
        <w:lastRenderedPageBreak/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3F0923" w:rsidRPr="00265A06">
        <w:t xml:space="preserve"> </w:t>
      </w:r>
      <w:proofErr w:type="spellStart"/>
      <w:r w:rsidR="003F0923" w:rsidRPr="00265A06">
        <w:t>Elekta</w:t>
      </w:r>
      <w:proofErr w:type="spellEnd"/>
      <w:r w:rsidR="003F0923" w:rsidRPr="00265A06">
        <w:t>/</w:t>
      </w:r>
      <w:proofErr w:type="spellStart"/>
      <w:r w:rsidR="003F0923" w:rsidRPr="00265A06">
        <w:t>Neuromag</w:t>
      </w:r>
      <w:proofErr w:type="spellEnd"/>
      <w:r w:rsidR="00B260E3" w:rsidRPr="00265A06">
        <w:t xml:space="preserve">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CTF/VSM/MISL  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proofErr w:type="spellStart"/>
      <w:r w:rsidR="006F6FF3" w:rsidRPr="00265A06">
        <w:t>Biomag</w:t>
      </w:r>
      <w:proofErr w:type="spellEnd"/>
      <w:r w:rsidR="006F6FF3" w:rsidRPr="00265A06">
        <w:t xml:space="preserve">/4D  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Yokogawa </w:t>
      </w:r>
    </w:p>
    <w:p w:rsidR="006F6FF3" w:rsidRPr="00265A06" w:rsidRDefault="00CD4C0A" w:rsidP="006F6FF3">
      <w:pPr>
        <w:tabs>
          <w:tab w:val="clear" w:pos="990"/>
          <w:tab w:val="left" w:pos="630"/>
          <w:tab w:val="left" w:pos="288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Tristan</w:t>
      </w:r>
      <w:r w:rsidR="006F6FF3" w:rsidRPr="00265A06">
        <w:tab/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6A2AB2" w:rsidRPr="00265A06">
        <w:t xml:space="preserve">Other, </w:t>
      </w:r>
      <w:proofErr w:type="gramStart"/>
      <w:r w:rsidR="006A2AB2" w:rsidRPr="00265A06">
        <w:t>specify</w:t>
      </w:r>
      <w:proofErr w:type="gramEnd"/>
      <w:r w:rsidR="006A2AB2" w:rsidRPr="00265A06">
        <w:t>:</w:t>
      </w:r>
    </w:p>
    <w:p w:rsidR="006F6FF3" w:rsidRPr="00265A06" w:rsidRDefault="006F6FF3" w:rsidP="006F6FF3">
      <w:pPr>
        <w:tabs>
          <w:tab w:val="left" w:pos="2880"/>
          <w:tab w:val="left" w:pos="4320"/>
          <w:tab w:val="left" w:pos="5760"/>
          <w:tab w:val="left" w:pos="7200"/>
        </w:tabs>
        <w:ind w:left="720"/>
        <w:sectPr w:rsidR="006F6FF3" w:rsidRPr="00265A06" w:rsidSect="00825C25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6F6FF3" w:rsidRPr="00265A06" w:rsidRDefault="006F6FF3" w:rsidP="008C551E">
      <w:pPr>
        <w:pStyle w:val="ListParagraph"/>
        <w:numPr>
          <w:ilvl w:val="0"/>
          <w:numId w:val="5"/>
        </w:numPr>
        <w:tabs>
          <w:tab w:val="clear" w:pos="990"/>
          <w:tab w:val="clear" w:pos="6642"/>
          <w:tab w:val="left" w:pos="2880"/>
          <w:tab w:val="left" w:pos="4320"/>
          <w:tab w:val="left" w:pos="5760"/>
          <w:tab w:val="left" w:pos="7200"/>
        </w:tabs>
        <w:spacing w:before="0" w:after="0"/>
      </w:pPr>
      <w:r w:rsidRPr="00265A06">
        <w:lastRenderedPageBreak/>
        <w:t xml:space="preserve">Number of different </w:t>
      </w:r>
      <w:r w:rsidR="00FB18B6" w:rsidRPr="00265A06">
        <w:t>MEG</w:t>
      </w:r>
      <w:r w:rsidRPr="00265A06">
        <w:t xml:space="preserve"> scanners used: </w:t>
      </w:r>
    </w:p>
    <w:p w:rsidR="00FB18B6" w:rsidRPr="00265A06" w:rsidRDefault="00CD4C0A" w:rsidP="008C551E">
      <w:pPr>
        <w:tabs>
          <w:tab w:val="clear" w:pos="990"/>
          <w:tab w:val="left" w:pos="630"/>
          <w:tab w:val="left" w:pos="2880"/>
          <w:tab w:val="left" w:pos="4320"/>
          <w:tab w:val="left" w:pos="5760"/>
          <w:tab w:val="left" w:pos="7200"/>
        </w:tabs>
        <w:spacing w:after="0"/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FB18B6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FB18B6" w:rsidRPr="00265A06">
        <w:t xml:space="preserve"> Hardware/software updates/changes during study 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FB18B6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FB18B6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FB18B6" w:rsidRPr="00265A06" w:rsidRDefault="00FB18B6" w:rsidP="008C551E">
      <w:pPr>
        <w:tabs>
          <w:tab w:val="left" w:pos="2880"/>
          <w:tab w:val="left" w:pos="4320"/>
          <w:tab w:val="left" w:pos="5760"/>
          <w:tab w:val="left" w:pos="7200"/>
        </w:tabs>
        <w:spacing w:after="0"/>
        <w:sectPr w:rsidR="00FB18B6" w:rsidRPr="00265A06" w:rsidSect="00825C25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6F6FF3" w:rsidRPr="00265A06" w:rsidRDefault="006F6FF3" w:rsidP="008C551E">
      <w:pPr>
        <w:pStyle w:val="ListParagraph"/>
        <w:numPr>
          <w:ilvl w:val="0"/>
          <w:numId w:val="4"/>
        </w:numPr>
        <w:spacing w:after="0"/>
        <w:ind w:left="360"/>
        <w:contextualSpacing w:val="0"/>
      </w:pPr>
      <w:r w:rsidRPr="00265A06">
        <w:lastRenderedPageBreak/>
        <w:t>Quality Assurance:</w:t>
      </w:r>
    </w:p>
    <w:p w:rsidR="00352415" w:rsidRPr="00265A06" w:rsidRDefault="00352415" w:rsidP="008C551E">
      <w:pPr>
        <w:pStyle w:val="ListParagraph"/>
        <w:numPr>
          <w:ilvl w:val="0"/>
          <w:numId w:val="6"/>
        </w:numPr>
        <w:spacing w:after="0"/>
        <w:contextualSpacing w:val="0"/>
      </w:pPr>
      <w:r w:rsidRPr="00265A06">
        <w:t>Head localization for measuring head movement during MEG recording</w:t>
      </w:r>
    </w:p>
    <w:p w:rsidR="00352415" w:rsidRPr="00265A06" w:rsidRDefault="00CD4C0A" w:rsidP="00352415">
      <w:pPr>
        <w:tabs>
          <w:tab w:val="clear" w:pos="990"/>
          <w:tab w:val="left" w:pos="630"/>
          <w:tab w:val="left" w:pos="72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35241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352415" w:rsidRPr="00265A06">
        <w:t xml:space="preserve"> Before and after recording </w:t>
      </w:r>
      <w:r w:rsidR="00E1192A" w:rsidRPr="00265A06">
        <w:t xml:space="preserve">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35241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352415" w:rsidRPr="00265A06">
        <w:t xml:space="preserve"> </w:t>
      </w:r>
      <w:proofErr w:type="gramStart"/>
      <w:r w:rsidR="00352415" w:rsidRPr="00265A06">
        <w:t>Before</w:t>
      </w:r>
      <w:proofErr w:type="gramEnd"/>
      <w:r w:rsidR="00352415" w:rsidRPr="00265A06">
        <w:t xml:space="preserve"> recording 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</w:t>
      </w:r>
      <w:r w:rsidR="00B260E3" w:rsidRPr="00265A06">
        <w:t>A</w:t>
      </w:r>
      <w:r w:rsidR="00E1192A" w:rsidRPr="00265A06">
        <w:t xml:space="preserve">fter recording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Real time head</w:t>
      </w:r>
      <w:r w:rsidR="00825C25" w:rsidRPr="00265A06">
        <w:t>-</w:t>
      </w:r>
      <w:r w:rsidR="002A1357" w:rsidRPr="00265A06">
        <w:t xml:space="preserve">position </w:t>
      </w:r>
      <w:r w:rsidR="00E1192A" w:rsidRPr="00265A06">
        <w:t xml:space="preserve">tracking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35241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352415" w:rsidRPr="00265A06">
        <w:t xml:space="preserve"> </w:t>
      </w:r>
      <w:r w:rsidR="006A2AB2" w:rsidRPr="00265A06">
        <w:t>Other, specify:</w:t>
      </w:r>
    </w:p>
    <w:p w:rsidR="00352415" w:rsidRPr="00265A06" w:rsidRDefault="00352415" w:rsidP="00352415">
      <w:pPr>
        <w:pStyle w:val="ListParagraph"/>
        <w:numPr>
          <w:ilvl w:val="0"/>
          <w:numId w:val="5"/>
        </w:numPr>
        <w:tabs>
          <w:tab w:val="left" w:pos="2880"/>
          <w:tab w:val="left" w:pos="4320"/>
          <w:tab w:val="left" w:pos="5760"/>
          <w:tab w:val="left" w:pos="7200"/>
        </w:tabs>
        <w:sectPr w:rsidR="00352415" w:rsidRPr="00265A06" w:rsidSect="00825C25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E1192A" w:rsidRPr="00265A06" w:rsidRDefault="00E1192A" w:rsidP="00E1192A">
      <w:pPr>
        <w:pStyle w:val="ListParagraph"/>
        <w:numPr>
          <w:ilvl w:val="0"/>
          <w:numId w:val="6"/>
        </w:numPr>
        <w:contextualSpacing w:val="0"/>
      </w:pPr>
      <w:r w:rsidRPr="00265A06">
        <w:lastRenderedPageBreak/>
        <w:t>Head movement tolerance during MEG recording</w:t>
      </w:r>
    </w:p>
    <w:p w:rsidR="00352415" w:rsidRPr="00265A06" w:rsidRDefault="00CD4C0A" w:rsidP="00E1192A">
      <w:pPr>
        <w:tabs>
          <w:tab w:val="clear" w:pos="990"/>
          <w:tab w:val="left" w:pos="630"/>
          <w:tab w:val="left" w:pos="72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5 mm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10 mm 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6F6FF3" w:rsidRPr="00265A06" w:rsidRDefault="0094082A" w:rsidP="006F6FF3">
      <w:pPr>
        <w:pStyle w:val="ListParagraph"/>
        <w:numPr>
          <w:ilvl w:val="0"/>
          <w:numId w:val="6"/>
        </w:numPr>
        <w:contextualSpacing w:val="0"/>
      </w:pPr>
      <w:r w:rsidRPr="00265A06">
        <w:t>Assessment</w:t>
      </w:r>
      <w:r w:rsidR="00E1192A" w:rsidRPr="00265A06">
        <w:t xml:space="preserve"> of Magnetic noise</w:t>
      </w:r>
    </w:p>
    <w:p w:rsidR="00E1192A" w:rsidRPr="00265A06" w:rsidRDefault="00CD4C0A" w:rsidP="00E1192A">
      <w:pPr>
        <w:tabs>
          <w:tab w:val="clear" w:pos="990"/>
          <w:tab w:val="left" w:pos="72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</w:t>
      </w:r>
      <w:r w:rsidR="0094082A" w:rsidRPr="00265A06">
        <w:t>Questionnaire</w:t>
      </w:r>
      <w:r w:rsidR="00E1192A" w:rsidRPr="00265A06">
        <w:t xml:space="preserve"> for </w:t>
      </w:r>
      <w:r w:rsidR="0094082A" w:rsidRPr="00265A06">
        <w:t>screening</w:t>
      </w:r>
      <w:r w:rsidR="00E1192A" w:rsidRPr="00265A06">
        <w:t xml:space="preserve"> magnetic noise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Pre-test system noise recording (no subjects</w:t>
      </w:r>
      <w:proofErr w:type="gramStart"/>
      <w:r w:rsidR="00E1192A" w:rsidRPr="00265A06">
        <w:t>,~</w:t>
      </w:r>
      <w:proofErr w:type="gramEnd"/>
      <w:r w:rsidR="00E1192A" w:rsidRPr="00265A06">
        <w:t xml:space="preserve">2 minutes)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Task free (resting state) noise recording 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E1192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E1192A" w:rsidRPr="00265A06">
        <w:t xml:space="preserve"> </w:t>
      </w:r>
      <w:r w:rsidR="006A2AB2" w:rsidRPr="00265A06">
        <w:t>Other, specify:</w:t>
      </w:r>
    </w:p>
    <w:p w:rsidR="00825C25" w:rsidRPr="00265A06" w:rsidRDefault="0094082A" w:rsidP="00825C25">
      <w:pPr>
        <w:pStyle w:val="ListParagraph"/>
        <w:numPr>
          <w:ilvl w:val="0"/>
          <w:numId w:val="6"/>
        </w:numPr>
        <w:contextualSpacing w:val="0"/>
      </w:pPr>
      <w:r w:rsidRPr="00265A06">
        <w:t>Assessment</w:t>
      </w:r>
      <w:r w:rsidR="00825C25" w:rsidRPr="00265A06">
        <w:t xml:space="preserve"> of artifacts</w:t>
      </w:r>
    </w:p>
    <w:p w:rsidR="00825C25" w:rsidRPr="00265A06" w:rsidRDefault="00CD4C0A" w:rsidP="00825C25">
      <w:pPr>
        <w:tabs>
          <w:tab w:val="clear" w:pos="990"/>
          <w:tab w:val="left" w:pos="72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Simultaneous ECG/EKG recording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Simultaneous EOG (horizontal and/or vertical) recording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Simultaneous EMG recording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825C25" w:rsidRPr="00265A06" w:rsidRDefault="00825C25" w:rsidP="00825C25">
      <w:pPr>
        <w:pStyle w:val="ListParagraph"/>
        <w:numPr>
          <w:ilvl w:val="0"/>
          <w:numId w:val="6"/>
        </w:numPr>
        <w:contextualSpacing w:val="0"/>
      </w:pPr>
      <w:r w:rsidRPr="00265A06">
        <w:t>Co-registration of MEG data and anatomical data</w:t>
      </w:r>
    </w:p>
    <w:p w:rsidR="00825C25" w:rsidRPr="00265A06" w:rsidRDefault="00CD4C0A" w:rsidP="00005BB9">
      <w:pPr>
        <w:tabs>
          <w:tab w:val="clear" w:pos="990"/>
          <w:tab w:val="left" w:pos="720"/>
          <w:tab w:val="left" w:pos="4320"/>
          <w:tab w:val="left" w:pos="5760"/>
          <w:tab w:val="left" w:pos="7200"/>
        </w:tabs>
        <w:ind w:left="720"/>
      </w:pP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Three-</w:t>
      </w:r>
      <w:proofErr w:type="spellStart"/>
      <w:r w:rsidR="00825C25" w:rsidRPr="00265A06">
        <w:t>fiducial</w:t>
      </w:r>
      <w:proofErr w:type="spellEnd"/>
      <w:r w:rsidR="00825C25" w:rsidRPr="00265A06">
        <w:t xml:space="preserve"> points (left pre-auricular point, right pre-auricular points, </w:t>
      </w:r>
      <w:proofErr w:type="spellStart"/>
      <w:proofErr w:type="gramStart"/>
      <w:r w:rsidR="00825C25" w:rsidRPr="00265A06">
        <w:t>nasion</w:t>
      </w:r>
      <w:proofErr w:type="spellEnd"/>
      <w:proofErr w:type="gramEnd"/>
      <w:r w:rsidR="00825C25" w:rsidRPr="00265A06">
        <w:t xml:space="preserve">)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Surface-matching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Digitized </w:t>
      </w:r>
      <w:proofErr w:type="spellStart"/>
      <w:r w:rsidR="00825C25" w:rsidRPr="00265A06">
        <w:t>headshape</w:t>
      </w:r>
      <w:proofErr w:type="spellEnd"/>
      <w:r w:rsidR="00825C25" w:rsidRPr="00265A06">
        <w:t xml:space="preserve">;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Bite-bar-based </w:t>
      </w:r>
      <w:proofErr w:type="spellStart"/>
      <w:r w:rsidR="00825C25" w:rsidRPr="00265A06">
        <w:t>fiducials</w:t>
      </w:r>
      <w:proofErr w:type="spellEnd"/>
      <w:r w:rsidR="00825C25" w:rsidRPr="00265A06">
        <w:t xml:space="preserve">;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</w:t>
      </w:r>
      <w:r w:rsidR="00005BB9" w:rsidRPr="00265A06">
        <w:t xml:space="preserve">Photography of </w:t>
      </w:r>
      <w:proofErr w:type="spellStart"/>
      <w:r w:rsidR="00005BB9" w:rsidRPr="00265A06">
        <w:t>fiducial</w:t>
      </w:r>
      <w:proofErr w:type="spellEnd"/>
      <w:r w:rsidR="00005BB9" w:rsidRPr="00265A06">
        <w:t xml:space="preserve"> points  </w:t>
      </w:r>
      <w:r w:rsidRPr="00265A06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825C2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825C25" w:rsidRPr="00265A06">
        <w:t xml:space="preserve"> </w:t>
      </w:r>
      <w:r w:rsidR="006A2AB2" w:rsidRPr="00265A06">
        <w:t>Other, specify:</w:t>
      </w:r>
    </w:p>
    <w:p w:rsidR="006F6FF3" w:rsidRPr="00265A06" w:rsidRDefault="00005BB9" w:rsidP="006F6FF3">
      <w:pPr>
        <w:pStyle w:val="ListParagraph"/>
        <w:numPr>
          <w:ilvl w:val="0"/>
          <w:numId w:val="4"/>
        </w:numPr>
        <w:ind w:left="360"/>
        <w:contextualSpacing w:val="0"/>
      </w:pPr>
      <w:r w:rsidRPr="00265A06">
        <w:t>Data acquisition</w:t>
      </w:r>
      <w:r w:rsidR="006F6FF3" w:rsidRPr="00265A06">
        <w:t xml:space="preserve"> </w:t>
      </w:r>
      <w:r w:rsidR="00FE32FE" w:rsidRPr="00265A06">
        <w:t>protocol</w:t>
      </w:r>
      <w:r w:rsidR="006F6FF3" w:rsidRPr="00265A06">
        <w:t>:</w:t>
      </w:r>
    </w:p>
    <w:p w:rsidR="005421F9" w:rsidRPr="00265A06" w:rsidRDefault="00FE32FE" w:rsidP="00FE32FE">
      <w:pPr>
        <w:pStyle w:val="ListParagraph"/>
        <w:numPr>
          <w:ilvl w:val="0"/>
          <w:numId w:val="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Acquisition </w:t>
      </w:r>
      <w:r w:rsidR="005421F9" w:rsidRPr="00265A06">
        <w:t>mode</w:t>
      </w:r>
      <w:r w:rsidR="006F6FF3" w:rsidRPr="00265A06">
        <w:t xml:space="preserve">: </w:t>
      </w:r>
    </w:p>
    <w:p w:rsidR="006F6FF3" w:rsidRPr="00265A06" w:rsidRDefault="00CD4C0A" w:rsidP="005421F9">
      <w:pPr>
        <w:tabs>
          <w:tab w:val="clear" w:pos="6642"/>
          <w:tab w:val="left" w:pos="2880"/>
          <w:tab w:val="left" w:pos="6120"/>
          <w:tab w:val="left" w:pos="8460"/>
        </w:tabs>
        <w:ind w:left="810"/>
      </w:pP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94082A" w:rsidRPr="00265A06">
        <w:t>Spontaneous</w:t>
      </w:r>
      <w:r w:rsidR="00FE32FE" w:rsidRPr="00265A06">
        <w:t xml:space="preserve"> recording (no synchronized trigger);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FE32FE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FE32FE" w:rsidRPr="00265A06">
        <w:t xml:space="preserve"> Evoked/elicited recording (acquisition triggered by synchronized tasks);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FE32FE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FE32FE" w:rsidRPr="00265A06">
        <w:t xml:space="preserve"> Single epoch (trial</w:t>
      </w:r>
      <w:proofErr w:type="gramStart"/>
      <w:r w:rsidR="00FE32FE" w:rsidRPr="00265A06">
        <w:t>) ;</w:t>
      </w:r>
      <w:proofErr w:type="gramEnd"/>
      <w:r w:rsidR="00FE32FE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FE32FE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FE32FE" w:rsidRPr="00265A06">
        <w:t xml:space="preserve"> Multiple epochs (trials)  </w:t>
      </w:r>
      <w:r w:rsidR="006F6FF3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6A2AB2" w:rsidRPr="00265A06">
        <w:t>Other, specify:</w:t>
      </w:r>
    </w:p>
    <w:p w:rsidR="006F6FF3" w:rsidRPr="00265A06" w:rsidRDefault="00FE32FE" w:rsidP="00FE32FE">
      <w:pPr>
        <w:pStyle w:val="ListParagraph"/>
        <w:numPr>
          <w:ilvl w:val="0"/>
          <w:numId w:val="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Acquisition </w:t>
      </w:r>
      <w:r w:rsidR="006F6FF3" w:rsidRPr="00265A06">
        <w:t>parameters:</w:t>
      </w:r>
    </w:p>
    <w:p w:rsidR="00426400" w:rsidRPr="00265A06" w:rsidRDefault="00426400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Sampling rate</w:t>
      </w:r>
      <w:r w:rsidR="002A1357" w:rsidRPr="00265A06">
        <w:t>: (</w:t>
      </w:r>
      <w:r w:rsidRPr="00265A06">
        <w:t>Hz</w:t>
      </w:r>
      <w:r w:rsidR="002A1357" w:rsidRPr="00265A06">
        <w:t>)</w:t>
      </w:r>
    </w:p>
    <w:p w:rsidR="002A1357" w:rsidRPr="00265A06" w:rsidRDefault="00FE32FE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Epoch (trial) time</w:t>
      </w:r>
      <w:r w:rsidR="002A1357" w:rsidRPr="00265A06">
        <w:t>: (ms)</w:t>
      </w:r>
    </w:p>
    <w:p w:rsidR="006F6FF3" w:rsidRPr="00265A06" w:rsidRDefault="00426400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Pre-trigger (base-line)</w:t>
      </w:r>
      <w:r w:rsidR="00265A06" w:rsidRPr="00265A06">
        <w:t>:</w:t>
      </w:r>
      <w:r w:rsidRPr="00265A06">
        <w:t xml:space="preserve"> time</w:t>
      </w:r>
      <w:r w:rsidR="002A1357" w:rsidRPr="00265A06">
        <w:t>: (ms)</w:t>
      </w:r>
      <w:r w:rsidR="00B51968" w:rsidRPr="00265A06">
        <w:tab/>
      </w:r>
    </w:p>
    <w:p w:rsidR="00426400" w:rsidRPr="00265A06" w:rsidRDefault="002A1357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Mi</w:t>
      </w:r>
      <w:bookmarkStart w:id="1" w:name="_GoBack"/>
      <w:bookmarkEnd w:id="1"/>
      <w:r w:rsidRPr="00265A06">
        <w:t>nimum inter-epoch(trial) time: (ms)</w:t>
      </w:r>
      <w:r w:rsidR="00B51968" w:rsidRPr="00265A06">
        <w:tab/>
      </w:r>
    </w:p>
    <w:p w:rsidR="00426400" w:rsidRPr="00265A06" w:rsidRDefault="00CD4C0A" w:rsidP="00426400">
      <w:pPr>
        <w:tabs>
          <w:tab w:val="clear" w:pos="6642"/>
          <w:tab w:val="left" w:pos="2880"/>
          <w:tab w:val="left" w:pos="6120"/>
          <w:tab w:val="left" w:pos="8460"/>
        </w:tabs>
        <w:ind w:left="1440"/>
      </w:pPr>
      <w:r w:rsidRPr="00265A06">
        <w:lastRenderedPageBreak/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</w:t>
      </w:r>
      <w:r w:rsidR="00B260E3" w:rsidRPr="00265A06">
        <w:t>R</w:t>
      </w:r>
      <w:r w:rsidR="00426400" w:rsidRPr="00265A06">
        <w:t>andom-interval (range): minimum</w:t>
      </w:r>
      <w:r w:rsidR="00B260E3" w:rsidRPr="00265A06">
        <w:t xml:space="preserve"> </w:t>
      </w:r>
      <w:r w:rsidR="00A114F7" w:rsidRPr="00265A06">
        <w:t xml:space="preserve">and </w:t>
      </w:r>
      <w:r w:rsidR="00426400" w:rsidRPr="00265A06">
        <w:t xml:space="preserve">maximum (ms);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</w:t>
      </w:r>
      <w:r w:rsidR="00B260E3" w:rsidRPr="00265A06">
        <w:t>F</w:t>
      </w:r>
      <w:r w:rsidR="00426400" w:rsidRPr="00265A06">
        <w:t xml:space="preserve">ixed interval:  (ms); 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</w:t>
      </w:r>
      <w:r w:rsidR="00B260E3" w:rsidRPr="00265A06">
        <w:t>R</w:t>
      </w:r>
      <w:r w:rsidR="00426400" w:rsidRPr="00265A06">
        <w:t>esponse-based interval:  (ms</w:t>
      </w:r>
      <w:proofErr w:type="gramStart"/>
      <w:r w:rsidR="00426400" w:rsidRPr="00265A06">
        <w:t>) ;</w:t>
      </w:r>
      <w:proofErr w:type="gramEnd"/>
      <w:r w:rsidR="00426400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</w:t>
      </w:r>
      <w:r w:rsidR="006A2AB2" w:rsidRPr="00265A06">
        <w:t>Other, specify:</w:t>
      </w:r>
    </w:p>
    <w:p w:rsidR="006F6FF3" w:rsidRPr="00265A06" w:rsidRDefault="00426400" w:rsidP="006F6FF3">
      <w:pPr>
        <w:pStyle w:val="ListParagraph"/>
        <w:numPr>
          <w:ilvl w:val="1"/>
          <w:numId w:val="8"/>
        </w:numPr>
        <w:tabs>
          <w:tab w:val="clear" w:pos="990"/>
          <w:tab w:val="clear" w:pos="6642"/>
        </w:tabs>
        <w:spacing w:before="0"/>
        <w:ind w:right="-360"/>
        <w:contextualSpacing w:val="0"/>
      </w:pPr>
      <w:r w:rsidRPr="00265A06">
        <w:t xml:space="preserve">Channel groups: </w:t>
      </w:r>
    </w:p>
    <w:p w:rsidR="00426400" w:rsidRPr="00265A06" w:rsidRDefault="00CD4C0A" w:rsidP="00426400">
      <w:pPr>
        <w:tabs>
          <w:tab w:val="clear" w:pos="6642"/>
          <w:tab w:val="left" w:pos="2880"/>
          <w:tab w:val="left" w:pos="6120"/>
          <w:tab w:val="left" w:pos="8460"/>
        </w:tabs>
        <w:ind w:left="1530" w:hanging="90"/>
      </w:pP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MEG;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MEG + EEG; 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</w:t>
      </w:r>
      <w:proofErr w:type="spellStart"/>
      <w:r w:rsidR="00426400" w:rsidRPr="00265A06">
        <w:t>MEG+EEG+</w:t>
      </w:r>
      <w:proofErr w:type="gramStart"/>
      <w:r w:rsidR="00426400" w:rsidRPr="00265A06">
        <w:t>Trigger</w:t>
      </w:r>
      <w:proofErr w:type="spellEnd"/>
      <w:r w:rsidR="00426400" w:rsidRPr="00265A06">
        <w:t xml:space="preserve"> ;</w:t>
      </w:r>
      <w:proofErr w:type="gramEnd"/>
      <w:r w:rsidR="00426400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Customized group   </w:t>
      </w: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42640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426400" w:rsidRPr="00265A06">
        <w:t xml:space="preserve"> </w:t>
      </w:r>
      <w:r w:rsidR="006A2AB2" w:rsidRPr="00265A06">
        <w:t>Other, specify:</w:t>
      </w:r>
    </w:p>
    <w:p w:rsidR="00426400" w:rsidRPr="00265A06" w:rsidRDefault="00426400" w:rsidP="00426400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Total epochs</w:t>
      </w:r>
      <w:r w:rsidR="00B260E3" w:rsidRPr="00265A06">
        <w:t xml:space="preserve"> </w:t>
      </w:r>
      <w:r w:rsidRPr="00265A06">
        <w:t>(trials)</w:t>
      </w:r>
      <w:r w:rsidR="00B260E3" w:rsidRPr="00265A06">
        <w:t xml:space="preserve">:    </w:t>
      </w:r>
    </w:p>
    <w:p w:rsidR="00B51968" w:rsidRPr="00265A06" w:rsidRDefault="00426400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Total acquisition time:  </w:t>
      </w:r>
    </w:p>
    <w:p w:rsidR="00196E5F" w:rsidRPr="00265A06" w:rsidRDefault="00B260E3">
      <w:pPr>
        <w:pStyle w:val="ListParagraph"/>
        <w:numPr>
          <w:ilvl w:val="2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A</w:t>
      </w:r>
      <w:r w:rsidR="00A114F7" w:rsidRPr="00265A06">
        <w:t xml:space="preserve">nticipated: </w:t>
      </w:r>
      <w:r w:rsidR="00426400" w:rsidRPr="00265A06">
        <w:t>(ms</w:t>
      </w:r>
      <w:r w:rsidR="00B51968" w:rsidRPr="00265A06">
        <w:t>/second</w:t>
      </w:r>
      <w:r w:rsidR="00A114F7" w:rsidRPr="00265A06">
        <w:t>)</w:t>
      </w:r>
    </w:p>
    <w:p w:rsidR="00196E5F" w:rsidRPr="00265A06" w:rsidRDefault="00B260E3">
      <w:pPr>
        <w:pStyle w:val="ListParagraph"/>
        <w:numPr>
          <w:ilvl w:val="2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Actually</w:t>
      </w:r>
      <w:r w:rsidR="005923A9" w:rsidRPr="00265A06">
        <w:t xml:space="preserve"> used</w:t>
      </w:r>
      <w:r w:rsidR="00A114F7" w:rsidRPr="00265A06">
        <w:rPr>
          <w:lang w:eastAsia="zh-CN"/>
        </w:rPr>
        <w:t>:</w:t>
      </w:r>
      <w:r w:rsidR="00A114F7" w:rsidRPr="00265A06">
        <w:t xml:space="preserve"> </w:t>
      </w:r>
      <w:r w:rsidR="005923A9" w:rsidRPr="00265A06">
        <w:t>(ms</w:t>
      </w:r>
      <w:r w:rsidR="00B51968" w:rsidRPr="00265A06">
        <w:rPr>
          <w:lang w:eastAsia="zh-CN"/>
        </w:rPr>
        <w:t>/second</w:t>
      </w:r>
      <w:r w:rsidR="005923A9" w:rsidRPr="00265A06">
        <w:t>)</w:t>
      </w:r>
    </w:p>
    <w:p w:rsidR="006F6FF3" w:rsidRPr="00265A06" w:rsidRDefault="00426400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On-line filter: </w:t>
      </w:r>
      <w:r w:rsidR="00CD4C0A"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</w:t>
      </w:r>
      <w:r w:rsidR="00B260E3" w:rsidRPr="00265A06">
        <w:t>L</w:t>
      </w:r>
      <w:r w:rsidRPr="00265A06">
        <w:t xml:space="preserve">ow pass-filter     </w:t>
      </w:r>
      <w:r w:rsidR="00CD4C0A"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</w:t>
      </w:r>
      <w:r w:rsidR="00B260E3" w:rsidRPr="00265A06">
        <w:t>H</w:t>
      </w:r>
      <w:r w:rsidRPr="00265A06">
        <w:t xml:space="preserve">igh pass-filter    </w:t>
      </w:r>
      <w:r w:rsidR="00CD4C0A"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</w:t>
      </w:r>
      <w:r w:rsidR="00B260E3" w:rsidRPr="00265A06">
        <w:t>P</w:t>
      </w:r>
      <w:r w:rsidRPr="00265A06">
        <w:t>ower-line (60/50 Hz) filter</w:t>
      </w:r>
    </w:p>
    <w:p w:rsidR="006F6FF3" w:rsidRPr="00265A06" w:rsidRDefault="005923A9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On-line </w:t>
      </w:r>
      <w:r w:rsidR="006F6FF3" w:rsidRPr="00265A06">
        <w:t>averag</w:t>
      </w:r>
      <w:r w:rsidRPr="00265A06">
        <w:t>ing</w:t>
      </w:r>
      <w:r w:rsidR="006F6FF3" w:rsidRPr="00265A06">
        <w:t>:</w:t>
      </w:r>
      <w:r w:rsidR="00B260E3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</w:t>
      </w:r>
      <w:r w:rsidR="00B260E3" w:rsidRPr="00265A06">
        <w:t>On</w:t>
      </w:r>
      <w:r w:rsidR="00A114F7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</w:t>
      </w:r>
      <w:r w:rsidR="00B260E3" w:rsidRPr="00265A06">
        <w:t>Off</w:t>
      </w:r>
    </w:p>
    <w:p w:rsidR="006F6FF3" w:rsidRPr="00265A06" w:rsidRDefault="005923A9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Video mon</w:t>
      </w:r>
      <w:r w:rsidR="00265A06" w:rsidRPr="00265A06">
        <w:t>itoring during data acquisition</w:t>
      </w:r>
      <w:r w:rsidRPr="00265A06">
        <w:t xml:space="preserve">: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On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Off</w:t>
      </w:r>
    </w:p>
    <w:p w:rsidR="005923A9" w:rsidRPr="00265A06" w:rsidRDefault="005923A9" w:rsidP="005923A9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Audio monitoring dur</w:t>
      </w:r>
      <w:r w:rsidR="00265A06" w:rsidRPr="00265A06">
        <w:t>ing data acquisition</w:t>
      </w:r>
      <w:r w:rsidRPr="00265A06">
        <w:t xml:space="preserve">: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On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14F7" w:rsidRPr="00265A06">
        <w:t xml:space="preserve"> Off</w:t>
      </w:r>
    </w:p>
    <w:p w:rsidR="005923A9" w:rsidRPr="00265A06" w:rsidRDefault="005923A9" w:rsidP="005923A9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Stimulation/task delivery system status during data acquisition: </w:t>
      </w:r>
    </w:p>
    <w:p w:rsidR="00A114F7" w:rsidRPr="00265A06" w:rsidRDefault="00CD4C0A" w:rsidP="005923A9">
      <w:pPr>
        <w:tabs>
          <w:tab w:val="clear" w:pos="6642"/>
          <w:tab w:val="left" w:pos="2880"/>
          <w:tab w:val="left" w:pos="6120"/>
          <w:tab w:val="left" w:pos="8460"/>
        </w:tabs>
        <w:ind w:left="1440"/>
      </w:pP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5923A9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923A9" w:rsidRPr="00265A06">
        <w:t xml:space="preserve"> Visual projector: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114F7" w:rsidRPr="00265A06">
        <w:t xml:space="preserve"> On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114F7" w:rsidRPr="00265A06">
        <w:t xml:space="preserve"> Off</w:t>
      </w:r>
    </w:p>
    <w:p w:rsidR="00A114F7" w:rsidRPr="00265A06" w:rsidRDefault="00CD4C0A" w:rsidP="005923A9">
      <w:pPr>
        <w:tabs>
          <w:tab w:val="clear" w:pos="6642"/>
          <w:tab w:val="left" w:pos="2880"/>
          <w:tab w:val="left" w:pos="6120"/>
          <w:tab w:val="left" w:pos="8460"/>
        </w:tabs>
        <w:ind w:left="1440"/>
      </w:pP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5923A9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923A9" w:rsidRPr="00265A06">
        <w:t xml:space="preserve"> </w:t>
      </w:r>
      <w:r w:rsidR="00B260E3" w:rsidRPr="00265A06">
        <w:t>A</w:t>
      </w:r>
      <w:r w:rsidR="005923A9" w:rsidRPr="00265A06">
        <w:t xml:space="preserve">uditory tubes: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114F7" w:rsidRPr="00265A06">
        <w:t xml:space="preserve"> On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114F7" w:rsidRPr="00265A06">
        <w:t xml:space="preserve"> Off</w:t>
      </w:r>
    </w:p>
    <w:p w:rsidR="00A114F7" w:rsidRPr="00265A06" w:rsidRDefault="00CD4C0A" w:rsidP="005923A9">
      <w:pPr>
        <w:tabs>
          <w:tab w:val="clear" w:pos="6642"/>
          <w:tab w:val="left" w:pos="2880"/>
          <w:tab w:val="left" w:pos="6120"/>
          <w:tab w:val="left" w:pos="8460"/>
        </w:tabs>
        <w:ind w:left="1440"/>
      </w:pP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5923A9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923A9" w:rsidRPr="00265A06">
        <w:t xml:space="preserve"> </w:t>
      </w:r>
      <w:proofErr w:type="spellStart"/>
      <w:r w:rsidR="00B260E3" w:rsidRPr="00265A06">
        <w:t>Somatosensory</w:t>
      </w:r>
      <w:proofErr w:type="spellEnd"/>
      <w:r w:rsidR="00B260E3" w:rsidRPr="00265A06">
        <w:t xml:space="preserve"> (E</w:t>
      </w:r>
      <w:r w:rsidR="005923A9" w:rsidRPr="00265A06">
        <w:t>lectrical</w:t>
      </w:r>
      <w:r w:rsidR="00B260E3" w:rsidRPr="00265A06">
        <w:t>/</w:t>
      </w:r>
      <w:r w:rsidR="0094082A" w:rsidRPr="00265A06">
        <w:t>mechanic</w:t>
      </w:r>
      <w:r w:rsidR="00B260E3" w:rsidRPr="00265A06">
        <w:t xml:space="preserve"> stimulus)</w:t>
      </w:r>
      <w:r w:rsidR="005923A9" w:rsidRPr="00265A06">
        <w:t xml:space="preserve"> </w:t>
      </w:r>
      <w:r w:rsidR="00B260E3" w:rsidRPr="00265A06">
        <w:t>devices</w:t>
      </w:r>
      <w:r w:rsidR="005923A9" w:rsidRPr="00265A06">
        <w:t xml:space="preserve">: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114F7" w:rsidRPr="00265A06">
        <w:t xml:space="preserve"> On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114F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114F7" w:rsidRPr="00265A06">
        <w:t xml:space="preserve"> Off</w:t>
      </w:r>
    </w:p>
    <w:p w:rsidR="00A114F7" w:rsidRPr="00265A06" w:rsidRDefault="00CD4C0A" w:rsidP="000E6AFA">
      <w:pPr>
        <w:tabs>
          <w:tab w:val="clear" w:pos="6642"/>
          <w:tab w:val="left" w:pos="2880"/>
          <w:tab w:val="left" w:pos="6120"/>
          <w:tab w:val="left" w:pos="8460"/>
        </w:tabs>
        <w:ind w:left="1440"/>
      </w:pPr>
      <w:r w:rsidRPr="00265A06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5923A9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923A9" w:rsidRPr="00265A06">
        <w:t xml:space="preserve"> </w:t>
      </w:r>
      <w:r w:rsidR="00B260E3" w:rsidRPr="00265A06">
        <w:t>R</w:t>
      </w:r>
      <w:r w:rsidR="00A114F7" w:rsidRPr="00265A06">
        <w:t xml:space="preserve">esponse boxes/pads (motor):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0E6AF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0E6AFA" w:rsidRPr="00265A06">
        <w:t xml:space="preserve"> On 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0E6AF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0E6AFA" w:rsidRPr="00265A06">
        <w:t xml:space="preserve"> Off</w:t>
      </w:r>
    </w:p>
    <w:p w:rsidR="005923A9" w:rsidRPr="00265A06" w:rsidRDefault="00CD4C0A" w:rsidP="005923A9">
      <w:pPr>
        <w:tabs>
          <w:tab w:val="clear" w:pos="6642"/>
          <w:tab w:val="left" w:pos="2880"/>
          <w:tab w:val="left" w:pos="6120"/>
          <w:tab w:val="left" w:pos="8460"/>
        </w:tabs>
        <w:ind w:left="1440"/>
      </w:pP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5923A9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923A9" w:rsidRPr="00265A06">
        <w:t xml:space="preserve"> </w:t>
      </w:r>
      <w:r w:rsidR="006A2AB2" w:rsidRPr="00265A06">
        <w:t>Other, specify:</w:t>
      </w:r>
    </w:p>
    <w:p w:rsidR="00A72F73" w:rsidRPr="00265A06" w:rsidRDefault="005923A9" w:rsidP="006F6FF3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Accompany person in the magnetic shielded room:</w:t>
      </w:r>
      <w:r w:rsidR="00B260E3" w:rsidRPr="00265A06">
        <w:t xml:space="preserve"> 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72F73" w:rsidRPr="00265A06">
        <w:t xml:space="preserve"> Yes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72F73" w:rsidRPr="00265A06">
        <w:t xml:space="preserve"> No </w:t>
      </w:r>
    </w:p>
    <w:p w:rsidR="006F6FF3" w:rsidRPr="00265A06" w:rsidRDefault="00A72F73" w:rsidP="00A72F73">
      <w:pPr>
        <w:pStyle w:val="ListParagraph"/>
        <w:numPr>
          <w:ilvl w:val="2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 xml:space="preserve">If Yes, </w:t>
      </w:r>
      <w:r w:rsidR="000E6AFA" w:rsidRPr="00265A06">
        <w:t>n</w:t>
      </w:r>
      <w:r w:rsidR="00B260E3" w:rsidRPr="00265A06">
        <w:t>umber of persons</w:t>
      </w:r>
      <w:r w:rsidRPr="00265A06">
        <w:t>:</w:t>
      </w:r>
    </w:p>
    <w:p w:rsidR="006F6FF3" w:rsidRPr="00265A06" w:rsidRDefault="00BE503F" w:rsidP="006F6FF3">
      <w:pPr>
        <w:pStyle w:val="ListParagraph"/>
        <w:numPr>
          <w:ilvl w:val="0"/>
          <w:numId w:val="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Other facilities</w:t>
      </w:r>
    </w:p>
    <w:p w:rsidR="00BE503F" w:rsidRPr="00265A06" w:rsidRDefault="00BE503F" w:rsidP="00BE503F">
      <w:pPr>
        <w:pStyle w:val="ListParagraph"/>
        <w:numPr>
          <w:ilvl w:val="0"/>
          <w:numId w:val="30"/>
        </w:numPr>
        <w:tabs>
          <w:tab w:val="clear" w:pos="990"/>
          <w:tab w:val="clear" w:pos="6642"/>
        </w:tabs>
        <w:spacing w:before="0"/>
        <w:ind w:right="-360"/>
        <w:contextualSpacing w:val="0"/>
      </w:pPr>
      <w:r w:rsidRPr="00265A06">
        <w:t xml:space="preserve">Demagnetization before data acquisition: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72F73" w:rsidRPr="00265A06">
        <w:t xml:space="preserve"> Yes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72F73" w:rsidRPr="00265A06">
        <w:t xml:space="preserve"> No</w:t>
      </w:r>
    </w:p>
    <w:p w:rsidR="00BE503F" w:rsidRPr="00265A06" w:rsidRDefault="00BE503F" w:rsidP="00BE503F">
      <w:pPr>
        <w:pStyle w:val="ListParagraph"/>
        <w:numPr>
          <w:ilvl w:val="0"/>
          <w:numId w:val="30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Clinical recording (</w:t>
      </w:r>
      <w:r w:rsidR="0094082A" w:rsidRPr="00265A06">
        <w:t>particularly</w:t>
      </w:r>
      <w:r w:rsidRPr="00265A06">
        <w:t xml:space="preserve"> for pediatrics):</w:t>
      </w:r>
    </w:p>
    <w:p w:rsidR="00BE503F" w:rsidRPr="00265A06" w:rsidRDefault="00BE503F" w:rsidP="00BE503F">
      <w:pPr>
        <w:pStyle w:val="ListParagraph"/>
        <w:numPr>
          <w:ilvl w:val="2"/>
          <w:numId w:val="9"/>
        </w:numPr>
        <w:tabs>
          <w:tab w:val="clear" w:pos="6642"/>
          <w:tab w:val="left" w:pos="1800"/>
          <w:tab w:val="left" w:pos="6120"/>
          <w:tab w:val="left" w:pos="8460"/>
        </w:tabs>
        <w:ind w:left="1620"/>
        <w:contextualSpacing w:val="0"/>
      </w:pPr>
      <w:r w:rsidRPr="00265A06">
        <w:t>Sedation/anesthesia</w:t>
      </w:r>
    </w:p>
    <w:p w:rsidR="00BE503F" w:rsidRPr="00265A06" w:rsidRDefault="00CD4C0A" w:rsidP="00BE503F">
      <w:p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BE503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E503F" w:rsidRPr="00265A06">
        <w:t xml:space="preserve"> Sedation</w:t>
      </w:r>
      <w:r w:rsidR="00A72F73" w:rsidRPr="00265A06">
        <w:t xml:space="preserve">, provide </w:t>
      </w:r>
      <w:r w:rsidR="00BE503F" w:rsidRPr="00265A06">
        <w:t xml:space="preserve">drug(s) </w:t>
      </w:r>
      <w:r w:rsidR="00A72F73" w:rsidRPr="00265A06">
        <w:t xml:space="preserve">and </w:t>
      </w:r>
      <w:r w:rsidR="0094082A" w:rsidRPr="00265A06">
        <w:t>dosage</w:t>
      </w:r>
      <w:r w:rsidR="00BE503F" w:rsidRPr="00265A06">
        <w:t xml:space="preserve">  </w:t>
      </w:r>
    </w:p>
    <w:p w:rsidR="00BE503F" w:rsidRPr="00265A06" w:rsidRDefault="00CD4C0A" w:rsidP="00BE503F">
      <w:p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DSI"/>
            <w:statusText w:type="text" w:val="DSI"/>
            <w:checkBox>
              <w:sizeAuto/>
              <w:default w:val="0"/>
            </w:checkBox>
          </w:ffData>
        </w:fldChar>
      </w:r>
      <w:r w:rsidR="00BE503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E503F" w:rsidRPr="00265A06">
        <w:t xml:space="preserve"> General anesthesia: </w:t>
      </w:r>
      <w:r w:rsidR="00A72F73" w:rsidRPr="00265A06">
        <w:t xml:space="preserve">provide drug(s), dosage, and </w:t>
      </w:r>
      <w:r w:rsidR="00265A06" w:rsidRPr="00265A06">
        <w:t>time</w:t>
      </w:r>
      <w:r w:rsidR="00BE503F" w:rsidRPr="00265A06">
        <w:t xml:space="preserve">  </w:t>
      </w:r>
    </w:p>
    <w:p w:rsidR="00BE503F" w:rsidRPr="00265A06" w:rsidRDefault="00CD4C0A" w:rsidP="00BE503F">
      <w:p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BE503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E503F" w:rsidRPr="00265A06">
        <w:t xml:space="preserve"> Blood pressure monitor: 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72F73" w:rsidRPr="00265A06">
        <w:t xml:space="preserve"> Yes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72F73" w:rsidRPr="00265A06">
        <w:t xml:space="preserve"> No</w:t>
      </w:r>
    </w:p>
    <w:p w:rsidR="00BE503F" w:rsidRPr="00265A06" w:rsidRDefault="00CD4C0A" w:rsidP="00BE503F">
      <w:p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BE503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E503F" w:rsidRPr="00265A06">
        <w:t xml:space="preserve"> </w:t>
      </w:r>
      <w:r w:rsidR="00B260E3" w:rsidRPr="00265A06">
        <w:t>B</w:t>
      </w:r>
      <w:r w:rsidR="00BE503F" w:rsidRPr="00265A06">
        <w:t xml:space="preserve">reath monitor: 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72F73" w:rsidRPr="00265A06">
        <w:t xml:space="preserve"> Yes </w:t>
      </w:r>
      <w:r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A72F73" w:rsidRPr="00265A06">
        <w:t xml:space="preserve"> No</w:t>
      </w:r>
    </w:p>
    <w:p w:rsidR="00BE503F" w:rsidRPr="00265A06" w:rsidRDefault="00CD4C0A" w:rsidP="00BE503F">
      <w:p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BE503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E503F" w:rsidRPr="00265A06">
        <w:t xml:space="preserve"> </w:t>
      </w:r>
      <w:r w:rsidR="006A2AB2" w:rsidRPr="00265A06">
        <w:t>Other, specify:</w:t>
      </w:r>
    </w:p>
    <w:p w:rsidR="00BE503F" w:rsidRPr="00265A06" w:rsidRDefault="00BE503F" w:rsidP="00BE503F">
      <w:pPr>
        <w:pStyle w:val="ListParagraph"/>
        <w:numPr>
          <w:ilvl w:val="2"/>
          <w:numId w:val="9"/>
        </w:numPr>
        <w:tabs>
          <w:tab w:val="clear" w:pos="6642"/>
          <w:tab w:val="left" w:pos="1800"/>
          <w:tab w:val="left" w:pos="6120"/>
          <w:tab w:val="left" w:pos="8460"/>
        </w:tabs>
        <w:ind w:left="1620"/>
        <w:contextualSpacing w:val="0"/>
      </w:pPr>
      <w:r w:rsidRPr="00265A06">
        <w:t xml:space="preserve">Safety monitoring system (e.g. Oxygen level):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72F73" w:rsidRPr="00265A06">
        <w:t xml:space="preserve"> On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72F7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72F73" w:rsidRPr="00265A06">
        <w:t xml:space="preserve"> Off</w:t>
      </w:r>
    </w:p>
    <w:p w:rsidR="00BE503F" w:rsidRPr="00265A06" w:rsidRDefault="00A72F73" w:rsidP="00BE503F">
      <w:pPr>
        <w:pStyle w:val="ListParagraph"/>
        <w:numPr>
          <w:ilvl w:val="2"/>
          <w:numId w:val="9"/>
        </w:num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620"/>
        <w:contextualSpacing w:val="0"/>
      </w:pPr>
      <w:r w:rsidRPr="00265A06">
        <w:t>Specify o</w:t>
      </w:r>
      <w:r w:rsidR="00BE503F" w:rsidRPr="00265A06">
        <w:t xml:space="preserve">ther devices/systems in the magnetic shielded room: </w:t>
      </w:r>
    </w:p>
    <w:p w:rsidR="00BE503F" w:rsidRPr="00265A06" w:rsidRDefault="00BE503F" w:rsidP="00BE503F">
      <w:pPr>
        <w:tabs>
          <w:tab w:val="clear" w:pos="6642"/>
          <w:tab w:val="left" w:pos="2880"/>
          <w:tab w:val="left" w:pos="6120"/>
          <w:tab w:val="left" w:pos="8460"/>
        </w:tabs>
        <w:ind w:left="1080"/>
      </w:pPr>
    </w:p>
    <w:p w:rsidR="006F6FF3" w:rsidRPr="00265A06" w:rsidRDefault="006F6FF3" w:rsidP="006F6FF3">
      <w:pPr>
        <w:pStyle w:val="ListParagraph"/>
        <w:numPr>
          <w:ilvl w:val="0"/>
          <w:numId w:val="4"/>
        </w:numPr>
        <w:ind w:left="360"/>
        <w:contextualSpacing w:val="0"/>
      </w:pPr>
      <w:r w:rsidRPr="00265A06">
        <w:t>Preprocessing:</w:t>
      </w:r>
    </w:p>
    <w:p w:rsidR="006F6FF3" w:rsidRPr="00265A06" w:rsidRDefault="003F7797" w:rsidP="006F6FF3">
      <w:pPr>
        <w:pStyle w:val="ListParagraph"/>
        <w:numPr>
          <w:ilvl w:val="0"/>
          <w:numId w:val="13"/>
        </w:numPr>
        <w:contextualSpacing w:val="0"/>
      </w:pPr>
      <w:r w:rsidRPr="00265A06">
        <w:t>The</w:t>
      </w:r>
      <w:r w:rsidR="006F6FF3" w:rsidRPr="00265A06">
        <w:t xml:space="preserve"> data </w:t>
      </w:r>
      <w:r w:rsidRPr="00265A06">
        <w:t xml:space="preserve">format </w:t>
      </w:r>
      <w:r w:rsidR="006F6FF3" w:rsidRPr="00265A06">
        <w:t xml:space="preserve">exported from the </w:t>
      </w:r>
      <w:r w:rsidRPr="00265A06">
        <w:t>MEG scanner</w:t>
      </w:r>
      <w:r w:rsidR="006F6FF3" w:rsidRPr="00265A06">
        <w:t xml:space="preserve"> to local workstations/computers</w:t>
      </w:r>
      <w:r w:rsidRPr="00265A06">
        <w:t>.</w:t>
      </w:r>
    </w:p>
    <w:p w:rsidR="002252CD" w:rsidRPr="00265A06" w:rsidRDefault="002252CD" w:rsidP="002252CD">
      <w:pPr>
        <w:tabs>
          <w:tab w:val="clear" w:pos="6642"/>
          <w:tab w:val="left" w:pos="2160"/>
          <w:tab w:val="left" w:pos="3600"/>
        </w:tabs>
        <w:ind w:left="720"/>
      </w:pPr>
      <w:r w:rsidRPr="00265A06">
        <w:t>:</w:t>
      </w:r>
      <w:r w:rsidR="00CD4C0A"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proofErr w:type="spellStart"/>
      <w:r w:rsidR="003F0923" w:rsidRPr="00265A06">
        <w:t>Elekta</w:t>
      </w:r>
      <w:proofErr w:type="spellEnd"/>
      <w:r w:rsidR="003F0923" w:rsidRPr="00265A06">
        <w:t>/</w:t>
      </w:r>
      <w:proofErr w:type="spellStart"/>
      <w:r w:rsidR="003F0923" w:rsidRPr="00265A06">
        <w:t>Neuromag</w:t>
      </w:r>
      <w:proofErr w:type="spellEnd"/>
      <w:r w:rsidR="003F0923" w:rsidRPr="00265A06">
        <w:t xml:space="preserve"> *.fif: </w:t>
      </w:r>
      <w:r w:rsidR="00CD4C0A"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F092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3F0923" w:rsidRPr="00265A06">
        <w:t>CTF/VSM .</w:t>
      </w:r>
      <w:proofErr w:type="spellStart"/>
      <w:r w:rsidR="003F0923" w:rsidRPr="00265A06">
        <w:t>ds</w:t>
      </w:r>
      <w:proofErr w:type="spellEnd"/>
      <w:r w:rsidR="003F0923" w:rsidRPr="00265A06">
        <w:t xml:space="preserve">; </w:t>
      </w:r>
      <w:r w:rsidR="00CD4C0A"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3F0923" w:rsidRPr="00265A06">
        <w:t xml:space="preserve"> </w:t>
      </w:r>
      <w:proofErr w:type="spellStart"/>
      <w:r w:rsidR="003F0923" w:rsidRPr="00265A06">
        <w:t>Europen</w:t>
      </w:r>
      <w:proofErr w:type="spellEnd"/>
      <w:r w:rsidR="003F0923" w:rsidRPr="00265A06">
        <w:t xml:space="preserve"> Data Format: *.edf; </w:t>
      </w:r>
      <w:r w:rsidR="00CD4C0A"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F092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3F0923" w:rsidRPr="00265A06">
        <w:t xml:space="preserve"> </w:t>
      </w:r>
      <w:proofErr w:type="gramStart"/>
      <w:r w:rsidR="003F0923" w:rsidRPr="00265A06">
        <w:t>Others</w:t>
      </w:r>
      <w:proofErr w:type="gramEnd"/>
      <w:r w:rsidR="003F0923" w:rsidRPr="00265A06">
        <w:t>, specify</w:t>
      </w:r>
    </w:p>
    <w:p w:rsidR="001A78A5" w:rsidRPr="00265A06" w:rsidRDefault="001A78A5" w:rsidP="006F6FF3">
      <w:pPr>
        <w:pStyle w:val="ListParagraph"/>
        <w:numPr>
          <w:ilvl w:val="0"/>
          <w:numId w:val="13"/>
        </w:numPr>
        <w:tabs>
          <w:tab w:val="clear" w:pos="6642"/>
          <w:tab w:val="left" w:pos="2160"/>
          <w:tab w:val="left" w:pos="3600"/>
        </w:tabs>
        <w:contextualSpacing w:val="0"/>
      </w:pPr>
      <w:r w:rsidRPr="00265A06">
        <w:t>Bad channel identified</w:t>
      </w:r>
      <w:r w:rsidR="006F6FF3" w:rsidRPr="00265A06">
        <w:t xml:space="preserve"> </w:t>
      </w:r>
      <w:r w:rsidRPr="00265A06">
        <w:t xml:space="preserve"> </w:t>
      </w:r>
    </w:p>
    <w:p w:rsidR="001A78A5" w:rsidRPr="00265A06" w:rsidRDefault="00CD4C0A" w:rsidP="001A78A5">
      <w:pPr>
        <w:tabs>
          <w:tab w:val="clear" w:pos="6642"/>
          <w:tab w:val="left" w:pos="2160"/>
          <w:tab w:val="left" w:pos="3600"/>
        </w:tabs>
        <w:ind w:left="1080"/>
      </w:pPr>
      <w:r w:rsidRPr="00265A06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proofErr w:type="gramStart"/>
      <w:r w:rsidR="006F6FF3" w:rsidRPr="00265A06">
        <w:t xml:space="preserve">Yes </w:t>
      </w:r>
      <w:r w:rsidR="001A78A5" w:rsidRPr="00265A06">
        <w:t xml:space="preserve"> </w:t>
      </w:r>
      <w:proofErr w:type="gramEnd"/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>No</w:t>
      </w:r>
      <w:r w:rsidR="001A78A5" w:rsidRPr="00265A06">
        <w:t xml:space="preserve">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Artifact/noise threshold (e.g. &gt; 6 </w:t>
      </w:r>
      <w:proofErr w:type="spellStart"/>
      <w:r w:rsidR="001A78A5" w:rsidRPr="00265A06">
        <w:t>pT</w:t>
      </w:r>
      <w:proofErr w:type="spellEnd"/>
      <w:r w:rsidR="001A78A5" w:rsidRPr="00265A06">
        <w:t xml:space="preserve">),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 List of bad channels</w:t>
      </w:r>
      <w:r w:rsidR="00B260E3" w:rsidRPr="00265A06">
        <w:t xml:space="preserve"> (name and ID):</w:t>
      </w:r>
    </w:p>
    <w:p w:rsidR="001A78A5" w:rsidRPr="00265A06" w:rsidRDefault="001A78A5" w:rsidP="001A78A5">
      <w:pPr>
        <w:pStyle w:val="ListParagraph"/>
        <w:numPr>
          <w:ilvl w:val="0"/>
          <w:numId w:val="13"/>
        </w:numPr>
        <w:tabs>
          <w:tab w:val="clear" w:pos="6642"/>
          <w:tab w:val="left" w:pos="2160"/>
          <w:tab w:val="left" w:pos="3600"/>
        </w:tabs>
        <w:contextualSpacing w:val="0"/>
      </w:pPr>
      <w:r w:rsidRPr="00265A06">
        <w:t xml:space="preserve">Bad epoch (trials) identified  </w:t>
      </w:r>
    </w:p>
    <w:p w:rsidR="001A78A5" w:rsidRPr="00265A06" w:rsidRDefault="00CD4C0A" w:rsidP="001A78A5">
      <w:pPr>
        <w:tabs>
          <w:tab w:val="clear" w:pos="6642"/>
          <w:tab w:val="left" w:pos="2160"/>
          <w:tab w:val="left" w:pos="3600"/>
        </w:tabs>
        <w:ind w:left="1080"/>
      </w:pPr>
      <w:r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 </w:t>
      </w:r>
      <w:proofErr w:type="gramStart"/>
      <w:r w:rsidR="001A78A5" w:rsidRPr="00265A06">
        <w:t xml:space="preserve">Yes  </w:t>
      </w:r>
      <w:proofErr w:type="gramEnd"/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No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Artifact/noise threshold (e.g. &gt; 6 </w:t>
      </w:r>
      <w:proofErr w:type="spellStart"/>
      <w:r w:rsidR="001A78A5" w:rsidRPr="00265A06">
        <w:t>pT</w:t>
      </w:r>
      <w:proofErr w:type="spellEnd"/>
      <w:r w:rsidR="001A78A5" w:rsidRPr="00265A06">
        <w:t xml:space="preserve">),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List of bad trials: </w:t>
      </w:r>
    </w:p>
    <w:p w:rsidR="006F6FF3" w:rsidRPr="00265A06" w:rsidRDefault="001A78A5" w:rsidP="006F6FF3">
      <w:pPr>
        <w:pStyle w:val="ListParagraph"/>
        <w:numPr>
          <w:ilvl w:val="0"/>
          <w:numId w:val="13"/>
        </w:numPr>
        <w:tabs>
          <w:tab w:val="left" w:pos="8370"/>
          <w:tab w:val="left" w:pos="9720"/>
        </w:tabs>
        <w:contextualSpacing w:val="0"/>
      </w:pPr>
      <w:r w:rsidRPr="00265A06">
        <w:t>Methods for</w:t>
      </w:r>
      <w:r w:rsidR="006F6FF3" w:rsidRPr="00265A06">
        <w:t xml:space="preserve"> artifact removal (ex. </w:t>
      </w:r>
      <w:r w:rsidR="003F7797" w:rsidRPr="00265A06">
        <w:t>ICA</w:t>
      </w:r>
      <w:r w:rsidR="006F6FF3" w:rsidRPr="00265A06">
        <w:t xml:space="preserve">)? </w:t>
      </w:r>
      <w:r w:rsidR="00CD4C0A"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Yes </w:t>
      </w:r>
      <w:r w:rsidR="00CD4C0A"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No</w:t>
      </w:r>
    </w:p>
    <w:p w:rsidR="006F6FF3" w:rsidRPr="00265A06" w:rsidRDefault="001A78A5" w:rsidP="006F6FF3">
      <w:pPr>
        <w:pStyle w:val="ListParagraph"/>
        <w:numPr>
          <w:ilvl w:val="0"/>
          <w:numId w:val="13"/>
        </w:numPr>
        <w:tabs>
          <w:tab w:val="left" w:pos="8370"/>
          <w:tab w:val="left" w:pos="9720"/>
        </w:tabs>
        <w:contextualSpacing w:val="0"/>
      </w:pPr>
      <w:r w:rsidRPr="00265A06">
        <w:t>C</w:t>
      </w:r>
      <w:r w:rsidR="006F6FF3" w:rsidRPr="00265A06">
        <w:t xml:space="preserve">riteria for </w:t>
      </w:r>
      <w:r w:rsidR="003F0923" w:rsidRPr="00265A06">
        <w:t xml:space="preserve">noise, artifact and </w:t>
      </w:r>
      <w:r w:rsidR="006F6FF3" w:rsidRPr="00265A06">
        <w:t xml:space="preserve">motion: </w:t>
      </w:r>
    </w:p>
    <w:p w:rsidR="006F6FF3" w:rsidRPr="00265A06" w:rsidRDefault="006F6FF3" w:rsidP="006F6FF3">
      <w:pPr>
        <w:pStyle w:val="ListParagraph"/>
        <w:numPr>
          <w:ilvl w:val="0"/>
          <w:numId w:val="4"/>
        </w:numPr>
        <w:ind w:left="360"/>
        <w:contextualSpacing w:val="0"/>
      </w:pPr>
      <w:r w:rsidRPr="00265A06">
        <w:t>Processing and Analysis:</w:t>
      </w:r>
    </w:p>
    <w:p w:rsidR="001A78A5" w:rsidRPr="00265A06" w:rsidRDefault="001A78A5" w:rsidP="001A78A5">
      <w:pPr>
        <w:pStyle w:val="ListParagraph"/>
        <w:numPr>
          <w:ilvl w:val="0"/>
          <w:numId w:val="31"/>
        </w:numPr>
        <w:contextualSpacing w:val="0"/>
      </w:pPr>
      <w:r w:rsidRPr="00265A06">
        <w:t>Waveform average</w:t>
      </w:r>
    </w:p>
    <w:p w:rsidR="001A78A5" w:rsidRPr="00265A06" w:rsidRDefault="001A78A5" w:rsidP="001A78A5">
      <w:pPr>
        <w:pStyle w:val="ListParagraph"/>
        <w:numPr>
          <w:ilvl w:val="1"/>
          <w:numId w:val="31"/>
        </w:numPr>
        <w:contextualSpacing w:val="0"/>
      </w:pPr>
      <w:r w:rsidRPr="00265A06">
        <w:t>All trial averaging</w:t>
      </w:r>
    </w:p>
    <w:p w:rsidR="001A78A5" w:rsidRPr="00265A06" w:rsidRDefault="001A78A5" w:rsidP="001A78A5">
      <w:pPr>
        <w:pStyle w:val="ListParagraph"/>
        <w:numPr>
          <w:ilvl w:val="1"/>
          <w:numId w:val="31"/>
        </w:numPr>
        <w:contextualSpacing w:val="0"/>
      </w:pPr>
      <w:r w:rsidRPr="00265A06">
        <w:t>Trigger based averaging</w:t>
      </w:r>
    </w:p>
    <w:p w:rsidR="001A78A5" w:rsidRPr="00265A06" w:rsidRDefault="001A78A5" w:rsidP="001A78A5">
      <w:pPr>
        <w:pStyle w:val="ListParagraph"/>
        <w:numPr>
          <w:ilvl w:val="1"/>
          <w:numId w:val="31"/>
        </w:numPr>
        <w:contextualSpacing w:val="0"/>
      </w:pPr>
      <w:r w:rsidRPr="00265A06">
        <w:t>Classification based averaging</w:t>
      </w:r>
    </w:p>
    <w:p w:rsidR="001A78A5" w:rsidRPr="00265A06" w:rsidRDefault="006A2AB2" w:rsidP="001A78A5">
      <w:pPr>
        <w:pStyle w:val="ListParagraph"/>
        <w:numPr>
          <w:ilvl w:val="1"/>
          <w:numId w:val="31"/>
        </w:numPr>
        <w:contextualSpacing w:val="0"/>
      </w:pPr>
      <w:r w:rsidRPr="00265A06">
        <w:t>Other, specify:</w:t>
      </w:r>
    </w:p>
    <w:p w:rsidR="001A78A5" w:rsidRPr="00265A06" w:rsidRDefault="001A78A5" w:rsidP="001A78A5">
      <w:pPr>
        <w:pStyle w:val="ListParagraph"/>
        <w:numPr>
          <w:ilvl w:val="0"/>
          <w:numId w:val="31"/>
        </w:numPr>
        <w:contextualSpacing w:val="0"/>
      </w:pPr>
      <w:r w:rsidRPr="00265A06">
        <w:t>Waveform filter</w:t>
      </w:r>
    </w:p>
    <w:p w:rsidR="002F3F20" w:rsidRPr="00265A06" w:rsidRDefault="001A78A5" w:rsidP="001A78A5">
      <w:pPr>
        <w:pStyle w:val="ListParagraph"/>
        <w:numPr>
          <w:ilvl w:val="1"/>
          <w:numId w:val="31"/>
        </w:numPr>
        <w:contextualSpacing w:val="0"/>
      </w:pPr>
      <w:r w:rsidRPr="00265A06">
        <w:t xml:space="preserve">Band-pass filter: </w:t>
      </w:r>
    </w:p>
    <w:p w:rsidR="002F3F20" w:rsidRPr="00265A06" w:rsidRDefault="000E6AFA" w:rsidP="002F3F20">
      <w:pPr>
        <w:pStyle w:val="ListParagraph"/>
        <w:numPr>
          <w:ilvl w:val="2"/>
          <w:numId w:val="31"/>
        </w:numPr>
        <w:contextualSpacing w:val="0"/>
      </w:pPr>
      <w:r w:rsidRPr="00265A06">
        <w:t>L</w:t>
      </w:r>
      <w:r w:rsidR="001A78A5" w:rsidRPr="00265A06">
        <w:t>ow pass</w:t>
      </w:r>
      <w:r w:rsidRPr="00265A06">
        <w:t xml:space="preserve"> filter</w:t>
      </w:r>
      <w:r w:rsidR="002F3F20" w:rsidRPr="00265A06">
        <w:t>:</w:t>
      </w:r>
      <w:r w:rsidR="001A78A5" w:rsidRPr="00265A06">
        <w:t xml:space="preserve">    </w:t>
      </w:r>
    </w:p>
    <w:p w:rsidR="001A78A5" w:rsidRPr="00265A06" w:rsidRDefault="000E6AFA" w:rsidP="002F3F20">
      <w:pPr>
        <w:pStyle w:val="ListParagraph"/>
        <w:numPr>
          <w:ilvl w:val="2"/>
          <w:numId w:val="31"/>
        </w:numPr>
        <w:contextualSpacing w:val="0"/>
      </w:pPr>
      <w:r w:rsidRPr="00265A06">
        <w:t>H</w:t>
      </w:r>
      <w:r w:rsidR="001A78A5" w:rsidRPr="00265A06">
        <w:t>igh pass</w:t>
      </w:r>
      <w:r w:rsidRPr="00265A06">
        <w:t xml:space="preserve"> filter</w:t>
      </w:r>
      <w:r w:rsidR="002F3F20" w:rsidRPr="00265A06">
        <w:t>:</w:t>
      </w:r>
    </w:p>
    <w:p w:rsidR="002F3F20" w:rsidRPr="00265A06" w:rsidRDefault="001A78A5" w:rsidP="001A78A5">
      <w:pPr>
        <w:pStyle w:val="ListParagraph"/>
        <w:numPr>
          <w:ilvl w:val="1"/>
          <w:numId w:val="31"/>
        </w:numPr>
        <w:contextualSpacing w:val="0"/>
      </w:pPr>
      <w:r w:rsidRPr="00265A06">
        <w:t>Powe</w:t>
      </w:r>
      <w:r w:rsidR="002F3F20" w:rsidRPr="00265A06">
        <w:t xml:space="preserve">r-line filter: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2F3F20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2F3F20" w:rsidRPr="00265A06">
        <w:t xml:space="preserve"> 60 Hz </w:t>
      </w:r>
      <w:r w:rsidR="00CD4C0A" w:rsidRPr="00265A06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2F3F20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2F3F20" w:rsidRPr="00265A06">
        <w:t xml:space="preserve"> 50 Hz</w:t>
      </w:r>
    </w:p>
    <w:p w:rsidR="002F3F20" w:rsidRPr="00265A06" w:rsidRDefault="0094082A" w:rsidP="002F3F20">
      <w:pPr>
        <w:pStyle w:val="ListParagraph"/>
        <w:numPr>
          <w:ilvl w:val="2"/>
          <w:numId w:val="31"/>
        </w:numPr>
        <w:contextualSpacing w:val="0"/>
      </w:pPr>
      <w:r w:rsidRPr="00265A06">
        <w:t>Width</w:t>
      </w:r>
      <w:r w:rsidR="002F3F20" w:rsidRPr="00265A06">
        <w:t xml:space="preserve"> of filter:</w:t>
      </w:r>
    </w:p>
    <w:p w:rsidR="001A78A5" w:rsidRPr="00265A06" w:rsidRDefault="000E6AFA" w:rsidP="002F3F20">
      <w:pPr>
        <w:pStyle w:val="ListParagraph"/>
        <w:numPr>
          <w:ilvl w:val="2"/>
          <w:numId w:val="31"/>
        </w:numPr>
        <w:contextualSpacing w:val="0"/>
      </w:pPr>
      <w:r w:rsidRPr="00265A06">
        <w:t>N</w:t>
      </w:r>
      <w:r w:rsidR="001A78A5" w:rsidRPr="00265A06">
        <w:t xml:space="preserve">umber of </w:t>
      </w:r>
      <w:r w:rsidR="0094082A" w:rsidRPr="00265A06">
        <w:t>harmonics</w:t>
      </w:r>
      <w:r w:rsidR="002F3F20" w:rsidRPr="00265A06">
        <w:t>:</w:t>
      </w:r>
    </w:p>
    <w:p w:rsidR="005F0CE7" w:rsidRPr="00265A06" w:rsidRDefault="001A78A5" w:rsidP="005F0CE7">
      <w:pPr>
        <w:pStyle w:val="ListParagraph"/>
        <w:numPr>
          <w:ilvl w:val="1"/>
          <w:numId w:val="31"/>
        </w:numPr>
        <w:contextualSpacing w:val="0"/>
      </w:pPr>
      <w:r w:rsidRPr="00265A06">
        <w:t>Direct-current (DC) offset applied</w:t>
      </w:r>
      <w:r w:rsidR="005F0CE7" w:rsidRPr="00265A06">
        <w:t>:</w:t>
      </w:r>
    </w:p>
    <w:p w:rsidR="001A78A5" w:rsidRPr="00265A06" w:rsidRDefault="00CD4C0A" w:rsidP="005F0CE7">
      <w:pPr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 </w:t>
      </w:r>
      <w:r w:rsidR="00B260E3" w:rsidRPr="00265A06">
        <w:t>E</w:t>
      </w:r>
      <w:r w:rsidR="005F0CE7" w:rsidRPr="00265A06">
        <w:t xml:space="preserve">ntire epoch (trial) </w:t>
      </w:r>
      <w:r w:rsidR="001A78A5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78A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1A78A5" w:rsidRPr="00265A06">
        <w:t xml:space="preserve"> </w:t>
      </w:r>
      <w:r w:rsidR="00B260E3" w:rsidRPr="00265A06">
        <w:t>P</w:t>
      </w:r>
      <w:r w:rsidR="005F0CE7" w:rsidRPr="00265A06">
        <w:t>re-trigger base-</w:t>
      </w:r>
      <w:proofErr w:type="gramStart"/>
      <w:r w:rsidR="005F0CE7" w:rsidRPr="00265A06">
        <w:t xml:space="preserve">line  </w:t>
      </w:r>
      <w:proofErr w:type="gramEnd"/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260E3" w:rsidRPr="00265A06">
        <w:t>S</w:t>
      </w:r>
      <w:r w:rsidR="005F0CE7" w:rsidRPr="00265A06">
        <w:t xml:space="preserve">elected range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A2AB2" w:rsidRPr="00265A06">
        <w:t>Other, specify:</w:t>
      </w:r>
    </w:p>
    <w:p w:rsidR="005F0CE7" w:rsidRPr="00265A06" w:rsidRDefault="005F0CE7" w:rsidP="005F0CE7">
      <w:pPr>
        <w:pStyle w:val="ListParagraph"/>
        <w:numPr>
          <w:ilvl w:val="0"/>
          <w:numId w:val="31"/>
        </w:numPr>
        <w:contextualSpacing w:val="0"/>
      </w:pPr>
      <w:r w:rsidRPr="00265A06">
        <w:t>Waveform m</w:t>
      </w:r>
      <w:r w:rsidR="00A10FDB" w:rsidRPr="00265A06">
        <w:t>ark/</w:t>
      </w:r>
      <w:r w:rsidR="0094082A" w:rsidRPr="00265A06">
        <w:t>classify</w:t>
      </w:r>
    </w:p>
    <w:p w:rsidR="005F0CE7" w:rsidRPr="00265A06" w:rsidRDefault="005F0CE7" w:rsidP="005F0CE7">
      <w:pPr>
        <w:pStyle w:val="ListParagraph"/>
        <w:numPr>
          <w:ilvl w:val="1"/>
          <w:numId w:val="31"/>
        </w:numPr>
        <w:contextualSpacing w:val="0"/>
      </w:pPr>
      <w:r w:rsidRPr="00265A06">
        <w:t xml:space="preserve">Evoked/elicited </w:t>
      </w:r>
      <w:proofErr w:type="spellStart"/>
      <w:r w:rsidRPr="00265A06">
        <w:t>neuromagnetic</w:t>
      </w:r>
      <w:proofErr w:type="spellEnd"/>
      <w:r w:rsidRPr="00265A06">
        <w:t xml:space="preserve"> responses: </w:t>
      </w:r>
    </w:p>
    <w:p w:rsidR="005F0CE7" w:rsidRPr="00265A06" w:rsidRDefault="00CD4C0A" w:rsidP="005F0CE7">
      <w:pPr>
        <w:ind w:left="1890"/>
      </w:pPr>
      <w:r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N</w:t>
      </w:r>
      <w:r w:rsidR="005F0CE7" w:rsidRPr="00265A06">
        <w:t xml:space="preserve">umber of responses (deflection)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L</w:t>
      </w:r>
      <w:r w:rsidR="005F0CE7" w:rsidRPr="00265A06">
        <w:t xml:space="preserve">atency of response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r w:rsidR="00B260E3" w:rsidRPr="00265A06">
        <w:t>A</w:t>
      </w:r>
      <w:r w:rsidR="005F0CE7" w:rsidRPr="00265A06">
        <w:t xml:space="preserve">mplitude of response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61087B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r w:rsidR="0061087B" w:rsidRPr="00265A06">
        <w:t>Habituation</w:t>
      </w:r>
      <w:r w:rsidR="009F6265" w:rsidRPr="00265A06">
        <w:t xml:space="preserve"> 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r w:rsidR="006A2AB2" w:rsidRPr="00265A06">
        <w:t>Other, specify:</w:t>
      </w:r>
    </w:p>
    <w:p w:rsidR="005F0CE7" w:rsidRPr="00265A06" w:rsidRDefault="0094082A" w:rsidP="005F0CE7">
      <w:pPr>
        <w:pStyle w:val="ListParagraph"/>
        <w:numPr>
          <w:ilvl w:val="1"/>
          <w:numId w:val="31"/>
        </w:numPr>
        <w:contextualSpacing w:val="0"/>
      </w:pPr>
      <w:r w:rsidRPr="00265A06">
        <w:t>Epileptic</w:t>
      </w:r>
      <w:r w:rsidR="005F0CE7" w:rsidRPr="00265A06">
        <w:t xml:space="preserve"> spikes/spike-wave-discharges (SWD)</w:t>
      </w:r>
    </w:p>
    <w:p w:rsidR="005F0CE7" w:rsidRPr="00265A06" w:rsidRDefault="00CD4C0A" w:rsidP="005F0CE7">
      <w:pPr>
        <w:ind w:left="1890"/>
      </w:pPr>
      <w:r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N</w:t>
      </w:r>
      <w:r w:rsidR="005F0CE7" w:rsidRPr="00265A06">
        <w:t xml:space="preserve">umber of spikes/SWD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R</w:t>
      </w:r>
      <w:r w:rsidR="005F0CE7" w:rsidRPr="00265A06">
        <w:t xml:space="preserve">hythmic </w:t>
      </w:r>
      <w:proofErr w:type="gramStart"/>
      <w:r w:rsidR="005F0CE7" w:rsidRPr="00265A06">
        <w:t xml:space="preserve">bursts  </w:t>
      </w:r>
      <w:proofErr w:type="gramEnd"/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260E3" w:rsidRPr="00265A06">
        <w:t>A</w:t>
      </w:r>
      <w:r w:rsidR="005F0CE7" w:rsidRPr="00265A06">
        <w:t xml:space="preserve">bnormal baseline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r w:rsidR="006A2AB2" w:rsidRPr="00265A06">
        <w:t>Other, specify:</w:t>
      </w:r>
    </w:p>
    <w:p w:rsidR="005F0CE7" w:rsidRPr="00265A06" w:rsidRDefault="00CD4C0A" w:rsidP="005F0CE7">
      <w:pPr>
        <w:ind w:left="1890"/>
      </w:pPr>
      <w:r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V</w:t>
      </w:r>
      <w:r w:rsidR="005F0CE7" w:rsidRPr="00265A06">
        <w:t xml:space="preserve">isual inspection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P</w:t>
      </w:r>
      <w:r w:rsidR="005F0CE7" w:rsidRPr="00265A06">
        <w:t xml:space="preserve">attern recognition (automatic spike detection)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5F0CE7" w:rsidRPr="00265A06" w:rsidRDefault="00A10FDB" w:rsidP="005F0CE7">
      <w:pPr>
        <w:pStyle w:val="ListParagraph"/>
        <w:numPr>
          <w:ilvl w:val="1"/>
          <w:numId w:val="31"/>
        </w:numPr>
        <w:contextualSpacing w:val="0"/>
      </w:pPr>
      <w:r w:rsidRPr="00265A06">
        <w:t>Segmentation/classification</w:t>
      </w:r>
      <w:r w:rsidR="005F0CE7" w:rsidRPr="00265A06">
        <w:t>:</w:t>
      </w:r>
    </w:p>
    <w:p w:rsidR="005F0CE7" w:rsidRPr="00265A06" w:rsidRDefault="00CD4C0A" w:rsidP="005F0CE7">
      <w:pPr>
        <w:ind w:left="1980"/>
      </w:pPr>
      <w:r w:rsidRPr="00265A0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M</w:t>
      </w:r>
      <w:r w:rsidR="00A10FDB" w:rsidRPr="00265A06">
        <w:t>arked bad-segments</w:t>
      </w:r>
      <w:r w:rsidR="005F0CE7" w:rsidRPr="00265A06">
        <w:t xml:space="preserve">  </w:t>
      </w:r>
      <w:r w:rsidRPr="00265A0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5F0CE7" w:rsidRPr="00265A06">
        <w:t xml:space="preserve"> </w:t>
      </w:r>
      <w:r w:rsidR="00B260E3" w:rsidRPr="00265A06">
        <w:t>M</w:t>
      </w:r>
      <w:r w:rsidR="00A10FDB" w:rsidRPr="00265A06">
        <w:t>arked good-</w:t>
      </w:r>
      <w:proofErr w:type="gramStart"/>
      <w:r w:rsidR="00A10FDB" w:rsidRPr="00265A06">
        <w:t>segments</w:t>
      </w:r>
      <w:r w:rsidR="005F0CE7" w:rsidRPr="00265A06">
        <w:t xml:space="preserve">  </w:t>
      </w:r>
      <w:proofErr w:type="gramEnd"/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B260E3" w:rsidRPr="00265A06">
        <w:t>M</w:t>
      </w:r>
      <w:r w:rsidR="00A10FDB" w:rsidRPr="00265A06">
        <w:t>ultiple-type of segments are classified</w:t>
      </w:r>
      <w:r w:rsidR="005F0CE7" w:rsidRPr="00265A06">
        <w:t xml:space="preserve">  </w:t>
      </w:r>
      <w:r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5F0CE7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A2AB2" w:rsidRPr="00265A06">
        <w:t>Other, specify:</w:t>
      </w:r>
    </w:p>
    <w:p w:rsidR="006F6FF3" w:rsidRPr="00265A06" w:rsidRDefault="00A10FDB" w:rsidP="00B260E3">
      <w:pPr>
        <w:pStyle w:val="ListParagraph"/>
        <w:numPr>
          <w:ilvl w:val="0"/>
          <w:numId w:val="31"/>
        </w:numPr>
        <w:contextualSpacing w:val="0"/>
      </w:pPr>
      <w:r w:rsidRPr="00265A06">
        <w:t>Integration of MEG and other anatomical imaging</w:t>
      </w:r>
    </w:p>
    <w:p w:rsidR="006F6FF3" w:rsidRPr="00265A06" w:rsidRDefault="0094082A" w:rsidP="006F6FF3">
      <w:pPr>
        <w:pStyle w:val="ListParagraph"/>
        <w:numPr>
          <w:ilvl w:val="1"/>
          <w:numId w:val="17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>Registration</w:t>
      </w:r>
      <w:r w:rsidR="006F6FF3" w:rsidRPr="00265A06">
        <w:t xml:space="preserve"> technique used:</w:t>
      </w:r>
      <w:r w:rsidR="00C01D78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0FDB" w:rsidRPr="00265A06">
        <w:t xml:space="preserve"> </w:t>
      </w:r>
      <w:proofErr w:type="spellStart"/>
      <w:r w:rsidR="00A10FDB" w:rsidRPr="00265A06">
        <w:t>Fiducial</w:t>
      </w:r>
      <w:proofErr w:type="spellEnd"/>
      <w:r w:rsidR="00A10FDB" w:rsidRPr="00265A06">
        <w:t xml:space="preserve"> points</w:t>
      </w:r>
      <w:r w:rsidR="002F3F2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A10FDB" w:rsidRPr="00265A06">
        <w:t>Head shape match</w:t>
      </w:r>
    </w:p>
    <w:p w:rsidR="00A10FDB" w:rsidRPr="00265A06" w:rsidRDefault="00A10FDB" w:rsidP="00A10FDB">
      <w:pPr>
        <w:pStyle w:val="ListParagraph"/>
        <w:numPr>
          <w:ilvl w:val="1"/>
          <w:numId w:val="1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Structural imaging modality</w:t>
      </w:r>
      <w:r w:rsidR="006F6FF3" w:rsidRPr="00265A06">
        <w:t>:</w:t>
      </w:r>
      <w:r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MRI 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>CT</w:t>
      </w:r>
      <w:r w:rsidR="002F3F2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A2AB2" w:rsidRPr="00265A06">
        <w:t>Other, specify:</w:t>
      </w:r>
    </w:p>
    <w:p w:rsidR="00A10FDB" w:rsidRPr="00265A06" w:rsidRDefault="00A10FDB" w:rsidP="002F3F20">
      <w:pPr>
        <w:pStyle w:val="ListParagraph"/>
        <w:numPr>
          <w:ilvl w:val="1"/>
          <w:numId w:val="17"/>
        </w:numPr>
      </w:pPr>
      <w:r w:rsidRPr="00265A06">
        <w:t xml:space="preserve">Structural imaging sources: 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Individual MRI/CT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2F3F20" w:rsidRPr="00265A06">
        <w:t xml:space="preserve"> </w:t>
      </w:r>
      <w:r w:rsidRPr="00265A06">
        <w:t xml:space="preserve">Averaged (group) MRI/CT 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2F3F20" w:rsidRPr="00265A06">
        <w:t xml:space="preserve"> </w:t>
      </w:r>
      <w:r w:rsidR="006A2AB2" w:rsidRPr="00265A06">
        <w:t>Other, specify:</w:t>
      </w:r>
    </w:p>
    <w:p w:rsidR="006F6FF3" w:rsidRPr="00265A06" w:rsidRDefault="00A10FDB" w:rsidP="006F6FF3">
      <w:pPr>
        <w:pStyle w:val="ListParagraph"/>
        <w:numPr>
          <w:ilvl w:val="0"/>
          <w:numId w:val="1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t>Time-frequency analysis methods</w:t>
      </w:r>
      <w:r w:rsidR="006F6FF3" w:rsidRPr="00265A06">
        <w:t>:</w:t>
      </w:r>
    </w:p>
    <w:p w:rsidR="00A10FDB" w:rsidRPr="00265A06" w:rsidRDefault="00CD4C0A" w:rsidP="002F3F20">
      <w:pPr>
        <w:pStyle w:val="ListParagraph"/>
        <w:tabs>
          <w:tab w:val="clear" w:pos="6642"/>
          <w:tab w:val="left" w:pos="2880"/>
          <w:tab w:val="left" w:pos="6120"/>
          <w:tab w:val="left" w:pos="8460"/>
        </w:tabs>
        <w:ind w:left="1440"/>
        <w:contextualSpacing w:val="0"/>
      </w:pPr>
      <w:r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="002F3F2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r w:rsidR="0094082A" w:rsidRPr="00265A06">
        <w:t>Fourier</w:t>
      </w:r>
      <w:r w:rsidR="002F3F20" w:rsidRPr="00265A06">
        <w:t xml:space="preserve"> transform (FT), fast FT (FFT) </w:t>
      </w:r>
      <w:r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="002F3F2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Wavelet </w:t>
      </w:r>
      <w:r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="002F3F2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r w:rsidR="00A10FDB" w:rsidRPr="00265A06">
        <w:t>S-transform</w:t>
      </w:r>
      <w:r w:rsidR="002F3F20" w:rsidRPr="00265A06">
        <w:t xml:space="preserve"> </w:t>
      </w:r>
      <w:r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="002F3F20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2F3F20" w:rsidRPr="00265A06">
        <w:t xml:space="preserve"> </w:t>
      </w:r>
      <w:proofErr w:type="gramStart"/>
      <w:r w:rsidR="006A2AB2" w:rsidRPr="00265A06">
        <w:t>Other</w:t>
      </w:r>
      <w:proofErr w:type="gramEnd"/>
      <w:r w:rsidR="006A2AB2" w:rsidRPr="00265A06">
        <w:t>, specify:</w:t>
      </w:r>
    </w:p>
    <w:p w:rsidR="00A10FDB" w:rsidRPr="00265A06" w:rsidRDefault="00A10FDB" w:rsidP="00A10FDB">
      <w:pPr>
        <w:pStyle w:val="ListParagraph"/>
        <w:numPr>
          <w:ilvl w:val="0"/>
          <w:numId w:val="1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265A06">
        <w:lastRenderedPageBreak/>
        <w:t>Reconstruction method used:</w:t>
      </w:r>
    </w:p>
    <w:p w:rsidR="00760BF5" w:rsidRPr="00265A06" w:rsidRDefault="00A10FDB" w:rsidP="00A10FDB">
      <w:pPr>
        <w:pStyle w:val="ListParagraph"/>
        <w:numPr>
          <w:ilvl w:val="1"/>
          <w:numId w:val="17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 xml:space="preserve">Dipole modeling: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S</w:t>
      </w:r>
      <w:r w:rsidRPr="00265A06">
        <w:t>ingle dipole</w:t>
      </w:r>
      <w:r w:rsidR="002F3F2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01D78" w:rsidRPr="00265A06">
        <w:t>M</w:t>
      </w:r>
      <w:r w:rsidRPr="00265A06">
        <w:t xml:space="preserve">ultiple dipole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Moving dipole</w:t>
      </w:r>
      <w:r w:rsidR="002F3F2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2F3F20" w:rsidRPr="00265A06">
        <w:t xml:space="preserve"> Other</w:t>
      </w:r>
      <w:r w:rsidR="00760BF5" w:rsidRPr="00265A06">
        <w:t>, specify</w:t>
      </w:r>
    </w:p>
    <w:p w:rsidR="00760BF5" w:rsidRPr="00265A06" w:rsidRDefault="00760BF5" w:rsidP="00760BF5">
      <w:pPr>
        <w:pStyle w:val="ListParagraph"/>
        <w:numPr>
          <w:ilvl w:val="1"/>
          <w:numId w:val="17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proofErr w:type="spellStart"/>
      <w:r w:rsidRPr="00265A06">
        <w:t>Beamforming</w:t>
      </w:r>
      <w:proofErr w:type="spellEnd"/>
      <w:r w:rsidRPr="00265A06">
        <w:t xml:space="preserve"> (spatial filtering):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V</w:t>
      </w:r>
      <w:r w:rsidRPr="00265A06">
        <w:t xml:space="preserve">ector </w:t>
      </w:r>
      <w:proofErr w:type="spellStart"/>
      <w:r w:rsidRPr="00265A06">
        <w:t>beamformer</w:t>
      </w:r>
      <w:proofErr w:type="spellEnd"/>
      <w:r w:rsidR="002F3F2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01D78" w:rsidRPr="00265A06">
        <w:t>S</w:t>
      </w:r>
      <w:r w:rsidRPr="00265A06">
        <w:t xml:space="preserve">calar </w:t>
      </w:r>
      <w:proofErr w:type="spellStart"/>
      <w:r w:rsidRPr="00265A06">
        <w:t>beamformer</w:t>
      </w:r>
      <w:proofErr w:type="spellEnd"/>
      <w:r w:rsidR="002F3F2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S</w:t>
      </w:r>
      <w:r w:rsidR="002F3F20" w:rsidRPr="00265A06">
        <w:t xml:space="preserve">ynthetic </w:t>
      </w:r>
      <w:r w:rsidR="00C01D78" w:rsidRPr="00265A06">
        <w:t>A</w:t>
      </w:r>
      <w:r w:rsidRPr="00265A06">
        <w:t xml:space="preserve">perture </w:t>
      </w:r>
      <w:proofErr w:type="spellStart"/>
      <w:r w:rsidR="00C01D78" w:rsidRPr="00265A06">
        <w:t>M</w:t>
      </w:r>
      <w:r w:rsidR="002F3F20" w:rsidRPr="00265A06">
        <w:t>agnetometry</w:t>
      </w:r>
      <w:proofErr w:type="spellEnd"/>
      <w:r w:rsidR="002F3F20" w:rsidRPr="00265A06">
        <w:t xml:space="preserve"> (SAM)</w:t>
      </w:r>
      <w:r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01D78" w:rsidRPr="00265A06">
        <w:t>V</w:t>
      </w:r>
      <w:r w:rsidRPr="00265A06">
        <w:t xml:space="preserve">ector-scale </w:t>
      </w:r>
      <w:proofErr w:type="spellStart"/>
      <w:r w:rsidRPr="00265A06">
        <w:t>beamformer</w:t>
      </w:r>
      <w:proofErr w:type="spellEnd"/>
      <w:r w:rsidR="00C01D78" w:rsidRPr="00265A06">
        <w:t xml:space="preserve"> (2 Step)</w:t>
      </w:r>
      <w:r w:rsidRPr="00265A06">
        <w:t xml:space="preserve">  </w:t>
      </w:r>
      <w:r w:rsidR="00CD4C0A" w:rsidRPr="00265A06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52290" w:rsidRPr="00265A06">
        <w:t>Other</w:t>
      </w:r>
      <w:r w:rsidRPr="00265A06">
        <w:t>, specify</w:t>
      </w:r>
    </w:p>
    <w:p w:rsidR="006F6FF3" w:rsidRPr="00265A06" w:rsidRDefault="006F6FF3" w:rsidP="00B260E3">
      <w:pPr>
        <w:pStyle w:val="ListParagraph"/>
        <w:numPr>
          <w:ilvl w:val="0"/>
          <w:numId w:val="18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>What processing tool(s)/package(s) type and version was used for analyzing the data? (Choose all that apply)</w:t>
      </w:r>
    </w:p>
    <w:p w:rsidR="006F6FF3" w:rsidRPr="00265A06" w:rsidRDefault="006F6FF3" w:rsidP="006F6FF3">
      <w:pPr>
        <w:ind w:left="720"/>
        <w:sectPr w:rsidR="006F6FF3" w:rsidRPr="00265A06" w:rsidSect="00B44340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6F6FF3" w:rsidRPr="00265A06" w:rsidRDefault="00CD4C0A" w:rsidP="006F6FF3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FSL, Version "/>
            <w:statusText w:type="text" w:val="FSL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C01D78" w:rsidRPr="00265A06">
        <w:t>N</w:t>
      </w:r>
      <w:r w:rsidR="00760BF5" w:rsidRPr="00265A06">
        <w:t>ative software from MEG manufacturer (</w:t>
      </w:r>
      <w:proofErr w:type="spellStart"/>
      <w:r w:rsidR="00760BF5" w:rsidRPr="00265A06">
        <w:t>Neuromag</w:t>
      </w:r>
      <w:proofErr w:type="spellEnd"/>
      <w:r w:rsidR="00760BF5" w:rsidRPr="00265A06">
        <w:t xml:space="preserve">, CTF, </w:t>
      </w:r>
      <w:proofErr w:type="spellStart"/>
      <w:r w:rsidR="00760BF5" w:rsidRPr="00265A06">
        <w:t>Biomag</w:t>
      </w:r>
      <w:proofErr w:type="spellEnd"/>
      <w:r w:rsidR="00C01D78" w:rsidRPr="00265A06">
        <w:t>, Other</w:t>
      </w:r>
      <w:r w:rsidR="00760BF5" w:rsidRPr="00265A06">
        <w:t>)</w:t>
      </w:r>
    </w:p>
    <w:p w:rsidR="006F6FF3" w:rsidRPr="00265A06" w:rsidRDefault="00CD4C0A" w:rsidP="006F6FF3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SPM, Version "/>
            <w:statusText w:type="text" w:val="SPM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760BF5" w:rsidRPr="00265A06">
        <w:t xml:space="preserve">BESA </w:t>
      </w:r>
    </w:p>
    <w:p w:rsidR="006F6FF3" w:rsidRPr="00265A06" w:rsidRDefault="00CD4C0A" w:rsidP="006F6FF3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FREESURFER, Version "/>
            <w:statusText w:type="text" w:val="FREESURFER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760BF5" w:rsidRPr="00265A06">
        <w:t>Curry</w:t>
      </w:r>
    </w:p>
    <w:p w:rsidR="006F6FF3" w:rsidRPr="00265A06" w:rsidRDefault="00CD4C0A" w:rsidP="006F6FF3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3D SLICER, Version "/>
            <w:statusText w:type="text" w:val="3D SLICER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760BF5" w:rsidRPr="00265A06">
        <w:t>ASA</w:t>
      </w:r>
    </w:p>
    <w:p w:rsidR="006F6FF3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TrackVis, Version "/>
            <w:statusText w:type="text" w:val="TrackVis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C01D78" w:rsidRPr="00265A06">
        <w:t>MEG Processor</w:t>
      </w:r>
    </w:p>
    <w:p w:rsidR="006F6FF3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Dipy, Version "/>
            <w:statusText w:type="text" w:val="Dipy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760BF5" w:rsidRPr="00265A06">
        <w:t>Brainstorm</w:t>
      </w:r>
    </w:p>
    <w:p w:rsidR="006F6FF3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LC Model, Version "/>
            <w:statusText w:type="text" w:val="LC Model, Version 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proofErr w:type="spellStart"/>
      <w:r w:rsidR="00760BF5" w:rsidRPr="00265A06">
        <w:t>FieldTrip</w:t>
      </w:r>
      <w:proofErr w:type="spellEnd"/>
    </w:p>
    <w:p w:rsidR="006F6FF3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Other specify"/>
            <w:statusText w:type="text" w:val="Other specify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F6FF3" w:rsidRPr="00265A06">
        <w:t xml:space="preserve"> </w:t>
      </w:r>
      <w:r w:rsidR="00760BF5" w:rsidRPr="00265A06">
        <w:t>MNE</w:t>
      </w:r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SPM, Version "/>
            <w:statusText w:type="text" w:val="SPM, Version 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60BF5" w:rsidRPr="00265A06">
        <w:t xml:space="preserve"> </w:t>
      </w:r>
      <w:proofErr w:type="spellStart"/>
      <w:r w:rsidR="00C01D78" w:rsidRPr="00265A06">
        <w:t>EEGLab</w:t>
      </w:r>
      <w:proofErr w:type="spellEnd"/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FREESURFER, Version "/>
            <w:statusText w:type="text" w:val="FREESURFER, Version 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60BF5" w:rsidRPr="00265A06">
        <w:t xml:space="preserve"> </w:t>
      </w:r>
      <w:r w:rsidR="00C01D78" w:rsidRPr="00265A06">
        <w:t>EEG Studio</w:t>
      </w:r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3D SLICER, Version "/>
            <w:statusText w:type="text" w:val="3D SLICER, Version 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60BF5" w:rsidRPr="00265A06">
        <w:t xml:space="preserve"> </w:t>
      </w:r>
      <w:r w:rsidR="00C01D78" w:rsidRPr="00265A06">
        <w:t>Magnetic Source Locator (MSL)</w:t>
      </w:r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TrackVis, Version "/>
            <w:statusText w:type="text" w:val="TrackVis, Version 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60BF5" w:rsidRPr="00265A06">
        <w:t xml:space="preserve"> ESME</w:t>
      </w:r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Dipy, Version "/>
            <w:statusText w:type="text" w:val="Dipy, Version 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60BF5" w:rsidRPr="00265A06">
        <w:t xml:space="preserve"> </w:t>
      </w:r>
      <w:proofErr w:type="spellStart"/>
      <w:r w:rsidR="00760BF5" w:rsidRPr="00265A06">
        <w:t>NutMEG</w:t>
      </w:r>
      <w:proofErr w:type="spellEnd"/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LC Model, Version "/>
            <w:statusText w:type="text" w:val="LC Model, Version 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C52290" w:rsidRPr="00265A06">
        <w:t xml:space="preserve"> </w:t>
      </w:r>
      <w:r w:rsidR="00592110" w:rsidRPr="00265A06">
        <w:t>SPM</w:t>
      </w:r>
    </w:p>
    <w:p w:rsidR="00760BF5" w:rsidRPr="00265A06" w:rsidRDefault="00CD4C0A" w:rsidP="00760BF5">
      <w:pPr>
        <w:ind w:left="720"/>
      </w:pPr>
      <w:r w:rsidRPr="00265A06">
        <w:fldChar w:fldCharType="begin">
          <w:ffData>
            <w:name w:val=""/>
            <w:enabled/>
            <w:calcOnExit w:val="0"/>
            <w:helpText w:type="text" w:val="Other specify"/>
            <w:statusText w:type="text" w:val="Other specify"/>
            <w:checkBox>
              <w:sizeAuto/>
              <w:default w:val="0"/>
            </w:checkBox>
          </w:ffData>
        </w:fldChar>
      </w:r>
      <w:r w:rsidR="00760BF5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760BF5" w:rsidRPr="00265A06">
        <w:t xml:space="preserve"> </w:t>
      </w:r>
      <w:r w:rsidR="006A2AB2" w:rsidRPr="00265A06">
        <w:t>Other, specify:</w:t>
      </w:r>
    </w:p>
    <w:p w:rsidR="00760BF5" w:rsidRPr="00265A06" w:rsidRDefault="00760BF5" w:rsidP="006F6FF3"/>
    <w:p w:rsidR="006F6FF3" w:rsidRPr="00265A06" w:rsidRDefault="006F6FF3" w:rsidP="006F6FF3">
      <w:pPr>
        <w:pStyle w:val="ListParagraph"/>
        <w:numPr>
          <w:ilvl w:val="0"/>
          <w:numId w:val="18"/>
        </w:numPr>
        <w:contextualSpacing w:val="0"/>
        <w:sectPr w:rsidR="006F6FF3" w:rsidRPr="00265A06" w:rsidSect="00821475">
          <w:type w:val="continuous"/>
          <w:pgSz w:w="12240" w:h="15840" w:code="1"/>
          <w:pgMar w:top="285" w:right="720" w:bottom="720" w:left="720" w:header="432" w:footer="432" w:gutter="0"/>
          <w:cols w:num="2" w:space="0"/>
          <w:docGrid w:linePitch="360"/>
        </w:sectPr>
      </w:pPr>
    </w:p>
    <w:p w:rsidR="006F6FF3" w:rsidRPr="00265A06" w:rsidRDefault="006F6FF3" w:rsidP="006F6FF3">
      <w:pPr>
        <w:pStyle w:val="ListParagraph"/>
        <w:numPr>
          <w:ilvl w:val="0"/>
          <w:numId w:val="18"/>
        </w:numPr>
        <w:contextualSpacing w:val="0"/>
      </w:pPr>
      <w:r w:rsidRPr="00265A06">
        <w:t>Analysis approach:</w:t>
      </w:r>
    </w:p>
    <w:p w:rsidR="006F6FF3" w:rsidRPr="00265A06" w:rsidRDefault="00592110" w:rsidP="006F6FF3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6120"/>
          <w:tab w:val="left" w:pos="7200"/>
          <w:tab w:val="left" w:pos="9360"/>
        </w:tabs>
        <w:contextualSpacing w:val="0"/>
      </w:pPr>
      <w:r w:rsidRPr="00265A06">
        <w:t>Waveform morphology</w:t>
      </w:r>
      <w:r w:rsidR="006F6FF3" w:rsidRPr="00265A06">
        <w:t xml:space="preserve">: </w:t>
      </w:r>
      <w:r w:rsidR="00CD4C0A" w:rsidRPr="00265A06">
        <w:fldChar w:fldCharType="begin">
          <w:ffData>
            <w:name w:val=""/>
            <w:enabled/>
            <w:calcOnExit w:val="0"/>
            <w:helpText w:type="text" w:val="Voxel Based Morphometry"/>
            <w:statusText w:type="text" w:val="Voxel Based Morphometry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="00C01D78" w:rsidRPr="00265A06">
        <w:t>A</w:t>
      </w:r>
      <w:r w:rsidRPr="00265A06">
        <w:t>bnormal response</w:t>
      </w:r>
      <w:r w:rsidR="00C01D78" w:rsidRPr="00265A06">
        <w:t xml:space="preserve"> (deflection) </w:t>
      </w:r>
      <w:r w:rsidR="006F6FF3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="00C01D78" w:rsidRPr="00265A06">
        <w:t>M</w:t>
      </w:r>
      <w:r w:rsidRPr="00265A06">
        <w:t>issing response</w:t>
      </w:r>
      <w:r w:rsidR="006F6FF3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="006A2AB2" w:rsidRPr="00265A06">
        <w:t>Other, specify:</w:t>
      </w:r>
    </w:p>
    <w:p w:rsidR="006F6FF3" w:rsidRPr="00265A06" w:rsidRDefault="00592110" w:rsidP="006F6FF3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>Latency</w:t>
      </w:r>
      <w:r w:rsidR="006F6FF3" w:rsidRPr="00265A06">
        <w:t xml:space="preserve">: </w:t>
      </w:r>
      <w:r w:rsidR="00CD4C0A" w:rsidRPr="00265A06">
        <w:fldChar w:fldCharType="begin">
          <w:ffData>
            <w:name w:val=""/>
            <w:enabled/>
            <w:calcOnExit w:val="0"/>
            <w:helpText w:type="text" w:val=" Probabilistic"/>
            <w:statusText w:type="text" w:val=" Probabilistic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Pr="00265A06">
        <w:t>Delay of all responses;</w:t>
      </w:r>
      <w:r w:rsidR="006F6FF3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Deterministic White Matter Tractography"/>
            <w:statusText w:type="text" w:val="Deterministic White Matter Tractography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="00C01D78" w:rsidRPr="00265A06">
        <w:t>Delay of selected</w:t>
      </w:r>
      <w:r w:rsidRPr="00265A06">
        <w:t xml:space="preserve"> </w:t>
      </w:r>
      <w:r w:rsidR="0094082A" w:rsidRPr="00265A06">
        <w:t>response</w:t>
      </w:r>
      <w:r w:rsidR="006F6FF3" w:rsidRPr="00265A06">
        <w:t xml:space="preserve">   </w:t>
      </w:r>
      <w:r w:rsidR="00CD4C0A" w:rsidRPr="00265A06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Other, specify:</w:t>
      </w:r>
    </w:p>
    <w:p w:rsidR="006F6FF3" w:rsidRPr="00265A06" w:rsidRDefault="0094082A" w:rsidP="006F6FF3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>Amplitude</w:t>
      </w:r>
      <w:r w:rsidR="006F6FF3" w:rsidRPr="00265A06">
        <w:t xml:space="preserve">: </w:t>
      </w:r>
      <w:r w:rsidR="00CD4C0A" w:rsidRPr="00265A06">
        <w:fldChar w:fldCharType="begin">
          <w:ffData>
            <w:name w:val=""/>
            <w:enabled/>
            <w:calcOnExit w:val="0"/>
            <w:helpText w:type="text" w:val="Fractional Anisotropy (FA)"/>
            <w:statusText w:type="text" w:val="Fractional Anisotropy (FA)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="00592110" w:rsidRPr="00265A06">
        <w:t>Increased amplitude</w:t>
      </w:r>
      <w:r w:rsidR="006F6FF3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6F6FF3" w:rsidRPr="00265A06">
        <w:t xml:space="preserve"> </w:t>
      </w:r>
      <w:r w:rsidR="00592110" w:rsidRPr="00265A06">
        <w:t xml:space="preserve">Decreased amplitude </w:t>
      </w:r>
      <w:r w:rsidR="006F6FF3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F6FF3"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592110" w:rsidRPr="00265A06">
        <w:t xml:space="preserve"> </w:t>
      </w:r>
      <w:r w:rsidR="006A2AB2" w:rsidRPr="00265A06">
        <w:t>Other, specify:</w:t>
      </w:r>
    </w:p>
    <w:p w:rsidR="00592110" w:rsidRPr="00265A06" w:rsidRDefault="00592110" w:rsidP="00592110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 xml:space="preserve">Topographic distribution: </w:t>
      </w:r>
      <w:r w:rsidR="00CD4C0A" w:rsidRPr="00265A06">
        <w:fldChar w:fldCharType="begin">
          <w:ffData>
            <w:name w:val=""/>
            <w:enabled/>
            <w:calcOnExit w:val="0"/>
            <w:helpText w:type="text" w:val="Fractional Anisotropy (FA)"/>
            <w:statusText w:type="text" w:val="Fractional Anisotropy (FA)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S</w:t>
      </w:r>
      <w:r w:rsidRPr="00265A06">
        <w:t xml:space="preserve">patial pattern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D</w:t>
      </w:r>
      <w:r w:rsidRPr="00265A06">
        <w:t xml:space="preserve">iffusive; 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F</w:t>
      </w:r>
      <w:r w:rsidR="00C52290" w:rsidRPr="00265A06">
        <w:t>ocal</w:t>
      </w:r>
      <w:r w:rsidR="00C01D78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6A2AB2" w:rsidRPr="00265A06">
        <w:t>Other, specify:</w:t>
      </w:r>
    </w:p>
    <w:p w:rsidR="00592110" w:rsidRPr="00265A06" w:rsidRDefault="00592110" w:rsidP="00592110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6120"/>
          <w:tab w:val="left" w:pos="7200"/>
          <w:tab w:val="left" w:pos="9360"/>
        </w:tabs>
        <w:contextualSpacing w:val="0"/>
      </w:pPr>
      <w:r w:rsidRPr="00265A06">
        <w:t xml:space="preserve">Spectral pattern: </w:t>
      </w:r>
      <w:r w:rsidR="00CD4C0A" w:rsidRPr="00265A06">
        <w:fldChar w:fldCharType="begin">
          <w:ffData>
            <w:name w:val=""/>
            <w:enabled/>
            <w:calcOnExit w:val="0"/>
            <w:helpText w:type="text" w:val="Voxel Based Morphometry"/>
            <w:statusText w:type="text" w:val="Voxel Based Morphometr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Frequency</w:t>
      </w:r>
      <w:r w:rsidRPr="00265A06">
        <w:t xml:space="preserve"> components </w:t>
      </w:r>
      <w:r w:rsidR="00CD4C0A" w:rsidRPr="00265A06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Temporal</w:t>
      </w:r>
      <w:r w:rsidR="00C52290" w:rsidRPr="00265A06">
        <w:t xml:space="preserve"> component</w:t>
      </w:r>
      <w:r w:rsidRPr="00265A06">
        <w:t xml:space="preserve">  </w:t>
      </w:r>
      <w:r w:rsidR="00CD4C0A" w:rsidRPr="00265A06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Other, specify:</w:t>
      </w:r>
    </w:p>
    <w:p w:rsidR="00592110" w:rsidRPr="00265A06" w:rsidRDefault="00592110" w:rsidP="00592110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 xml:space="preserve">Spectral latency: </w:t>
      </w:r>
      <w:r w:rsidR="00CD4C0A" w:rsidRPr="00265A06">
        <w:fldChar w:fldCharType="begin">
          <w:ffData>
            <w:name w:val=""/>
            <w:enabled/>
            <w:calcOnExit w:val="0"/>
            <w:helpText w:type="text" w:val=" Probabilistic"/>
            <w:statusText w:type="text" w:val=" Probabilistic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Delay of all components; </w:t>
      </w:r>
      <w:r w:rsidR="00CD4C0A" w:rsidRPr="00265A06">
        <w:fldChar w:fldCharType="begin">
          <w:ffData>
            <w:name w:val=""/>
            <w:enabled/>
            <w:calcOnExit w:val="0"/>
            <w:helpText w:type="text" w:val="Deterministic White Matter Tractography"/>
            <w:statusText w:type="text" w:val="Deterministic White Matter Tractograph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Delay of selected component </w:t>
      </w:r>
      <w:r w:rsidR="00CD4C0A" w:rsidRPr="00265A06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Other, specify:</w:t>
      </w:r>
    </w:p>
    <w:p w:rsidR="00592110" w:rsidRPr="00265A06" w:rsidRDefault="00592110" w:rsidP="00592110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 xml:space="preserve">Spectral magnitude: </w:t>
      </w:r>
      <w:r w:rsidR="00CD4C0A" w:rsidRPr="00265A06">
        <w:fldChar w:fldCharType="begin">
          <w:ffData>
            <w:name w:val=""/>
            <w:enabled/>
            <w:calcOnExit w:val="0"/>
            <w:helpText w:type="text" w:val="Fractional Anisotropy (FA)"/>
            <w:statusText w:type="text" w:val="Fractional Anisotropy (FA)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Increased magnitude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52290" w:rsidRPr="00265A06">
        <w:t xml:space="preserve"> Decreased magnitude</w:t>
      </w:r>
      <w:r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6A2AB2" w:rsidRPr="00265A06">
        <w:t>Other, specify:</w:t>
      </w:r>
    </w:p>
    <w:p w:rsidR="00592110" w:rsidRPr="00265A06" w:rsidRDefault="00592110" w:rsidP="00592110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 xml:space="preserve">Topographic distribution: </w:t>
      </w:r>
      <w:r w:rsidR="00CD4C0A" w:rsidRPr="00265A06">
        <w:fldChar w:fldCharType="begin">
          <w:ffData>
            <w:name w:val=""/>
            <w:enabled/>
            <w:calcOnExit w:val="0"/>
            <w:helpText w:type="text" w:val="Fractional Anisotropy (FA)"/>
            <w:statusText w:type="text" w:val="Fractional Anisotropy (FA)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01D78" w:rsidRPr="00265A06">
        <w:t xml:space="preserve"> S</w:t>
      </w:r>
      <w:r w:rsidRPr="00265A06">
        <w:t xml:space="preserve">patial pattern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D</w:t>
      </w:r>
      <w:r w:rsidRPr="00265A06">
        <w:t xml:space="preserve">iffusive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="00C01D78" w:rsidRPr="00265A06">
        <w:t xml:space="preserve"> F</w:t>
      </w:r>
      <w:r w:rsidR="00C52290" w:rsidRPr="00265A06">
        <w:t>ocal</w:t>
      </w:r>
      <w:r w:rsidRPr="00265A06">
        <w:t xml:space="preserve"> </w:t>
      </w:r>
      <w:r w:rsidR="00C52290"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6A2AB2" w:rsidRPr="00265A06">
        <w:t>Other, specify:</w:t>
      </w:r>
    </w:p>
    <w:p w:rsidR="00592110" w:rsidRPr="00265A06" w:rsidRDefault="00592110" w:rsidP="00592110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265A06">
        <w:t xml:space="preserve">Source imaging: </w:t>
      </w:r>
      <w:r w:rsidR="00CD4C0A" w:rsidRPr="00265A06">
        <w:fldChar w:fldCharType="begin">
          <w:ffData>
            <w:name w:val=""/>
            <w:enabled/>
            <w:calcOnExit w:val="0"/>
            <w:helpText w:type="text" w:val="Fractional Anisotropy (FA)"/>
            <w:statusText w:type="text" w:val="Fractional Anisotropy (FA)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C01D78" w:rsidRPr="00265A06">
        <w:t>Number of S</w:t>
      </w:r>
      <w:r w:rsidRPr="00265A06">
        <w:t xml:space="preserve">ource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proofErr w:type="spellStart"/>
      <w:r w:rsidR="00C01D78" w:rsidRPr="00265A06">
        <w:t>S</w:t>
      </w:r>
      <w:r w:rsidRPr="00265A06">
        <w:t>ource</w:t>
      </w:r>
      <w:proofErr w:type="spellEnd"/>
      <w:r w:rsidRPr="00265A06">
        <w:t xml:space="preserve"> </w:t>
      </w:r>
      <w:r w:rsidR="00C01D78" w:rsidRPr="00265A06">
        <w:t>location</w:t>
      </w:r>
      <w:r w:rsidRPr="00265A06">
        <w:t xml:space="preserve">;  </w:t>
      </w:r>
      <w:r w:rsidR="00CD4C0A" w:rsidRPr="00265A06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source </w:t>
      </w:r>
      <w:r w:rsidR="00C01D78" w:rsidRPr="00265A06">
        <w:t>strength</w:t>
      </w:r>
      <w:r w:rsidRPr="00265A06">
        <w:t xml:space="preserve">;    </w:t>
      </w:r>
      <w:r w:rsidR="00CD4C0A" w:rsidRPr="00265A0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</w:t>
      </w:r>
      <w:r w:rsidR="006A2AB2" w:rsidRPr="00265A06">
        <w:t>Other, specify:</w:t>
      </w:r>
    </w:p>
    <w:p w:rsidR="006F6FF3" w:rsidRPr="00265A06" w:rsidRDefault="006F6FF3" w:rsidP="006F6FF3">
      <w:pPr>
        <w:pStyle w:val="ListParagraph"/>
        <w:numPr>
          <w:ilvl w:val="0"/>
          <w:numId w:val="4"/>
        </w:numPr>
        <w:ind w:left="360"/>
        <w:contextualSpacing w:val="0"/>
      </w:pPr>
      <w:r w:rsidRPr="00265A06">
        <w:t>Reporting:</w:t>
      </w:r>
    </w:p>
    <w:p w:rsidR="006F6FF3" w:rsidRPr="00265A06" w:rsidRDefault="00292E64" w:rsidP="006F6FF3">
      <w:pPr>
        <w:pStyle w:val="ListParagraph"/>
        <w:numPr>
          <w:ilvl w:val="0"/>
          <w:numId w:val="22"/>
        </w:numPr>
        <w:contextualSpacing w:val="0"/>
      </w:pPr>
      <w:r w:rsidRPr="00265A06">
        <w:t>Waveform latency/amplitude</w:t>
      </w:r>
      <w:r w:rsidR="00007060" w:rsidRPr="00265A06">
        <w:t>/</w:t>
      </w:r>
      <w:r w:rsidR="0061087B" w:rsidRPr="00265A06">
        <w:t>habituation</w:t>
      </w:r>
      <w:r w:rsidR="006F6FF3" w:rsidRPr="00265A06">
        <w:t xml:space="preserve"> measures/comparison results:</w:t>
      </w:r>
    </w:p>
    <w:p w:rsidR="006F6FF3" w:rsidRPr="00265A06" w:rsidRDefault="00292E64" w:rsidP="006F6FF3">
      <w:pPr>
        <w:pStyle w:val="ListParagraph"/>
        <w:numPr>
          <w:ilvl w:val="0"/>
          <w:numId w:val="22"/>
        </w:numPr>
        <w:contextualSpacing w:val="0"/>
      </w:pPr>
      <w:r w:rsidRPr="00265A06">
        <w:t>Spectral time/frequency components</w:t>
      </w:r>
      <w:r w:rsidR="006F6FF3" w:rsidRPr="00265A06">
        <w:t xml:space="preserve"> measures/comparison results:</w:t>
      </w:r>
    </w:p>
    <w:p w:rsidR="006F6FF3" w:rsidRPr="00265A06" w:rsidRDefault="00292E64" w:rsidP="006F6FF3">
      <w:pPr>
        <w:pStyle w:val="ListParagraph"/>
        <w:numPr>
          <w:ilvl w:val="0"/>
          <w:numId w:val="22"/>
        </w:numPr>
        <w:contextualSpacing w:val="0"/>
      </w:pPr>
      <w:r w:rsidRPr="00265A06">
        <w:t>Source location</w:t>
      </w:r>
      <w:r w:rsidR="006F6FF3" w:rsidRPr="00265A06">
        <w:t xml:space="preserve"> measures/comparison results:</w:t>
      </w:r>
    </w:p>
    <w:p w:rsidR="006F6FF3" w:rsidRPr="00265A06" w:rsidRDefault="00292E64" w:rsidP="006F6FF3">
      <w:pPr>
        <w:pStyle w:val="ListParagraph"/>
        <w:numPr>
          <w:ilvl w:val="0"/>
          <w:numId w:val="22"/>
        </w:numPr>
        <w:contextualSpacing w:val="0"/>
      </w:pPr>
      <w:r w:rsidRPr="00265A06">
        <w:t>Source strength</w:t>
      </w:r>
      <w:r w:rsidR="006F6FF3" w:rsidRPr="00265A06">
        <w:t xml:space="preserve"> measures/comparison results:</w:t>
      </w:r>
    </w:p>
    <w:p w:rsidR="006F6FF3" w:rsidRPr="00265A06" w:rsidRDefault="00292E64" w:rsidP="006F6FF3">
      <w:pPr>
        <w:pStyle w:val="ListParagraph"/>
        <w:numPr>
          <w:ilvl w:val="0"/>
          <w:numId w:val="22"/>
        </w:numPr>
        <w:contextualSpacing w:val="0"/>
      </w:pPr>
      <w:r w:rsidRPr="00265A06">
        <w:t>Topographic</w:t>
      </w:r>
      <w:r w:rsidR="006F6FF3" w:rsidRPr="00265A06">
        <w:t xml:space="preserve"> measures/comparison results:</w:t>
      </w:r>
    </w:p>
    <w:p w:rsidR="006F6FF3" w:rsidRPr="00265A06" w:rsidRDefault="00292E64" w:rsidP="006F6FF3">
      <w:pPr>
        <w:pStyle w:val="ListParagraph"/>
        <w:numPr>
          <w:ilvl w:val="0"/>
          <w:numId w:val="22"/>
        </w:numPr>
        <w:contextualSpacing w:val="0"/>
      </w:pPr>
      <w:r w:rsidRPr="00265A06">
        <w:t>Abnormal activity/activation (compared with normal controls)</w:t>
      </w:r>
      <w:r w:rsidR="006F6FF3" w:rsidRPr="00265A06">
        <w:t xml:space="preserve">: location, number and </w:t>
      </w:r>
      <w:r w:rsidRPr="00265A06">
        <w:t>strength</w:t>
      </w:r>
    </w:p>
    <w:p w:rsidR="006F6FF3" w:rsidRPr="00265A06" w:rsidRDefault="006F6FF3" w:rsidP="006F6FF3">
      <w:pPr>
        <w:pStyle w:val="ListParagraph"/>
        <w:numPr>
          <w:ilvl w:val="0"/>
          <w:numId w:val="22"/>
        </w:numPr>
        <w:contextualSpacing w:val="0"/>
      </w:pPr>
      <w:r w:rsidRPr="00265A06">
        <w:t>Indicate the p-values used for comparisons between cohorts or the group averages:</w:t>
      </w:r>
    </w:p>
    <w:p w:rsidR="006F6FF3" w:rsidRPr="00265A06" w:rsidRDefault="006F6FF3" w:rsidP="006F6FF3">
      <w:pPr>
        <w:pStyle w:val="ListParagraph"/>
        <w:numPr>
          <w:ilvl w:val="0"/>
          <w:numId w:val="22"/>
        </w:numPr>
        <w:contextualSpacing w:val="0"/>
      </w:pPr>
      <w:r w:rsidRPr="00265A06">
        <w:t>Describe the rationale for choosing the statistical thresholds for the results:</w:t>
      </w:r>
    </w:p>
    <w:p w:rsidR="006F6FF3" w:rsidRPr="00265A06" w:rsidRDefault="006F6FF3" w:rsidP="006F6FF3">
      <w:pPr>
        <w:pStyle w:val="ListParagraph"/>
        <w:numPr>
          <w:ilvl w:val="0"/>
          <w:numId w:val="22"/>
        </w:numPr>
        <w:contextualSpacing w:val="0"/>
      </w:pPr>
      <w:r w:rsidRPr="00265A06">
        <w:t>Describe the method chosen for multiple comparisons correction:</w:t>
      </w:r>
    </w:p>
    <w:p w:rsidR="006F6FF3" w:rsidRPr="00265A06" w:rsidRDefault="006F6FF3" w:rsidP="006F6FF3">
      <w:pPr>
        <w:pStyle w:val="ListParagraph"/>
        <w:numPr>
          <w:ilvl w:val="0"/>
          <w:numId w:val="22"/>
        </w:numPr>
        <w:tabs>
          <w:tab w:val="clear" w:pos="990"/>
          <w:tab w:val="clear" w:pos="6642"/>
          <w:tab w:val="left" w:pos="7920"/>
        </w:tabs>
        <w:spacing w:before="0"/>
      </w:pPr>
      <w:r w:rsidRPr="00265A06">
        <w:t>If applicable, indicate the coordinates of significant clusters</w:t>
      </w:r>
      <w:r w:rsidR="00C52290" w:rsidRPr="00265A06">
        <w:t>:</w:t>
      </w:r>
      <w:r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N/A</w:t>
      </w:r>
    </w:p>
    <w:p w:rsidR="006F6FF3" w:rsidRPr="00265A06" w:rsidRDefault="006F6FF3" w:rsidP="006F6FF3">
      <w:pPr>
        <w:pStyle w:val="ListParagraph"/>
        <w:numPr>
          <w:ilvl w:val="1"/>
          <w:numId w:val="22"/>
        </w:numPr>
        <w:tabs>
          <w:tab w:val="clear" w:pos="990"/>
          <w:tab w:val="clear" w:pos="6642"/>
          <w:tab w:val="left" w:pos="7920"/>
        </w:tabs>
        <w:spacing w:before="0"/>
      </w:pPr>
      <w:r w:rsidRPr="00265A06">
        <w:t xml:space="preserve"> If applicable, indicate the size of the significant clusters:   </w:t>
      </w:r>
      <w:r w:rsidR="00CD4C0A" w:rsidRPr="00265A06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N/A</w:t>
      </w:r>
    </w:p>
    <w:p w:rsidR="006A2AB2" w:rsidRPr="00265A06" w:rsidRDefault="006F6FF3" w:rsidP="006A2AB2">
      <w:pPr>
        <w:pStyle w:val="ListParagraph"/>
        <w:numPr>
          <w:ilvl w:val="0"/>
          <w:numId w:val="22"/>
        </w:numPr>
        <w:tabs>
          <w:tab w:val="clear" w:pos="6642"/>
          <w:tab w:val="left" w:pos="8640"/>
        </w:tabs>
        <w:contextualSpacing w:val="0"/>
      </w:pPr>
      <w:r w:rsidRPr="00265A06">
        <w:t>If applicable, indicate the p-values used for any correlative analysis</w:t>
      </w:r>
      <w:r w:rsidR="00C52290" w:rsidRPr="00265A06">
        <w:t>:</w:t>
      </w:r>
      <w:r w:rsidRPr="00265A06">
        <w:t xml:space="preserve"> </w:t>
      </w:r>
      <w:r w:rsidR="00CD4C0A" w:rsidRPr="00265A06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Pr="00265A06">
        <w:instrText xml:space="preserve"> FORMCHECKBOX </w:instrText>
      </w:r>
      <w:r w:rsidR="00CD4C0A" w:rsidRPr="00265A06">
        <w:fldChar w:fldCharType="separate"/>
      </w:r>
      <w:r w:rsidR="00CD4C0A" w:rsidRPr="00265A06">
        <w:fldChar w:fldCharType="end"/>
      </w:r>
      <w:r w:rsidRPr="00265A06">
        <w:t xml:space="preserve"> N/A</w:t>
      </w:r>
    </w:p>
    <w:p w:rsidR="00265A06" w:rsidRPr="00265A06" w:rsidRDefault="0061087B" w:rsidP="008C551E">
      <w:pPr>
        <w:pStyle w:val="ListParagraph"/>
        <w:numPr>
          <w:ilvl w:val="0"/>
          <w:numId w:val="22"/>
        </w:numPr>
        <w:tabs>
          <w:tab w:val="clear" w:pos="6642"/>
          <w:tab w:val="left" w:pos="8640"/>
        </w:tabs>
        <w:contextualSpacing w:val="0"/>
      </w:pPr>
      <w:r w:rsidRPr="00265A06">
        <w:t xml:space="preserve">Timing of recordings: </w:t>
      </w:r>
    </w:p>
    <w:p w:rsidR="00265A06" w:rsidRPr="00265A06" w:rsidRDefault="00CD4C0A" w:rsidP="00265A06">
      <w:pPr>
        <w:ind w:left="720"/>
        <w:contextualSpacing/>
      </w:pPr>
      <w:r w:rsidRPr="00265A06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="00196E5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C52290" w:rsidRPr="00265A06">
        <w:t xml:space="preserve"> </w:t>
      </w:r>
      <w:proofErr w:type="spellStart"/>
      <w:proofErr w:type="gramStart"/>
      <w:r w:rsidR="009F521B" w:rsidRPr="00265A06">
        <w:t>ictal</w:t>
      </w:r>
      <w:proofErr w:type="spellEnd"/>
      <w:proofErr w:type="gramEnd"/>
      <w:r w:rsidR="009F521B" w:rsidRPr="00265A06">
        <w:t xml:space="preserve"> (</w:t>
      </w:r>
      <w:r w:rsidR="00C52290" w:rsidRPr="00265A06">
        <w:t>during headache</w:t>
      </w:r>
      <w:r w:rsidR="009F521B" w:rsidRPr="00265A06">
        <w:t>)</w:t>
      </w:r>
      <w:r w:rsidR="0061087B" w:rsidRPr="00265A06">
        <w:t xml:space="preserve"> </w:t>
      </w:r>
    </w:p>
    <w:p w:rsidR="00265A06" w:rsidRPr="00265A06" w:rsidRDefault="00CD4C0A" w:rsidP="00265A06">
      <w:pPr>
        <w:ind w:left="720"/>
        <w:contextualSpacing/>
      </w:pPr>
      <w:r w:rsidRPr="00265A06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196E5F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61087B" w:rsidRPr="00265A06">
        <w:t xml:space="preserve"> </w:t>
      </w:r>
      <w:proofErr w:type="gramStart"/>
      <w:r w:rsidR="0061087B" w:rsidRPr="00265A06">
        <w:t>inter</w:t>
      </w:r>
      <w:r w:rsidR="009F521B" w:rsidRPr="00265A06">
        <w:t>-</w:t>
      </w:r>
      <w:proofErr w:type="spellStart"/>
      <w:r w:rsidR="0061087B" w:rsidRPr="00265A06">
        <w:t>ictal</w:t>
      </w:r>
      <w:proofErr w:type="spellEnd"/>
      <w:proofErr w:type="gramEnd"/>
      <w:r w:rsidR="0061087B" w:rsidRPr="00265A06">
        <w:t xml:space="preserve"> (at least separated by 72h from a headache attack)</w:t>
      </w:r>
    </w:p>
    <w:p w:rsidR="008C551E" w:rsidRPr="00265A06" w:rsidRDefault="00CD4C0A" w:rsidP="00265A06">
      <w:pPr>
        <w:ind w:left="720"/>
        <w:contextualSpacing/>
        <w:sectPr w:rsidR="008C551E" w:rsidRPr="00265A06" w:rsidSect="00B44340">
          <w:headerReference w:type="default" r:id="rId10"/>
          <w:footerReference w:type="default" r:id="rId11"/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  <w:r w:rsidRPr="00265A06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0E6AFA" w:rsidRPr="00265A06">
        <w:instrText xml:space="preserve"> FORMCHECKBOX </w:instrText>
      </w:r>
      <w:r w:rsidRPr="00265A06">
        <w:fldChar w:fldCharType="separate"/>
      </w:r>
      <w:r w:rsidRPr="00265A06">
        <w:fldChar w:fldCharType="end"/>
      </w:r>
      <w:r w:rsidR="000E6AFA" w:rsidRPr="00265A06">
        <w:t xml:space="preserve"> </w:t>
      </w:r>
      <w:proofErr w:type="spellStart"/>
      <w:proofErr w:type="gramStart"/>
      <w:r w:rsidR="000E6AFA" w:rsidRPr="00265A06">
        <w:t>peri-ictal</w:t>
      </w:r>
      <w:proofErr w:type="spellEnd"/>
      <w:proofErr w:type="gramEnd"/>
      <w:r w:rsidR="000E6AFA" w:rsidRPr="00265A06">
        <w:t xml:space="preserve"> (time before or after a hea</w:t>
      </w:r>
      <w:r w:rsidR="007E092E" w:rsidRPr="00265A06">
        <w:t xml:space="preserve">dache attack: in </w:t>
      </w:r>
      <w:r w:rsidR="006662E7" w:rsidRPr="00265A06">
        <w:t xml:space="preserve">minutes/hours </w:t>
      </w:r>
    </w:p>
    <w:p w:rsidR="008C551E" w:rsidRPr="00265A06" w:rsidRDefault="008C551E" w:rsidP="008C551E">
      <w:pPr>
        <w:pStyle w:val="Heading2"/>
        <w:rPr>
          <w:sz w:val="22"/>
        </w:rPr>
      </w:pPr>
      <w:r w:rsidRPr="00265A06">
        <w:rPr>
          <w:sz w:val="22"/>
        </w:rPr>
        <w:t>General Instructions</w:t>
      </w:r>
    </w:p>
    <w:p w:rsidR="008C551E" w:rsidRPr="00265A06" w:rsidRDefault="008C551E" w:rsidP="008C551E">
      <w:r w:rsidRPr="00265A06">
        <w:t>This CRF contains data that would be collected when a MEG study is performed.</w:t>
      </w:r>
    </w:p>
    <w:p w:rsidR="008C551E" w:rsidRPr="00265A06" w:rsidRDefault="008C551E" w:rsidP="008C551E">
      <w:r w:rsidRPr="00265A06">
        <w:t>Headache or migraine specific elements/measures that are not captured on this form but are important to the imaging analysis should be collected on other study-specific source documentation (e.g. Headache Diary, Concomitant Medications).</w:t>
      </w:r>
    </w:p>
    <w:p w:rsidR="00F16728" w:rsidRPr="00265A06" w:rsidRDefault="00F16728" w:rsidP="008C551E">
      <w:r w:rsidRPr="00265A06">
        <w:rPr>
          <w:color w:val="000000"/>
          <w:u w:val="single"/>
        </w:rPr>
        <w:t>Important note</w:t>
      </w:r>
      <w:r w:rsidRPr="00265A06">
        <w:rPr>
          <w:color w:val="000000"/>
        </w:rPr>
        <w:t xml:space="preserve">: All elements on this CRF are considered Supplemental </w:t>
      </w:r>
      <w:r w:rsidRPr="00265A06">
        <w:rPr>
          <w:color w:val="000000" w:themeColor="text1"/>
        </w:rPr>
        <w:t>and should only be collected if the research team considers them appropriate for their study.</w:t>
      </w:r>
    </w:p>
    <w:p w:rsidR="008C551E" w:rsidRPr="00265A06" w:rsidRDefault="008C551E" w:rsidP="008C551E">
      <w:pPr>
        <w:pStyle w:val="Heading2"/>
        <w:rPr>
          <w:sz w:val="22"/>
        </w:rPr>
      </w:pPr>
      <w:r w:rsidRPr="00265A06">
        <w:rPr>
          <w:sz w:val="22"/>
        </w:rPr>
        <w:t>Specific Instructions</w:t>
      </w:r>
    </w:p>
    <w:p w:rsidR="008C551E" w:rsidRPr="00265A06" w:rsidRDefault="008C551E" w:rsidP="008C551E">
      <w:r w:rsidRPr="00265A06">
        <w:t>Please see the Data Dictionary for definitions for each of the data elements included in this CRF Module.</w:t>
      </w:r>
    </w:p>
    <w:p w:rsidR="008C551E" w:rsidRPr="00265A06" w:rsidRDefault="008C551E" w:rsidP="008C551E">
      <w:r w:rsidRPr="00265A06">
        <w:t>The CRF includes all instructions available for the data elements at this time.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Date of scan –</w:t>
      </w:r>
      <w:r w:rsidR="007E092E" w:rsidRPr="00265A06">
        <w:t xml:space="preserve"> </w:t>
      </w:r>
      <w:r w:rsidRPr="00265A06">
        <w:t>Record the date/time according to the ISO 8601, the International Standard for the representation of dates and times (</w:t>
      </w:r>
      <w:hyperlink r:id="rId12" w:history="1">
        <w:r w:rsidRPr="00265A06">
          <w:rPr>
            <w:rStyle w:val="Hyperlink"/>
            <w:color w:val="auto"/>
          </w:rPr>
          <w:t>The International Organization of Standardization Homepage</w:t>
        </w:r>
      </w:hyperlink>
      <w:r w:rsidRPr="00265A06">
        <w:t>). The date/time should be recorded to the level of granularity known (e.g., year, year and month, complete date plus hours and minutes, etc.).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Number of MEG sensors –</w:t>
      </w:r>
      <w:r w:rsidR="007E092E" w:rsidRPr="00265A06">
        <w:t xml:space="preserve"> </w:t>
      </w:r>
      <w:r w:rsidRPr="00265A06">
        <w:t>Choose one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 xml:space="preserve">Coil configuration </w:t>
      </w:r>
      <w:r w:rsidR="007E092E" w:rsidRPr="00265A06">
        <w:t xml:space="preserve">– </w:t>
      </w:r>
      <w:r w:rsidRPr="00265A06">
        <w:t>Choose one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Name of the scanner manufacturer – Choose one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Number of different MEG systems used – Report the number of different MEG systems that were used for recording MEG data from participants during the study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What measures of quality assurance scans were used? –</w:t>
      </w:r>
      <w:r w:rsidR="007E092E" w:rsidRPr="00265A06">
        <w:t xml:space="preserve"> </w:t>
      </w:r>
      <w:r w:rsidRPr="00265A06">
        <w:t>Examples include visual inspection by MEG/EEG technician.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 xml:space="preserve">Patient movement – Report the technique used for measuring head movement in the MEG recording 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Magnetic noise – Report the technique used to detect magnetic noise in MEG data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 xml:space="preserve">Examination of MEG waveforms for gross brain activity/activation abnormalities – Report the technique used for detecting gross functional abnormalities (e.g. waveforms inspected by </w:t>
      </w:r>
      <w:proofErr w:type="spellStart"/>
      <w:r w:rsidRPr="00265A06">
        <w:t>epileptologists</w:t>
      </w:r>
      <w:proofErr w:type="spellEnd"/>
      <w:r w:rsidRPr="00265A06">
        <w:t>)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Data acquisition protocols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Data acquisition parameters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Acquisition time duration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What format was the data exported from the MEG systems to local workstations/computers?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Was quality analysis performed on the data for artifact detection and potential exclusion of the subject data from analysis?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Were there any corrections for artifact removal (ex. ICA)?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Describe criteria for motion – Describe parameters for excluding patient data due to excessive head movement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Was a registration technique used to overlap MEG sources to anatomical imaging (MRI/CT)?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1"/>
          <w:numId w:val="23"/>
        </w:numPr>
        <w:contextualSpacing w:val="0"/>
      </w:pPr>
      <w:r w:rsidRPr="00265A06">
        <w:t>Registration technique used</w:t>
      </w:r>
      <w:r w:rsidR="007E092E" w:rsidRPr="00265A06">
        <w:t xml:space="preserve"> </w:t>
      </w:r>
      <w:r w:rsidRPr="00265A06">
        <w:t>–</w:t>
      </w:r>
      <w:r w:rsidR="007E092E" w:rsidRPr="00265A06">
        <w:t xml:space="preserve"> </w:t>
      </w:r>
      <w:r w:rsidRPr="00265A06">
        <w:t>Choose all that apply</w:t>
      </w:r>
    </w:p>
    <w:p w:rsidR="008C551E" w:rsidRPr="00265A06" w:rsidRDefault="008C551E" w:rsidP="008C551E">
      <w:pPr>
        <w:pStyle w:val="ListParagraph"/>
        <w:numPr>
          <w:ilvl w:val="1"/>
          <w:numId w:val="23"/>
        </w:numPr>
        <w:contextualSpacing w:val="0"/>
      </w:pPr>
      <w:r w:rsidRPr="00265A06">
        <w:t>Report the individual or standard average brain used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Source localization method used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Processing</w:t>
      </w:r>
      <w:r w:rsidR="007E092E" w:rsidRPr="00265A06">
        <w:t xml:space="preserve"> – </w:t>
      </w:r>
      <w:r w:rsidRPr="00265A06">
        <w:t>What processing tool(s)/package(s) type and version was used for analyzing the data? –Choose all that apply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Analysis approach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Brain activation latency/amplitude measures/comparison results</w:t>
      </w:r>
      <w:r w:rsidR="007E092E" w:rsidRPr="00265A06">
        <w:t xml:space="preserve"> </w:t>
      </w:r>
      <w:r w:rsidRPr="00265A06">
        <w:t>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Brain activation amplitude measures/comparison results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Magnetic source location measures/ comparison resul</w:t>
      </w:r>
      <w:r w:rsidR="007E092E" w:rsidRPr="00265A06">
        <w:t>ts –</w:t>
      </w:r>
      <w:r w:rsidRPr="00265A06">
        <w:t xml:space="preserve"> 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Magnetic source strength measures/comparison results – 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Spectr</w:t>
      </w:r>
      <w:r w:rsidR="007E092E" w:rsidRPr="00265A06">
        <w:t xml:space="preserve">al measures/comparison results – 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Aberrant brain activation: locations, number and strength – 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Indicate the p-values used for comparisons between cohorts or the group averages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 xml:space="preserve">Describe the rationale for choosing the thresholds for </w:t>
      </w:r>
      <w:proofErr w:type="spellStart"/>
      <w:r w:rsidRPr="00265A06">
        <w:t>thresholding</w:t>
      </w:r>
      <w:proofErr w:type="spellEnd"/>
      <w:r w:rsidRPr="00265A06">
        <w:t xml:space="preserve"> the results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Describe the method chosen for correcting for multiple comparisons –</w:t>
      </w:r>
      <w:r w:rsidR="007E092E" w:rsidRPr="00265A06">
        <w:t xml:space="preserve"> </w:t>
      </w:r>
      <w:r w:rsidRPr="00265A06">
        <w:t>No additional instructions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If applicable, indicate the coordinate of significant clusters. If not applicable, select ‘N/A’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If applicable, indicate the size of significant clusters. If not applicable, select ‘N/A’</w:t>
      </w:r>
    </w:p>
    <w:p w:rsidR="008C551E" w:rsidRPr="00265A06" w:rsidRDefault="008C551E" w:rsidP="008C551E">
      <w:pPr>
        <w:pStyle w:val="ListParagraph"/>
        <w:numPr>
          <w:ilvl w:val="0"/>
          <w:numId w:val="23"/>
        </w:numPr>
        <w:contextualSpacing w:val="0"/>
      </w:pPr>
      <w:r w:rsidRPr="00265A06">
        <w:t>If applicable, indicate the p-values used for any correlative analysis. If not applicable, select ‘N/A’</w:t>
      </w:r>
    </w:p>
    <w:p w:rsidR="008C551E" w:rsidRPr="00265A06" w:rsidRDefault="008C551E" w:rsidP="008C551E">
      <w:pPr>
        <w:pStyle w:val="Heading2"/>
        <w:rPr>
          <w:sz w:val="22"/>
        </w:rPr>
      </w:pPr>
      <w:r w:rsidRPr="00265A06">
        <w:rPr>
          <w:sz w:val="22"/>
        </w:rPr>
        <w:t>References</w:t>
      </w:r>
    </w:p>
    <w:p w:rsidR="008C551E" w:rsidRPr="00265A06" w:rsidRDefault="008C551E" w:rsidP="008C551E">
      <w:pPr>
        <w:pStyle w:val="ListParagraph"/>
        <w:numPr>
          <w:ilvl w:val="0"/>
          <w:numId w:val="33"/>
        </w:numPr>
      </w:pPr>
      <w:r w:rsidRPr="00265A06">
        <w:t xml:space="preserve">Xiang J, </w:t>
      </w:r>
      <w:proofErr w:type="spellStart"/>
      <w:r w:rsidRPr="00265A06">
        <w:t>Degrauw</w:t>
      </w:r>
      <w:proofErr w:type="spellEnd"/>
      <w:r w:rsidRPr="00265A06">
        <w:t xml:space="preserve"> X, </w:t>
      </w:r>
      <w:proofErr w:type="spellStart"/>
      <w:r w:rsidRPr="00265A06">
        <w:t>Korostenskaja</w:t>
      </w:r>
      <w:proofErr w:type="spellEnd"/>
      <w:r w:rsidRPr="00265A06">
        <w:t xml:space="preserve"> M, </w:t>
      </w:r>
      <w:proofErr w:type="spellStart"/>
      <w:r w:rsidRPr="00265A06">
        <w:t>Korman</w:t>
      </w:r>
      <w:proofErr w:type="spellEnd"/>
      <w:r w:rsidRPr="00265A06">
        <w:t xml:space="preserve"> AM, O'Brien HL, </w:t>
      </w:r>
      <w:proofErr w:type="spellStart"/>
      <w:r w:rsidRPr="00265A06">
        <w:t>Kabbouche</w:t>
      </w:r>
      <w:proofErr w:type="spellEnd"/>
      <w:r w:rsidRPr="00265A06">
        <w:t xml:space="preserve"> MA, Powers SW, Hershey AD. (2013) Altered Cortical Activation in Adolescents with Acute Migraine. J Pain. 14(12):1553-63 </w:t>
      </w:r>
    </w:p>
    <w:p w:rsidR="008C551E" w:rsidRPr="00265A06" w:rsidRDefault="008C551E" w:rsidP="008C551E">
      <w:pPr>
        <w:pStyle w:val="ListParagraph"/>
        <w:numPr>
          <w:ilvl w:val="0"/>
          <w:numId w:val="33"/>
        </w:numPr>
      </w:pPr>
      <w:proofErr w:type="spellStart"/>
      <w:r w:rsidRPr="00265A06">
        <w:t>Leiken</w:t>
      </w:r>
      <w:proofErr w:type="spellEnd"/>
      <w:r w:rsidRPr="00265A06">
        <w:t xml:space="preserve"> KA, Xiang J, Curry E, Fujiwara H, Rose DF, Allen JR, </w:t>
      </w:r>
      <w:proofErr w:type="spellStart"/>
      <w:r w:rsidRPr="00265A06">
        <w:t>Kacperski</w:t>
      </w:r>
      <w:proofErr w:type="spellEnd"/>
      <w:r w:rsidRPr="00265A06">
        <w:t xml:space="preserve"> JE, O'Brien HL, </w:t>
      </w:r>
      <w:proofErr w:type="spellStart"/>
      <w:r w:rsidRPr="00265A06">
        <w:t>Kabbouche</w:t>
      </w:r>
      <w:proofErr w:type="spellEnd"/>
      <w:r w:rsidRPr="00265A06">
        <w:t xml:space="preserve"> MA, Powers SW, Hershey AD. (2016) Quantitative </w:t>
      </w:r>
      <w:proofErr w:type="spellStart"/>
      <w:r w:rsidRPr="00265A06">
        <w:t>neuromagnetic</w:t>
      </w:r>
      <w:proofErr w:type="spellEnd"/>
      <w:r w:rsidRPr="00265A06">
        <w:t xml:space="preserve"> signatures of aberrant cortical excitability in pediatric chronic migraine. The Journal of Headache and Pain. 17(1):46. </w:t>
      </w:r>
    </w:p>
    <w:p w:rsidR="008C551E" w:rsidRPr="00265A06" w:rsidRDefault="008C551E" w:rsidP="00196E5F">
      <w:pPr>
        <w:ind w:left="450"/>
      </w:pPr>
    </w:p>
    <w:sectPr w:rsidR="008C551E" w:rsidRPr="00265A06" w:rsidSect="00261A13">
      <w:headerReference w:type="even" r:id="rId13"/>
      <w:headerReference w:type="default" r:id="rId14"/>
      <w:headerReference w:type="first" r:id="rId15"/>
      <w:pgSz w:w="12240" w:h="15840" w:code="1"/>
      <w:pgMar w:top="285" w:right="720" w:bottom="720" w:left="720" w:header="720" w:footer="432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B2" w:rsidRDefault="00211DB2" w:rsidP="007D73D8">
      <w:r>
        <w:separator/>
      </w:r>
    </w:p>
  </w:endnote>
  <w:endnote w:type="continuationSeparator" w:id="0">
    <w:p w:rsidR="00211DB2" w:rsidRDefault="00211DB2" w:rsidP="007D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Pr="00261A13" w:rsidRDefault="000E6AFA" w:rsidP="007D73D8">
    <w:pPr>
      <w:tabs>
        <w:tab w:val="clear" w:pos="990"/>
        <w:tab w:val="clear" w:pos="6642"/>
        <w:tab w:val="right" w:pos="10800"/>
      </w:tabs>
    </w:pPr>
    <w:r>
      <w:t>Headache</w:t>
    </w:r>
    <w:sdt>
      <w:sdtPr>
        <w:id w:val="129376183"/>
        <w:docPartObj>
          <w:docPartGallery w:val="Page Numbers (Top of Page)"/>
          <w:docPartUnique/>
        </w:docPartObj>
      </w:sdtPr>
      <w:sdtContent>
        <w:r w:rsidR="00226613">
          <w:t xml:space="preserve"> Version 1.0</w:t>
        </w:r>
        <w:r>
          <w:tab/>
          <w:t xml:space="preserve">Page </w:t>
        </w:r>
        <w:r w:rsidR="00CD4C0A">
          <w:fldChar w:fldCharType="begin"/>
        </w:r>
        <w:r>
          <w:instrText xml:space="preserve"> PAGE </w:instrText>
        </w:r>
        <w:r w:rsidR="00CD4C0A">
          <w:fldChar w:fldCharType="separate"/>
        </w:r>
        <w:r w:rsidR="00265A06">
          <w:rPr>
            <w:noProof/>
          </w:rPr>
          <w:t>2</w:t>
        </w:r>
        <w:r w:rsidR="00CD4C0A">
          <w:rPr>
            <w:noProof/>
          </w:rPr>
          <w:fldChar w:fldCharType="end"/>
        </w:r>
        <w:r>
          <w:t xml:space="preserve"> of </w:t>
        </w:r>
        <w:fldSimple w:instr=" NUMPAGES  ">
          <w:r w:rsidR="00265A06">
            <w:rPr>
              <w:noProof/>
            </w:rPr>
            <w:t>7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Pr="00261A13" w:rsidRDefault="000E6AFA" w:rsidP="007D73D8">
    <w:pPr>
      <w:tabs>
        <w:tab w:val="clear" w:pos="990"/>
        <w:tab w:val="clear" w:pos="6642"/>
        <w:tab w:val="right" w:pos="10800"/>
      </w:tabs>
    </w:pPr>
    <w:r>
      <w:t>Headache</w:t>
    </w:r>
    <w:sdt>
      <w:sdtPr>
        <w:id w:val="100081594"/>
        <w:docPartObj>
          <w:docPartGallery w:val="Page Numbers (Top of Page)"/>
          <w:docPartUnique/>
        </w:docPartObj>
      </w:sdtPr>
      <w:sdtContent>
        <w:r w:rsidR="007E092E">
          <w:t xml:space="preserve"> Version 1.0</w:t>
        </w:r>
        <w:r>
          <w:tab/>
          <w:t xml:space="preserve">Page </w:t>
        </w:r>
        <w:r w:rsidR="00CD4C0A">
          <w:fldChar w:fldCharType="begin"/>
        </w:r>
        <w:r>
          <w:instrText xml:space="preserve"> PAGE </w:instrText>
        </w:r>
        <w:r w:rsidR="00CD4C0A">
          <w:fldChar w:fldCharType="separate"/>
        </w:r>
        <w:r w:rsidR="00265A06">
          <w:rPr>
            <w:noProof/>
          </w:rPr>
          <w:t>3</w:t>
        </w:r>
        <w:r w:rsidR="00CD4C0A">
          <w:rPr>
            <w:noProof/>
          </w:rPr>
          <w:fldChar w:fldCharType="end"/>
        </w:r>
        <w:r>
          <w:t xml:space="preserve"> of </w:t>
        </w:r>
        <w:fldSimple w:instr=" NUMPAGES  ">
          <w:r w:rsidR="00265A06">
            <w:rPr>
              <w:noProof/>
            </w:rPr>
            <w:t>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B2" w:rsidRDefault="00211DB2" w:rsidP="007D73D8">
      <w:r>
        <w:separator/>
      </w:r>
    </w:p>
  </w:footnote>
  <w:footnote w:type="continuationSeparator" w:id="0">
    <w:p w:rsidR="00211DB2" w:rsidRDefault="00211DB2" w:rsidP="007D7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Pr="00F55B4D" w:rsidRDefault="000E6AFA" w:rsidP="00F55B4D">
    <w:pPr>
      <w:pStyle w:val="Heading1"/>
    </w:pPr>
    <w:r>
      <w:t>Magnetoencephalography (MEG) Recording</w:t>
    </w:r>
  </w:p>
  <w:p w:rsidR="000E6AFA" w:rsidRPr="007D73D8" w:rsidRDefault="000E6AFA" w:rsidP="007D73D8">
    <w:pPr>
      <w:tabs>
        <w:tab w:val="clear" w:pos="990"/>
        <w:tab w:val="clear" w:pos="6642"/>
        <w:tab w:val="left" w:pos="7920"/>
      </w:tabs>
    </w:pPr>
    <w:r w:rsidRPr="00F55B4D">
      <w:t>[Study Name/ID pre-filled]</w:t>
    </w:r>
    <w:r w:rsidRPr="007D73D8">
      <w:tab/>
      <w:t>Sit</w:t>
    </w:r>
    <w:r>
      <w:t>e Name:</w:t>
    </w:r>
  </w:p>
  <w:p w:rsidR="000E6AFA" w:rsidRPr="007D73D8" w:rsidRDefault="000E6AFA" w:rsidP="007D73D8">
    <w:pPr>
      <w:tabs>
        <w:tab w:val="clear" w:pos="990"/>
        <w:tab w:val="clear" w:pos="6642"/>
        <w:tab w:val="left" w:pos="7920"/>
      </w:tabs>
    </w:pPr>
    <w:r w:rsidRPr="007D73D8">
      <w:tab/>
      <w:t>Subj</w:t>
    </w:r>
    <w:r>
      <w:t>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Default="000E6AFA" w:rsidP="00F55B4D">
    <w:pPr>
      <w:pStyle w:val="Heading1"/>
    </w:pPr>
    <w:r>
      <w:t>Magnetoencephalography (MEG)</w:t>
    </w:r>
    <w:r w:rsidDel="00A60302">
      <w:t xml:space="preserve"> </w:t>
    </w:r>
  </w:p>
  <w:p w:rsidR="000E6AFA" w:rsidRPr="007D73D8" w:rsidRDefault="000E6AFA" w:rsidP="007D73D8">
    <w:pPr>
      <w:tabs>
        <w:tab w:val="clear" w:pos="990"/>
        <w:tab w:val="clear" w:pos="6642"/>
        <w:tab w:val="left" w:pos="7920"/>
      </w:tabs>
    </w:pPr>
    <w:r w:rsidDel="00A60302">
      <w:t xml:space="preserve"> </w:t>
    </w:r>
    <w:bookmarkStart w:id="2" w:name="OLE_LINK2"/>
    <w:r w:rsidRPr="00F55B4D">
      <w:t>[Study Name/ID pre-filled]</w:t>
    </w:r>
    <w:bookmarkEnd w:id="2"/>
    <w:r w:rsidRPr="007D73D8">
      <w:tab/>
      <w:t>Sit</w:t>
    </w:r>
    <w:r>
      <w:t>e Name:</w:t>
    </w:r>
  </w:p>
  <w:p w:rsidR="000E6AFA" w:rsidRPr="007D73D8" w:rsidRDefault="000E6AFA" w:rsidP="007D73D8">
    <w:pPr>
      <w:tabs>
        <w:tab w:val="clear" w:pos="990"/>
        <w:tab w:val="clear" w:pos="6642"/>
        <w:tab w:val="left" w:pos="7920"/>
      </w:tabs>
    </w:pPr>
    <w:r w:rsidRPr="007D73D8">
      <w:tab/>
      <w:t>Subj</w:t>
    </w:r>
    <w:r>
      <w:t>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Default="000E6AFA" w:rsidP="007D73D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Pr="000E31E1" w:rsidRDefault="000E6AFA" w:rsidP="00A60302">
    <w:pPr>
      <w:pStyle w:val="Heading1"/>
    </w:pPr>
    <w:r>
      <w:t>Magnetoencephalography (MEG)</w:t>
    </w:r>
    <w:r w:rsidDel="00A60302">
      <w:t xml:space="preserve"> </w:t>
    </w:r>
    <w:r w:rsidRPr="000E31E1">
      <w:t>CRF Module Instructions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A" w:rsidRDefault="000E6AFA" w:rsidP="007D7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C82"/>
    <w:multiLevelType w:val="multilevel"/>
    <w:tmpl w:val="3F061F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B72F8"/>
    <w:multiLevelType w:val="hybridMultilevel"/>
    <w:tmpl w:val="18F6DE00"/>
    <w:lvl w:ilvl="0" w:tplc="5824C4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2DC9"/>
    <w:multiLevelType w:val="hybridMultilevel"/>
    <w:tmpl w:val="5AD63F8E"/>
    <w:lvl w:ilvl="0" w:tplc="1D34D1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01C"/>
    <w:multiLevelType w:val="hybridMultilevel"/>
    <w:tmpl w:val="54D8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5AFB"/>
    <w:multiLevelType w:val="hybridMultilevel"/>
    <w:tmpl w:val="10E0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6A00537"/>
    <w:multiLevelType w:val="hybridMultilevel"/>
    <w:tmpl w:val="61E029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71793B"/>
    <w:multiLevelType w:val="hybridMultilevel"/>
    <w:tmpl w:val="9F9828CA"/>
    <w:lvl w:ilvl="0" w:tplc="381E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93294"/>
    <w:multiLevelType w:val="hybridMultilevel"/>
    <w:tmpl w:val="44A013C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F906353"/>
    <w:multiLevelType w:val="hybridMultilevel"/>
    <w:tmpl w:val="2AD44AFA"/>
    <w:lvl w:ilvl="0" w:tplc="B77C9F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D3E09"/>
    <w:multiLevelType w:val="hybridMultilevel"/>
    <w:tmpl w:val="822AE434"/>
    <w:lvl w:ilvl="0" w:tplc="D66C66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542AD1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C00EF9"/>
    <w:multiLevelType w:val="hybridMultilevel"/>
    <w:tmpl w:val="3F061F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6955C7"/>
    <w:multiLevelType w:val="hybridMultilevel"/>
    <w:tmpl w:val="D4881E92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12E7EA8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51BC7"/>
    <w:multiLevelType w:val="hybridMultilevel"/>
    <w:tmpl w:val="BF7CA47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8A72B5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2461"/>
    <w:multiLevelType w:val="hybridMultilevel"/>
    <w:tmpl w:val="5D9ED9BE"/>
    <w:lvl w:ilvl="0" w:tplc="6CFC8E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41188"/>
    <w:multiLevelType w:val="hybridMultilevel"/>
    <w:tmpl w:val="086C7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73630"/>
    <w:multiLevelType w:val="hybridMultilevel"/>
    <w:tmpl w:val="5DF4F3C2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435A3"/>
    <w:multiLevelType w:val="hybridMultilevel"/>
    <w:tmpl w:val="D30CFE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A200F"/>
    <w:multiLevelType w:val="hybridMultilevel"/>
    <w:tmpl w:val="536A9CCE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010F8"/>
    <w:multiLevelType w:val="hybridMultilevel"/>
    <w:tmpl w:val="92EAB376"/>
    <w:lvl w:ilvl="0" w:tplc="6472C5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94893"/>
    <w:multiLevelType w:val="multilevel"/>
    <w:tmpl w:val="0409001D"/>
    <w:numStyleLink w:val="Style1"/>
  </w:abstractNum>
  <w:abstractNum w:abstractNumId="21">
    <w:nsid w:val="53B32FE1"/>
    <w:multiLevelType w:val="hybridMultilevel"/>
    <w:tmpl w:val="F2FEB9F8"/>
    <w:lvl w:ilvl="0" w:tplc="83DE3F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2D93"/>
    <w:multiLevelType w:val="hybridMultilevel"/>
    <w:tmpl w:val="36DAD77E"/>
    <w:lvl w:ilvl="0" w:tplc="82B017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404754"/>
    <w:multiLevelType w:val="hybridMultilevel"/>
    <w:tmpl w:val="394EAF94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17EC7"/>
    <w:multiLevelType w:val="hybridMultilevel"/>
    <w:tmpl w:val="0C3EE7E4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96FD0"/>
    <w:multiLevelType w:val="hybridMultilevel"/>
    <w:tmpl w:val="BE520190"/>
    <w:lvl w:ilvl="0" w:tplc="828C95E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E35CF"/>
    <w:multiLevelType w:val="hybridMultilevel"/>
    <w:tmpl w:val="AF107E4C"/>
    <w:lvl w:ilvl="0" w:tplc="960A7A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3473"/>
    <w:multiLevelType w:val="hybridMultilevel"/>
    <w:tmpl w:val="B2A0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6489E"/>
    <w:multiLevelType w:val="hybridMultilevel"/>
    <w:tmpl w:val="1C9841A4"/>
    <w:lvl w:ilvl="0" w:tplc="6472C5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b w:val="0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5"/>
  </w:num>
  <w:num w:numId="3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</w:num>
  <w:num w:numId="5">
    <w:abstractNumId w:val="14"/>
  </w:num>
  <w:num w:numId="6">
    <w:abstractNumId w:val="21"/>
  </w:num>
  <w:num w:numId="7">
    <w:abstractNumId w:val="26"/>
  </w:num>
  <w:num w:numId="8">
    <w:abstractNumId w:val="18"/>
  </w:num>
  <w:num w:numId="9">
    <w:abstractNumId w:val="24"/>
  </w:num>
  <w:num w:numId="10">
    <w:abstractNumId w:val="18"/>
    <w:lvlOverride w:ilvl="0">
      <w:lvl w:ilvl="0" w:tplc="AAAAAEDC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2"/>
  </w:num>
  <w:num w:numId="12">
    <w:abstractNumId w:val="18"/>
    <w:lvlOverride w:ilvl="0">
      <w:lvl w:ilvl="0" w:tplc="AAAAAEDC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9"/>
  </w:num>
  <w:num w:numId="14">
    <w:abstractNumId w:val="18"/>
    <w:lvlOverride w:ilvl="0">
      <w:lvl w:ilvl="0" w:tplc="AAAAAEDC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25"/>
  </w:num>
  <w:num w:numId="17">
    <w:abstractNumId w:val="1"/>
  </w:num>
  <w:num w:numId="18">
    <w:abstractNumId w:val="9"/>
  </w:num>
  <w:num w:numId="19">
    <w:abstractNumId w:val="1"/>
    <w:lvlOverride w:ilvl="0">
      <w:lvl w:ilvl="0" w:tplc="5824C404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</w:num>
  <w:num w:numId="21">
    <w:abstractNumId w:val="23"/>
  </w:num>
  <w:num w:numId="22">
    <w:abstractNumId w:val="15"/>
  </w:num>
  <w:num w:numId="23">
    <w:abstractNumId w:val="4"/>
  </w:num>
  <w:num w:numId="24">
    <w:abstractNumId w:val="10"/>
  </w:num>
  <w:num w:numId="25">
    <w:abstractNumId w:val="11"/>
  </w:num>
  <w:num w:numId="26">
    <w:abstractNumId w:val="0"/>
  </w:num>
  <w:num w:numId="27">
    <w:abstractNumId w:val="13"/>
  </w:num>
  <w:num w:numId="28">
    <w:abstractNumId w:val="27"/>
  </w:num>
  <w:num w:numId="29">
    <w:abstractNumId w:val="3"/>
  </w:num>
  <w:num w:numId="30">
    <w:abstractNumId w:val="17"/>
  </w:num>
  <w:num w:numId="31">
    <w:abstractNumId w:val="28"/>
  </w:num>
  <w:num w:numId="32">
    <w:abstractNumId w:val="8"/>
  </w:num>
  <w:num w:numId="33">
    <w:abstractNumId w:val="6"/>
  </w:num>
  <w:num w:numId="34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43E2"/>
    <w:rsid w:val="00005BB9"/>
    <w:rsid w:val="00007060"/>
    <w:rsid w:val="000166A7"/>
    <w:rsid w:val="000543ED"/>
    <w:rsid w:val="000616E8"/>
    <w:rsid w:val="00085F37"/>
    <w:rsid w:val="00096DDB"/>
    <w:rsid w:val="000A4C9F"/>
    <w:rsid w:val="000B23E4"/>
    <w:rsid w:val="000E31E1"/>
    <w:rsid w:val="000E6AFA"/>
    <w:rsid w:val="000F0D91"/>
    <w:rsid w:val="000F1714"/>
    <w:rsid w:val="000F5E96"/>
    <w:rsid w:val="00123EF5"/>
    <w:rsid w:val="00132060"/>
    <w:rsid w:val="0016623F"/>
    <w:rsid w:val="00184D20"/>
    <w:rsid w:val="00196E5F"/>
    <w:rsid w:val="001A78A5"/>
    <w:rsid w:val="001C5D6B"/>
    <w:rsid w:val="001D75BF"/>
    <w:rsid w:val="001D7F66"/>
    <w:rsid w:val="00210E90"/>
    <w:rsid w:val="00211DB2"/>
    <w:rsid w:val="002252CD"/>
    <w:rsid w:val="00226613"/>
    <w:rsid w:val="00235CD0"/>
    <w:rsid w:val="00240515"/>
    <w:rsid w:val="00261A13"/>
    <w:rsid w:val="00265A06"/>
    <w:rsid w:val="00267F8C"/>
    <w:rsid w:val="00287792"/>
    <w:rsid w:val="00292E64"/>
    <w:rsid w:val="002A1357"/>
    <w:rsid w:val="002A7C9D"/>
    <w:rsid w:val="002B5B04"/>
    <w:rsid w:val="002D19CC"/>
    <w:rsid w:val="002E720E"/>
    <w:rsid w:val="002F3F20"/>
    <w:rsid w:val="00325ADB"/>
    <w:rsid w:val="00333113"/>
    <w:rsid w:val="00347CE6"/>
    <w:rsid w:val="00352415"/>
    <w:rsid w:val="00355B55"/>
    <w:rsid w:val="003F0923"/>
    <w:rsid w:val="003F64A7"/>
    <w:rsid w:val="003F7797"/>
    <w:rsid w:val="0040377E"/>
    <w:rsid w:val="00426400"/>
    <w:rsid w:val="00436896"/>
    <w:rsid w:val="004661D9"/>
    <w:rsid w:val="0047077C"/>
    <w:rsid w:val="004C2491"/>
    <w:rsid w:val="004D270F"/>
    <w:rsid w:val="005040B9"/>
    <w:rsid w:val="00511A35"/>
    <w:rsid w:val="00532635"/>
    <w:rsid w:val="005421F9"/>
    <w:rsid w:val="00575647"/>
    <w:rsid w:val="00580BAC"/>
    <w:rsid w:val="00582272"/>
    <w:rsid w:val="00592110"/>
    <w:rsid w:val="005923A9"/>
    <w:rsid w:val="00592DFC"/>
    <w:rsid w:val="005A77F1"/>
    <w:rsid w:val="005C743F"/>
    <w:rsid w:val="005D7764"/>
    <w:rsid w:val="005E62BB"/>
    <w:rsid w:val="005F05B3"/>
    <w:rsid w:val="005F0CE7"/>
    <w:rsid w:val="0061087B"/>
    <w:rsid w:val="00617A1E"/>
    <w:rsid w:val="006410F9"/>
    <w:rsid w:val="00655DC7"/>
    <w:rsid w:val="006662E7"/>
    <w:rsid w:val="00683202"/>
    <w:rsid w:val="00686F86"/>
    <w:rsid w:val="006A1BED"/>
    <w:rsid w:val="006A2AB2"/>
    <w:rsid w:val="006C2566"/>
    <w:rsid w:val="006F6FF3"/>
    <w:rsid w:val="00723B66"/>
    <w:rsid w:val="00730159"/>
    <w:rsid w:val="00741347"/>
    <w:rsid w:val="00742286"/>
    <w:rsid w:val="00760BF5"/>
    <w:rsid w:val="007656AE"/>
    <w:rsid w:val="0077520B"/>
    <w:rsid w:val="007D73D8"/>
    <w:rsid w:val="007E092E"/>
    <w:rsid w:val="007E2C13"/>
    <w:rsid w:val="007E4C57"/>
    <w:rsid w:val="007F6462"/>
    <w:rsid w:val="007F7A56"/>
    <w:rsid w:val="00821475"/>
    <w:rsid w:val="00825353"/>
    <w:rsid w:val="00825C25"/>
    <w:rsid w:val="00836F45"/>
    <w:rsid w:val="00874C00"/>
    <w:rsid w:val="00884C14"/>
    <w:rsid w:val="00894C60"/>
    <w:rsid w:val="008B13C5"/>
    <w:rsid w:val="008B5D88"/>
    <w:rsid w:val="008C551E"/>
    <w:rsid w:val="008C6D94"/>
    <w:rsid w:val="008F6ED4"/>
    <w:rsid w:val="00903A43"/>
    <w:rsid w:val="0094082A"/>
    <w:rsid w:val="00951E24"/>
    <w:rsid w:val="0096263D"/>
    <w:rsid w:val="009743E2"/>
    <w:rsid w:val="0098338D"/>
    <w:rsid w:val="009A13E4"/>
    <w:rsid w:val="009E148F"/>
    <w:rsid w:val="009F521B"/>
    <w:rsid w:val="009F6265"/>
    <w:rsid w:val="00A10FDB"/>
    <w:rsid w:val="00A114F7"/>
    <w:rsid w:val="00A22BF6"/>
    <w:rsid w:val="00A243FD"/>
    <w:rsid w:val="00A56CA3"/>
    <w:rsid w:val="00A60302"/>
    <w:rsid w:val="00A65721"/>
    <w:rsid w:val="00A72F73"/>
    <w:rsid w:val="00AC65CC"/>
    <w:rsid w:val="00AD519F"/>
    <w:rsid w:val="00B23307"/>
    <w:rsid w:val="00B260E3"/>
    <w:rsid w:val="00B30C23"/>
    <w:rsid w:val="00B44340"/>
    <w:rsid w:val="00B51968"/>
    <w:rsid w:val="00B60DEF"/>
    <w:rsid w:val="00B63142"/>
    <w:rsid w:val="00B77649"/>
    <w:rsid w:val="00BB478D"/>
    <w:rsid w:val="00BB56E2"/>
    <w:rsid w:val="00BC2B62"/>
    <w:rsid w:val="00BD4456"/>
    <w:rsid w:val="00BE503F"/>
    <w:rsid w:val="00BF7BF1"/>
    <w:rsid w:val="00C01D78"/>
    <w:rsid w:val="00C17E43"/>
    <w:rsid w:val="00C52290"/>
    <w:rsid w:val="00C60C84"/>
    <w:rsid w:val="00C639E5"/>
    <w:rsid w:val="00C85913"/>
    <w:rsid w:val="00CD4C0A"/>
    <w:rsid w:val="00CE31F5"/>
    <w:rsid w:val="00CE7016"/>
    <w:rsid w:val="00CE7D07"/>
    <w:rsid w:val="00D4465F"/>
    <w:rsid w:val="00D5175C"/>
    <w:rsid w:val="00D530B9"/>
    <w:rsid w:val="00D72108"/>
    <w:rsid w:val="00D94F87"/>
    <w:rsid w:val="00DE45BC"/>
    <w:rsid w:val="00DF6F39"/>
    <w:rsid w:val="00E03965"/>
    <w:rsid w:val="00E1192A"/>
    <w:rsid w:val="00E34867"/>
    <w:rsid w:val="00E35E37"/>
    <w:rsid w:val="00E86DD8"/>
    <w:rsid w:val="00E94A3D"/>
    <w:rsid w:val="00EA1C16"/>
    <w:rsid w:val="00EC18D3"/>
    <w:rsid w:val="00F16728"/>
    <w:rsid w:val="00F21CB7"/>
    <w:rsid w:val="00F22254"/>
    <w:rsid w:val="00F37FFA"/>
    <w:rsid w:val="00F41245"/>
    <w:rsid w:val="00F55B4D"/>
    <w:rsid w:val="00F66152"/>
    <w:rsid w:val="00F82AFF"/>
    <w:rsid w:val="00F82E78"/>
    <w:rsid w:val="00FA376E"/>
    <w:rsid w:val="00FB18B6"/>
    <w:rsid w:val="00FB2821"/>
    <w:rsid w:val="00FE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A5"/>
    <w:pPr>
      <w:tabs>
        <w:tab w:val="left" w:pos="990"/>
        <w:tab w:val="left" w:pos="6642"/>
      </w:tabs>
      <w:spacing w:before="120" w:after="60"/>
    </w:pPr>
    <w:rPr>
      <w:rFonts w:ascii="Arial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55B4D"/>
    <w:pPr>
      <w:jc w:val="center"/>
      <w:outlineLvl w:val="0"/>
    </w:pPr>
    <w:rPr>
      <w:rFonts w:ascii="Arial" w:hAnsi="Arial"/>
      <w:b/>
      <w:noProof/>
      <w:sz w:val="28"/>
      <w:szCs w:val="24"/>
    </w:rPr>
  </w:style>
  <w:style w:type="paragraph" w:styleId="Heading2">
    <w:name w:val="heading 2"/>
    <w:basedOn w:val="Heading5"/>
    <w:next w:val="Normal"/>
    <w:qFormat/>
    <w:rsid w:val="00F55B4D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F55B4D"/>
    <w:pPr>
      <w:spacing w:line="360" w:lineRule="auto"/>
      <w:outlineLvl w:val="2"/>
    </w:pPr>
    <w:rPr>
      <w:rFonts w:ascii="Arial Narrow" w:hAnsi="Arial Narrow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B4D"/>
    <w:pPr>
      <w:spacing w:line="360" w:lineRule="auto"/>
      <w:outlineLvl w:val="3"/>
    </w:pPr>
    <w:rPr>
      <w:rFonts w:ascii="Arial Narrow" w:hAnsi="Arial Narro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4456"/>
    <w:pPr>
      <w:tabs>
        <w:tab w:val="left" w:pos="900"/>
        <w:tab w:val="left" w:pos="1260"/>
      </w:tabs>
      <w:spacing w:before="240"/>
      <w:outlineLvl w:val="4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C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CEF"/>
  </w:style>
  <w:style w:type="paragraph" w:styleId="BalloonText">
    <w:name w:val="Balloon Text"/>
    <w:basedOn w:val="Normal"/>
    <w:semiHidden/>
    <w:rsid w:val="008C5CE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C5CEF"/>
    <w:rPr>
      <w:b/>
      <w:bCs/>
    </w:rPr>
  </w:style>
  <w:style w:type="character" w:styleId="Hyperlink">
    <w:name w:val="Hyperlink"/>
    <w:rsid w:val="008C5CEF"/>
    <w:rPr>
      <w:color w:val="0000FF"/>
      <w:u w:val="single"/>
    </w:rPr>
  </w:style>
  <w:style w:type="character" w:styleId="CommentReference">
    <w:name w:val="annotation reference"/>
    <w:semiHidden/>
    <w:rsid w:val="008C5C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C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CEF"/>
    <w:rPr>
      <w:b/>
      <w:bCs/>
    </w:rPr>
  </w:style>
  <w:style w:type="paragraph" w:styleId="BodyText2">
    <w:name w:val="Body Text 2"/>
    <w:basedOn w:val="Normal"/>
    <w:rsid w:val="008C5CEF"/>
    <w:rPr>
      <w:szCs w:val="20"/>
    </w:rPr>
  </w:style>
  <w:style w:type="paragraph" w:styleId="BodyTextIndent">
    <w:name w:val="Body Text Indent"/>
    <w:basedOn w:val="Normal"/>
    <w:rsid w:val="008C5CEF"/>
    <w:pPr>
      <w:spacing w:after="120"/>
      <w:ind w:left="360"/>
    </w:pPr>
  </w:style>
  <w:style w:type="paragraph" w:styleId="DocumentMap">
    <w:name w:val="Document Map"/>
    <w:basedOn w:val="Normal"/>
    <w:semiHidden/>
    <w:rsid w:val="008C5CEF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Style1">
    <w:name w:val="Style1"/>
    <w:rsid w:val="00D86B0A"/>
    <w:pPr>
      <w:numPr>
        <w:numId w:val="2"/>
      </w:numPr>
    </w:pPr>
  </w:style>
  <w:style w:type="paragraph" w:customStyle="1" w:styleId="MediumList2-Accent21">
    <w:name w:val="Medium List 2 - Accent 21"/>
    <w:hidden/>
    <w:uiPriority w:val="99"/>
    <w:semiHidden/>
    <w:rsid w:val="00B44334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471B6"/>
    <w:pPr>
      <w:ind w:left="720"/>
      <w:contextualSpacing/>
    </w:pPr>
  </w:style>
  <w:style w:type="table" w:styleId="TableGrid">
    <w:name w:val="Table Grid"/>
    <w:basedOn w:val="TableNormal"/>
    <w:uiPriority w:val="59"/>
    <w:rsid w:val="00452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E30AF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04C8"/>
  </w:style>
  <w:style w:type="character" w:customStyle="1" w:styleId="FooterChar">
    <w:name w:val="Footer Char"/>
    <w:basedOn w:val="DefaultParagraphFont"/>
    <w:link w:val="Footer"/>
    <w:uiPriority w:val="99"/>
    <w:rsid w:val="00261A1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5B4D"/>
    <w:rPr>
      <w:rFonts w:ascii="Arial" w:hAnsi="Arial"/>
      <w:b/>
      <w:noProof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10F9"/>
    <w:rPr>
      <w:rFonts w:ascii="Arial Narrow" w:hAnsi="Arial Narrow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4456"/>
    <w:rPr>
      <w:rFonts w:ascii="Arial Narrow" w:hAnsi="Arial Narrow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4456"/>
    <w:rPr>
      <w:rFonts w:ascii="Arial" w:hAnsi="Arial" w:cs="Arial"/>
      <w:smallCaps/>
      <w:sz w:val="24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6410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4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A1357"/>
    <w:rPr>
      <w:i/>
      <w:iCs/>
    </w:rPr>
  </w:style>
  <w:style w:type="character" w:customStyle="1" w:styleId="apple-converted-space">
    <w:name w:val="apple-converted-space"/>
    <w:basedOn w:val="DefaultParagraphFont"/>
    <w:rsid w:val="002A1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/iso/hom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125CE23-EA71-4D17-9507-72C50FEF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1793</Words>
  <Characters>13636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Anatomical Imaging</vt:lpstr>
    </vt:vector>
  </TitlesOfParts>
  <Company>KAI, Inc.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Anatomical Imaging</dc:title>
  <dc:subject>CRF</dc:subject>
  <dc:creator>NINDS</dc:creator>
  <cp:keywords>Anatomical Imaging, CRF, NINDS, Headache</cp:keywords>
  <cp:lastModifiedBy>Sarah Tanveer</cp:lastModifiedBy>
  <cp:revision>10</cp:revision>
  <cp:lastPrinted>2016-12-16T19:05:00Z</cp:lastPrinted>
  <dcterms:created xsi:type="dcterms:W3CDTF">2017-03-01T13:54:00Z</dcterms:created>
  <dcterms:modified xsi:type="dcterms:W3CDTF">2017-07-17T15:25:00Z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