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65C" w:rsidRPr="009C2ADE" w:rsidRDefault="006E65B4" w:rsidP="006E65B4">
      <w:pPr>
        <w:rPr>
          <w:rFonts w:cs="Arial"/>
          <w:szCs w:val="22"/>
        </w:rPr>
      </w:pPr>
      <w:r w:rsidRPr="009C2ADE">
        <w:rPr>
          <w:rFonts w:cs="Arial"/>
          <w:szCs w:val="22"/>
        </w:rPr>
        <w:t>This document provides guidance on</w:t>
      </w:r>
      <w:r w:rsidR="0020453D" w:rsidRPr="009C2ADE">
        <w:rPr>
          <w:rFonts w:cs="Arial"/>
          <w:szCs w:val="22"/>
        </w:rPr>
        <w:tab/>
      </w:r>
      <w:r w:rsidRPr="009C2ADE">
        <w:rPr>
          <w:rFonts w:cs="Arial"/>
          <w:szCs w:val="22"/>
        </w:rPr>
        <w:t xml:space="preserve"> the types of specifications that should be documented in the protocol if the study involves collection of other biological specimens.</w:t>
      </w:r>
      <w:r w:rsidR="005A765C" w:rsidRPr="009C2ADE">
        <w:rPr>
          <w:rFonts w:cs="Arial"/>
          <w:szCs w:val="22"/>
        </w:rPr>
        <w:t xml:space="preserve"> </w:t>
      </w:r>
      <w:r w:rsidRPr="009C2ADE">
        <w:rPr>
          <w:rFonts w:cs="Arial"/>
          <w:szCs w:val="22"/>
        </w:rPr>
        <w:t>As the majority of the items that follow will be dictated on the protocol level and NOT collected for each and every specimen, CDEs are not associated with these guidelines.</w:t>
      </w:r>
    </w:p>
    <w:p w:rsidR="000F566A" w:rsidRPr="00A07990" w:rsidRDefault="00810939" w:rsidP="00A07990">
      <w:pPr>
        <w:pStyle w:val="Heading2"/>
      </w:pPr>
      <w:r w:rsidRPr="00A07990">
        <w:t>Saliva sample</w:t>
      </w:r>
    </w:p>
    <w:p w:rsidR="000F566A" w:rsidRPr="009C2ADE" w:rsidRDefault="000F566A" w:rsidP="002B3C85">
      <w:pPr>
        <w:numPr>
          <w:ilvl w:val="0"/>
          <w:numId w:val="34"/>
        </w:numPr>
        <w:spacing w:before="200" w:after="120"/>
        <w:rPr>
          <w:rFonts w:cs="Arial"/>
          <w:szCs w:val="22"/>
        </w:rPr>
      </w:pPr>
      <w:r w:rsidRPr="009C2ADE">
        <w:rPr>
          <w:rFonts w:cs="Arial"/>
          <w:szCs w:val="22"/>
        </w:rPr>
        <w:t>Date and time of sample collection:</w:t>
      </w:r>
      <w:r w:rsidR="005A765C" w:rsidRPr="009C2ADE">
        <w:rPr>
          <w:rFonts w:cs="Arial"/>
          <w:szCs w:val="22"/>
        </w:rPr>
        <w:t xml:space="preserve"> </w:t>
      </w:r>
      <w:r w:rsidR="0018797A" w:rsidRPr="009C2ADE">
        <w:rPr>
          <w:rFonts w:cs="Arial"/>
          <w:szCs w:val="22"/>
        </w:rPr>
        <w:t>//</w:t>
      </w:r>
      <w:r w:rsidR="005A765C" w:rsidRPr="009C2ADE">
        <w:rPr>
          <w:rFonts w:cs="Arial"/>
          <w:szCs w:val="22"/>
        </w:rPr>
        <w:t xml:space="preserve"> </w:t>
      </w:r>
      <w:r w:rsidRPr="009C2ADE">
        <w:rPr>
          <w:rFonts w:cs="Arial"/>
          <w:szCs w:val="22"/>
        </w:rPr>
        <w:t>(m</w:t>
      </w:r>
      <w:r w:rsidR="0018797A" w:rsidRPr="009C2ADE">
        <w:rPr>
          <w:rFonts w:cs="Arial"/>
          <w:szCs w:val="22"/>
        </w:rPr>
        <w:t xml:space="preserve"> m/</w:t>
      </w:r>
      <w:r w:rsidRPr="009C2ADE">
        <w:rPr>
          <w:rFonts w:cs="Arial"/>
          <w:szCs w:val="22"/>
        </w:rPr>
        <w:t>dd</w:t>
      </w:r>
      <w:r w:rsidR="0018797A" w:rsidRPr="009C2ADE">
        <w:rPr>
          <w:rFonts w:cs="Arial"/>
          <w:szCs w:val="22"/>
        </w:rPr>
        <w:t>/</w:t>
      </w:r>
      <w:r w:rsidRPr="009C2ADE">
        <w:rPr>
          <w:rFonts w:cs="Arial"/>
          <w:szCs w:val="22"/>
        </w:rPr>
        <w:t>yyyy)</w:t>
      </w:r>
      <w:r w:rsidR="009C2ADE">
        <w:rPr>
          <w:rFonts w:cs="Arial"/>
          <w:szCs w:val="22"/>
        </w:rPr>
        <w:t xml:space="preserve"> </w:t>
      </w:r>
      <w:r w:rsidR="0018797A" w:rsidRPr="009C2ADE">
        <w:rPr>
          <w:rFonts w:cs="Arial"/>
          <w:szCs w:val="22"/>
        </w:rPr>
        <w:t>:</w:t>
      </w:r>
      <w:r w:rsidRPr="009C2ADE">
        <w:rPr>
          <w:rFonts w:cs="Arial"/>
          <w:szCs w:val="22"/>
        </w:rPr>
        <w:t xml:space="preserve"> (</w:t>
      </w:r>
      <w:proofErr w:type="spellStart"/>
      <w:r w:rsidRPr="009C2ADE">
        <w:rPr>
          <w:rFonts w:cs="Arial"/>
          <w:szCs w:val="22"/>
        </w:rPr>
        <w:t>hh:mm</w:t>
      </w:r>
      <w:proofErr w:type="spellEnd"/>
      <w:r w:rsidRPr="009C2ADE">
        <w:rPr>
          <w:rFonts w:cs="Arial"/>
          <w:szCs w:val="22"/>
        </w:rPr>
        <w:t>, 24 hour clock)</w:t>
      </w:r>
    </w:p>
    <w:p w:rsidR="007714AE" w:rsidRPr="009C2ADE" w:rsidRDefault="002B3C85" w:rsidP="002B3C85">
      <w:pPr>
        <w:numPr>
          <w:ilvl w:val="0"/>
          <w:numId w:val="34"/>
        </w:numPr>
        <w:spacing w:before="200" w:after="120"/>
        <w:rPr>
          <w:rFonts w:cs="Arial"/>
          <w:szCs w:val="22"/>
        </w:rPr>
      </w:pPr>
      <w:r w:rsidRPr="009C2ADE">
        <w:rPr>
          <w:rFonts w:cs="Arial"/>
          <w:szCs w:val="22"/>
        </w:rPr>
        <w:t>Saliva Collected?</w:t>
      </w:r>
    </w:p>
    <w:p w:rsidR="005A765C" w:rsidRPr="009C2ADE" w:rsidRDefault="000E7E72" w:rsidP="00B97D6D">
      <w:pPr>
        <w:tabs>
          <w:tab w:val="left" w:pos="1800"/>
          <w:tab w:val="left" w:pos="6120"/>
        </w:tabs>
        <w:spacing w:after="120"/>
        <w:ind w:left="720"/>
        <w:rPr>
          <w:rFonts w:cs="Arial"/>
          <w:szCs w:val="22"/>
        </w:rPr>
      </w:pPr>
      <w:r w:rsidRPr="009C2ADE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2B3C85" w:rsidRPr="009C2ADE">
        <w:rPr>
          <w:rFonts w:cs="Arial"/>
          <w:szCs w:val="22"/>
        </w:rPr>
        <w:instrText xml:space="preserve"> FORMCHECKBOX </w:instrText>
      </w:r>
      <w:r w:rsidR="00BB6DAB" w:rsidRPr="009C2ADE">
        <w:rPr>
          <w:rFonts w:cs="Arial"/>
          <w:szCs w:val="22"/>
        </w:rPr>
      </w:r>
      <w:r w:rsidR="00BB6DAB" w:rsidRPr="009C2ADE">
        <w:rPr>
          <w:rFonts w:cs="Arial"/>
          <w:szCs w:val="22"/>
        </w:rPr>
        <w:fldChar w:fldCharType="separate"/>
      </w:r>
      <w:r w:rsidRPr="009C2ADE">
        <w:rPr>
          <w:rFonts w:cs="Arial"/>
          <w:szCs w:val="22"/>
        </w:rPr>
        <w:fldChar w:fldCharType="end"/>
      </w:r>
      <w:r w:rsidR="002B3C85" w:rsidRPr="009C2ADE">
        <w:rPr>
          <w:rFonts w:cs="Arial"/>
          <w:szCs w:val="22"/>
        </w:rPr>
        <w:t xml:space="preserve"> Yes</w:t>
      </w:r>
      <w:r w:rsidR="009C2ADE">
        <w:rPr>
          <w:rFonts w:cs="Arial"/>
          <w:szCs w:val="22"/>
        </w:rPr>
        <w:t xml:space="preserve"> </w:t>
      </w:r>
      <w:r w:rsidRPr="009C2ADE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2B3C85" w:rsidRPr="009C2ADE">
        <w:rPr>
          <w:rFonts w:cs="Arial"/>
          <w:szCs w:val="22"/>
        </w:rPr>
        <w:instrText xml:space="preserve"> FORMCHECKBOX </w:instrText>
      </w:r>
      <w:r w:rsidR="00BB6DAB" w:rsidRPr="009C2ADE">
        <w:rPr>
          <w:rFonts w:cs="Arial"/>
          <w:szCs w:val="22"/>
        </w:rPr>
      </w:r>
      <w:r w:rsidR="00BB6DAB" w:rsidRPr="009C2ADE">
        <w:rPr>
          <w:rFonts w:cs="Arial"/>
          <w:szCs w:val="22"/>
        </w:rPr>
        <w:fldChar w:fldCharType="separate"/>
      </w:r>
      <w:r w:rsidRPr="009C2ADE">
        <w:rPr>
          <w:rFonts w:cs="Arial"/>
          <w:szCs w:val="22"/>
        </w:rPr>
        <w:fldChar w:fldCharType="end"/>
      </w:r>
      <w:r w:rsidR="006E65B4" w:rsidRPr="009C2ADE">
        <w:rPr>
          <w:rFonts w:cs="Arial"/>
          <w:szCs w:val="22"/>
        </w:rPr>
        <w:t xml:space="preserve"> </w:t>
      </w:r>
      <w:r w:rsidR="002B3C85" w:rsidRPr="009C2ADE">
        <w:rPr>
          <w:rFonts w:cs="Arial"/>
          <w:szCs w:val="22"/>
        </w:rPr>
        <w:t>N</w:t>
      </w:r>
      <w:r w:rsidR="00BC57C8" w:rsidRPr="009C2ADE">
        <w:rPr>
          <w:rFonts w:cs="Arial"/>
          <w:szCs w:val="22"/>
        </w:rPr>
        <w:t>o</w:t>
      </w:r>
      <w:r w:rsidR="008D0C48" w:rsidRPr="009C2ADE">
        <w:rPr>
          <w:rFonts w:cs="Arial"/>
          <w:szCs w:val="22"/>
        </w:rPr>
        <w:t xml:space="preserve"> (skip to </w:t>
      </w:r>
      <w:proofErr w:type="spellStart"/>
      <w:r w:rsidR="008D0C48" w:rsidRPr="009C2ADE">
        <w:rPr>
          <w:rFonts w:cs="Arial"/>
          <w:szCs w:val="22"/>
        </w:rPr>
        <w:t>Buccal</w:t>
      </w:r>
      <w:proofErr w:type="spellEnd"/>
      <w:r w:rsidR="008D0C48" w:rsidRPr="009C2ADE">
        <w:rPr>
          <w:rFonts w:cs="Arial"/>
          <w:szCs w:val="22"/>
        </w:rPr>
        <w:t xml:space="preserve"> Swab section)</w:t>
      </w:r>
      <w:r w:rsidR="009C2ADE">
        <w:rPr>
          <w:rFonts w:cs="Arial"/>
          <w:szCs w:val="22"/>
        </w:rPr>
        <w:t xml:space="preserve"> </w:t>
      </w:r>
      <w:r w:rsidRPr="009C2ADE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Unknown (skip to Buccal Swab section)"/>
            <w:statusText w:type="text" w:val="Unknown (skip to Buccal Swab section)"/>
            <w:checkBox>
              <w:sizeAuto/>
              <w:default w:val="0"/>
            </w:checkBox>
          </w:ffData>
        </w:fldChar>
      </w:r>
      <w:r w:rsidR="002B3C85" w:rsidRPr="009C2ADE">
        <w:rPr>
          <w:rFonts w:cs="Arial"/>
          <w:szCs w:val="22"/>
        </w:rPr>
        <w:instrText xml:space="preserve"> FORMCHECKBOX </w:instrText>
      </w:r>
      <w:r w:rsidR="00BB6DAB" w:rsidRPr="009C2ADE">
        <w:rPr>
          <w:rFonts w:cs="Arial"/>
          <w:szCs w:val="22"/>
        </w:rPr>
      </w:r>
      <w:r w:rsidR="00BB6DAB" w:rsidRPr="009C2ADE">
        <w:rPr>
          <w:rFonts w:cs="Arial"/>
          <w:szCs w:val="22"/>
        </w:rPr>
        <w:fldChar w:fldCharType="separate"/>
      </w:r>
      <w:r w:rsidRPr="009C2ADE">
        <w:rPr>
          <w:rFonts w:cs="Arial"/>
          <w:szCs w:val="22"/>
        </w:rPr>
        <w:fldChar w:fldCharType="end"/>
      </w:r>
      <w:r w:rsidR="002B3C85" w:rsidRPr="009C2ADE">
        <w:rPr>
          <w:rFonts w:cs="Arial"/>
          <w:szCs w:val="22"/>
        </w:rPr>
        <w:t xml:space="preserve"> Unknown</w:t>
      </w:r>
      <w:r w:rsidR="008D0C48" w:rsidRPr="009C2ADE">
        <w:rPr>
          <w:rFonts w:cs="Arial"/>
          <w:szCs w:val="22"/>
        </w:rPr>
        <w:t xml:space="preserve"> (skip to </w:t>
      </w:r>
      <w:proofErr w:type="spellStart"/>
      <w:r w:rsidR="008D0C48" w:rsidRPr="009C2ADE">
        <w:rPr>
          <w:rFonts w:cs="Arial"/>
          <w:szCs w:val="22"/>
        </w:rPr>
        <w:t>Buccal</w:t>
      </w:r>
      <w:proofErr w:type="spellEnd"/>
      <w:r w:rsidR="008D0C48" w:rsidRPr="009C2ADE">
        <w:rPr>
          <w:rFonts w:cs="Arial"/>
          <w:szCs w:val="22"/>
        </w:rPr>
        <w:t xml:space="preserve"> Swab section)</w:t>
      </w:r>
    </w:p>
    <w:p w:rsidR="008F63FA" w:rsidRPr="009C2ADE" w:rsidRDefault="00810939" w:rsidP="009A5B1E">
      <w:pPr>
        <w:numPr>
          <w:ilvl w:val="0"/>
          <w:numId w:val="34"/>
        </w:numPr>
        <w:tabs>
          <w:tab w:val="left" w:pos="36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/>
        <w:rPr>
          <w:rFonts w:cs="Arial"/>
          <w:szCs w:val="22"/>
        </w:rPr>
      </w:pPr>
      <w:r w:rsidRPr="009C2ADE">
        <w:rPr>
          <w:rFonts w:cs="Arial"/>
          <w:szCs w:val="22"/>
        </w:rPr>
        <w:t>Number of samples/aliquots stored</w:t>
      </w:r>
      <w:r w:rsidR="00B97D6D" w:rsidRPr="009C2ADE">
        <w:rPr>
          <w:rFonts w:cs="Arial"/>
          <w:szCs w:val="22"/>
        </w:rPr>
        <w:t>:</w:t>
      </w:r>
    </w:p>
    <w:p w:rsidR="00CA3E45" w:rsidRPr="009C2ADE" w:rsidRDefault="00CA3E45" w:rsidP="00CA3E45">
      <w:pPr>
        <w:numPr>
          <w:ilvl w:val="0"/>
          <w:numId w:val="34"/>
        </w:numPr>
        <w:spacing w:before="200" w:after="120"/>
        <w:rPr>
          <w:rFonts w:cs="Arial"/>
          <w:szCs w:val="22"/>
        </w:rPr>
      </w:pPr>
      <w:r w:rsidRPr="009C2ADE">
        <w:rPr>
          <w:rFonts w:cs="Arial"/>
          <w:szCs w:val="22"/>
        </w:rPr>
        <w:t>Sample intended for protein analysis or RNA analysis?</w:t>
      </w:r>
    </w:p>
    <w:p w:rsidR="005A765C" w:rsidRPr="009C2ADE" w:rsidRDefault="000E7E72" w:rsidP="00B97D6D">
      <w:pPr>
        <w:tabs>
          <w:tab w:val="left" w:pos="1800"/>
          <w:tab w:val="left" w:pos="6120"/>
        </w:tabs>
        <w:spacing w:after="120"/>
        <w:ind w:left="720"/>
        <w:rPr>
          <w:rFonts w:cs="Arial"/>
          <w:szCs w:val="22"/>
        </w:rPr>
      </w:pPr>
      <w:r w:rsidRPr="009C2ADE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Protein analysis"/>
            <w:statusText w:type="text" w:val="Protein analysis"/>
            <w:checkBox>
              <w:sizeAuto/>
              <w:default w:val="0"/>
            </w:checkBox>
          </w:ffData>
        </w:fldChar>
      </w:r>
      <w:r w:rsidR="00CA3E45" w:rsidRPr="009C2ADE">
        <w:rPr>
          <w:rFonts w:cs="Arial"/>
          <w:szCs w:val="22"/>
        </w:rPr>
        <w:instrText xml:space="preserve"> FORMCHECKBOX </w:instrText>
      </w:r>
      <w:r w:rsidR="00BB6DAB" w:rsidRPr="009C2ADE">
        <w:rPr>
          <w:rFonts w:cs="Arial"/>
          <w:szCs w:val="22"/>
        </w:rPr>
      </w:r>
      <w:r w:rsidR="00BB6DAB" w:rsidRPr="009C2ADE">
        <w:rPr>
          <w:rFonts w:cs="Arial"/>
          <w:szCs w:val="22"/>
        </w:rPr>
        <w:fldChar w:fldCharType="separate"/>
      </w:r>
      <w:r w:rsidRPr="009C2ADE">
        <w:rPr>
          <w:rFonts w:cs="Arial"/>
          <w:szCs w:val="22"/>
        </w:rPr>
        <w:fldChar w:fldCharType="end"/>
      </w:r>
      <w:r w:rsidR="00CA3E45" w:rsidRPr="009C2ADE">
        <w:rPr>
          <w:rFonts w:cs="Arial"/>
          <w:szCs w:val="22"/>
        </w:rPr>
        <w:t xml:space="preserve"> Protein analysis</w:t>
      </w:r>
      <w:r w:rsidR="009C2ADE">
        <w:rPr>
          <w:rFonts w:cs="Arial"/>
          <w:szCs w:val="22"/>
        </w:rPr>
        <w:t xml:space="preserve"> </w:t>
      </w:r>
      <w:r w:rsidRPr="009C2ADE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RNA analysis"/>
            <w:statusText w:type="text" w:val="RNA analysis"/>
            <w:checkBox>
              <w:sizeAuto/>
              <w:default w:val="0"/>
            </w:checkBox>
          </w:ffData>
        </w:fldChar>
      </w:r>
      <w:r w:rsidR="00CA3E45" w:rsidRPr="009C2ADE">
        <w:rPr>
          <w:rFonts w:cs="Arial"/>
          <w:szCs w:val="22"/>
        </w:rPr>
        <w:instrText xml:space="preserve"> FORMCHECKBOX </w:instrText>
      </w:r>
      <w:r w:rsidR="00BB6DAB" w:rsidRPr="009C2ADE">
        <w:rPr>
          <w:rFonts w:cs="Arial"/>
          <w:szCs w:val="22"/>
        </w:rPr>
      </w:r>
      <w:r w:rsidR="00BB6DAB" w:rsidRPr="009C2ADE">
        <w:rPr>
          <w:rFonts w:cs="Arial"/>
          <w:szCs w:val="22"/>
        </w:rPr>
        <w:fldChar w:fldCharType="separate"/>
      </w:r>
      <w:r w:rsidRPr="009C2ADE">
        <w:rPr>
          <w:rFonts w:cs="Arial"/>
          <w:szCs w:val="22"/>
        </w:rPr>
        <w:fldChar w:fldCharType="end"/>
      </w:r>
      <w:r w:rsidR="00CA3E45" w:rsidRPr="009C2ADE">
        <w:rPr>
          <w:rFonts w:cs="Arial"/>
          <w:szCs w:val="22"/>
        </w:rPr>
        <w:t xml:space="preserve"> RNA analysis</w:t>
      </w:r>
    </w:p>
    <w:p w:rsidR="002942CC" w:rsidRPr="009C2ADE" w:rsidRDefault="002942CC" w:rsidP="00CA3E45">
      <w:pPr>
        <w:numPr>
          <w:ilvl w:val="0"/>
          <w:numId w:val="34"/>
        </w:numPr>
        <w:spacing w:before="200" w:after="120"/>
        <w:rPr>
          <w:rFonts w:cs="Arial"/>
          <w:szCs w:val="22"/>
        </w:rPr>
      </w:pPr>
      <w:r w:rsidRPr="009C2ADE">
        <w:rPr>
          <w:rFonts w:cs="Arial"/>
          <w:szCs w:val="22"/>
        </w:rPr>
        <w:t>Have inhibitors been added to the tubes?</w:t>
      </w:r>
    </w:p>
    <w:p w:rsidR="005A765C" w:rsidRPr="009C2ADE" w:rsidRDefault="000E7E72" w:rsidP="00B97D6D">
      <w:pPr>
        <w:tabs>
          <w:tab w:val="left" w:pos="1800"/>
          <w:tab w:val="left" w:pos="6120"/>
        </w:tabs>
        <w:spacing w:after="120"/>
        <w:ind w:left="720"/>
        <w:rPr>
          <w:rFonts w:cs="Arial"/>
          <w:szCs w:val="22"/>
        </w:rPr>
      </w:pPr>
      <w:r w:rsidRPr="009C2ADE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2942CC" w:rsidRPr="009C2ADE">
        <w:rPr>
          <w:rFonts w:cs="Arial"/>
          <w:szCs w:val="22"/>
        </w:rPr>
        <w:instrText xml:space="preserve"> FORMCHECKBOX </w:instrText>
      </w:r>
      <w:r w:rsidR="00BB6DAB" w:rsidRPr="009C2ADE">
        <w:rPr>
          <w:rFonts w:cs="Arial"/>
          <w:szCs w:val="22"/>
        </w:rPr>
      </w:r>
      <w:r w:rsidR="00BB6DAB" w:rsidRPr="009C2ADE">
        <w:rPr>
          <w:rFonts w:cs="Arial"/>
          <w:szCs w:val="22"/>
        </w:rPr>
        <w:fldChar w:fldCharType="separate"/>
      </w:r>
      <w:r w:rsidRPr="009C2ADE">
        <w:rPr>
          <w:rFonts w:cs="Arial"/>
          <w:szCs w:val="22"/>
        </w:rPr>
        <w:fldChar w:fldCharType="end"/>
      </w:r>
      <w:r w:rsidR="002942CC" w:rsidRPr="009C2ADE">
        <w:rPr>
          <w:rFonts w:cs="Arial"/>
          <w:szCs w:val="22"/>
        </w:rPr>
        <w:t xml:space="preserve"> Yes</w:t>
      </w:r>
      <w:r w:rsidR="009C2ADE">
        <w:rPr>
          <w:rFonts w:cs="Arial"/>
          <w:szCs w:val="22"/>
        </w:rPr>
        <w:t xml:space="preserve"> </w:t>
      </w:r>
      <w:r w:rsidRPr="009C2ADE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No (skip to Question 7)"/>
            <w:statusText w:type="text" w:val="No (skip to Question 7)"/>
            <w:checkBox>
              <w:sizeAuto/>
              <w:default w:val="0"/>
            </w:checkBox>
          </w:ffData>
        </w:fldChar>
      </w:r>
      <w:r w:rsidR="002942CC" w:rsidRPr="009C2ADE">
        <w:rPr>
          <w:rFonts w:cs="Arial"/>
          <w:szCs w:val="22"/>
        </w:rPr>
        <w:instrText xml:space="preserve"> FORMCHECKBOX </w:instrText>
      </w:r>
      <w:r w:rsidR="00BB6DAB" w:rsidRPr="009C2ADE">
        <w:rPr>
          <w:rFonts w:cs="Arial"/>
          <w:szCs w:val="22"/>
        </w:rPr>
      </w:r>
      <w:r w:rsidR="00BB6DAB" w:rsidRPr="009C2ADE">
        <w:rPr>
          <w:rFonts w:cs="Arial"/>
          <w:szCs w:val="22"/>
        </w:rPr>
        <w:fldChar w:fldCharType="separate"/>
      </w:r>
      <w:r w:rsidRPr="009C2ADE">
        <w:rPr>
          <w:rFonts w:cs="Arial"/>
          <w:szCs w:val="22"/>
        </w:rPr>
        <w:fldChar w:fldCharType="end"/>
      </w:r>
      <w:r w:rsidR="006E65B4" w:rsidRPr="009C2ADE">
        <w:rPr>
          <w:rFonts w:cs="Arial"/>
          <w:szCs w:val="22"/>
        </w:rPr>
        <w:t xml:space="preserve"> </w:t>
      </w:r>
      <w:r w:rsidR="002942CC" w:rsidRPr="009C2ADE">
        <w:rPr>
          <w:rFonts w:cs="Arial"/>
          <w:szCs w:val="22"/>
        </w:rPr>
        <w:t>No</w:t>
      </w:r>
      <w:r w:rsidR="000F566A" w:rsidRPr="009C2ADE">
        <w:rPr>
          <w:rFonts w:cs="Arial"/>
          <w:szCs w:val="22"/>
        </w:rPr>
        <w:t xml:space="preserve"> (skip to Q</w:t>
      </w:r>
      <w:r w:rsidR="00E940AC" w:rsidRPr="009C2ADE">
        <w:rPr>
          <w:rFonts w:cs="Arial"/>
          <w:szCs w:val="22"/>
        </w:rPr>
        <w:t xml:space="preserve">uestion </w:t>
      </w:r>
      <w:r w:rsidR="000F566A" w:rsidRPr="009C2ADE">
        <w:rPr>
          <w:rFonts w:cs="Arial"/>
          <w:szCs w:val="22"/>
        </w:rPr>
        <w:t>7</w:t>
      </w:r>
      <w:r w:rsidR="008D0C48" w:rsidRPr="009C2ADE">
        <w:rPr>
          <w:rFonts w:cs="Arial"/>
          <w:szCs w:val="22"/>
        </w:rPr>
        <w:t>)</w:t>
      </w:r>
      <w:r w:rsidR="009C2ADE">
        <w:rPr>
          <w:rFonts w:cs="Arial"/>
          <w:szCs w:val="22"/>
        </w:rPr>
        <w:t xml:space="preserve"> </w:t>
      </w:r>
      <w:r w:rsidRPr="009C2ADE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Unknown (skip to Question 7)"/>
            <w:statusText w:type="text" w:val="Unknown (skip to Question 7)"/>
            <w:checkBox>
              <w:sizeAuto/>
              <w:default w:val="0"/>
            </w:checkBox>
          </w:ffData>
        </w:fldChar>
      </w:r>
      <w:r w:rsidR="002942CC" w:rsidRPr="009C2ADE">
        <w:rPr>
          <w:rFonts w:cs="Arial"/>
          <w:szCs w:val="22"/>
        </w:rPr>
        <w:instrText xml:space="preserve"> FORMCHECKBOX </w:instrText>
      </w:r>
      <w:r w:rsidR="00BB6DAB" w:rsidRPr="009C2ADE">
        <w:rPr>
          <w:rFonts w:cs="Arial"/>
          <w:szCs w:val="22"/>
        </w:rPr>
      </w:r>
      <w:r w:rsidR="00BB6DAB" w:rsidRPr="009C2ADE">
        <w:rPr>
          <w:rFonts w:cs="Arial"/>
          <w:szCs w:val="22"/>
        </w:rPr>
        <w:fldChar w:fldCharType="separate"/>
      </w:r>
      <w:r w:rsidRPr="009C2ADE">
        <w:rPr>
          <w:rFonts w:cs="Arial"/>
          <w:szCs w:val="22"/>
        </w:rPr>
        <w:fldChar w:fldCharType="end"/>
      </w:r>
      <w:r w:rsidR="002942CC" w:rsidRPr="009C2ADE">
        <w:rPr>
          <w:rFonts w:cs="Arial"/>
          <w:szCs w:val="22"/>
        </w:rPr>
        <w:t xml:space="preserve"> Unknown</w:t>
      </w:r>
      <w:r w:rsidR="00927C7A" w:rsidRPr="009C2ADE">
        <w:rPr>
          <w:rFonts w:cs="Arial"/>
          <w:szCs w:val="22"/>
        </w:rPr>
        <w:t xml:space="preserve"> </w:t>
      </w:r>
      <w:r w:rsidR="000F566A" w:rsidRPr="009C2ADE">
        <w:rPr>
          <w:rFonts w:cs="Arial"/>
          <w:szCs w:val="22"/>
        </w:rPr>
        <w:t>(skip to Q</w:t>
      </w:r>
      <w:r w:rsidR="00E940AC" w:rsidRPr="009C2ADE">
        <w:rPr>
          <w:rFonts w:cs="Arial"/>
          <w:szCs w:val="22"/>
        </w:rPr>
        <w:t xml:space="preserve">uestion </w:t>
      </w:r>
      <w:r w:rsidR="000F566A" w:rsidRPr="009C2ADE">
        <w:rPr>
          <w:rFonts w:cs="Arial"/>
          <w:szCs w:val="22"/>
        </w:rPr>
        <w:t>7</w:t>
      </w:r>
      <w:r w:rsidR="008D0C48" w:rsidRPr="009C2ADE">
        <w:rPr>
          <w:rFonts w:cs="Arial"/>
          <w:szCs w:val="22"/>
        </w:rPr>
        <w:t>)</w:t>
      </w:r>
    </w:p>
    <w:p w:rsidR="002942CC" w:rsidRPr="009C2ADE" w:rsidRDefault="002942CC" w:rsidP="00CA3E45">
      <w:pPr>
        <w:numPr>
          <w:ilvl w:val="0"/>
          <w:numId w:val="34"/>
        </w:numPr>
        <w:spacing w:before="200" w:after="120"/>
        <w:rPr>
          <w:rFonts w:cs="Arial"/>
          <w:szCs w:val="22"/>
        </w:rPr>
      </w:pPr>
      <w:r w:rsidRPr="009C2ADE">
        <w:rPr>
          <w:rFonts w:cs="Arial"/>
          <w:szCs w:val="22"/>
        </w:rPr>
        <w:t>If inhibitors have been added, indicate the type:</w:t>
      </w:r>
    </w:p>
    <w:p w:rsidR="005A765C" w:rsidRPr="009C2ADE" w:rsidRDefault="000E7E72" w:rsidP="00BB6DAB">
      <w:pPr>
        <w:ind w:left="720"/>
      </w:pPr>
      <w:r w:rsidRPr="009C2ADE">
        <w:fldChar w:fldCharType="begin">
          <w:ffData>
            <w:name w:val="Check1"/>
            <w:enabled/>
            <w:calcOnExit w:val="0"/>
            <w:helpText w:type="text" w:val="RNAse inhibitors"/>
            <w:statusText w:type="text" w:val="RNAse inhibitors"/>
            <w:checkBox>
              <w:sizeAuto/>
              <w:default w:val="0"/>
            </w:checkBox>
          </w:ffData>
        </w:fldChar>
      </w:r>
      <w:r w:rsidR="001C4F3F" w:rsidRPr="009C2ADE">
        <w:instrText xml:space="preserve"> FORMCHECKBOX </w:instrText>
      </w:r>
      <w:r w:rsidR="00BB6DAB" w:rsidRPr="009C2ADE">
        <w:fldChar w:fldCharType="separate"/>
      </w:r>
      <w:r w:rsidRPr="009C2ADE">
        <w:fldChar w:fldCharType="end"/>
      </w:r>
      <w:r w:rsidR="001C4F3F" w:rsidRPr="009C2ADE">
        <w:t xml:space="preserve"> </w:t>
      </w:r>
      <w:proofErr w:type="spellStart"/>
      <w:r w:rsidR="001C4F3F" w:rsidRPr="009C2ADE">
        <w:t>RNAse</w:t>
      </w:r>
      <w:proofErr w:type="spellEnd"/>
      <w:r w:rsidR="001C4F3F" w:rsidRPr="009C2ADE">
        <w:t xml:space="preserve"> inhibitors</w:t>
      </w:r>
      <w:r w:rsidR="005A765C" w:rsidRPr="009C2ADE">
        <w:t xml:space="preserve"> </w:t>
      </w:r>
      <w:r w:rsidRPr="009C2ADE">
        <w:fldChar w:fldCharType="begin">
          <w:ffData>
            <w:name w:val="Check1"/>
            <w:enabled/>
            <w:calcOnExit w:val="0"/>
            <w:helpText w:type="text" w:val="DNAse inhibitors"/>
            <w:statusText w:type="text" w:val="DNAse inhibitors"/>
            <w:checkBox>
              <w:sizeAuto/>
              <w:default w:val="0"/>
            </w:checkBox>
          </w:ffData>
        </w:fldChar>
      </w:r>
      <w:r w:rsidR="001C4F3F" w:rsidRPr="009C2ADE">
        <w:instrText xml:space="preserve"> FORMCHECKBOX </w:instrText>
      </w:r>
      <w:r w:rsidR="00BB6DAB" w:rsidRPr="009C2ADE">
        <w:fldChar w:fldCharType="separate"/>
      </w:r>
      <w:r w:rsidRPr="009C2ADE">
        <w:fldChar w:fldCharType="end"/>
      </w:r>
      <w:r w:rsidR="006E65B4" w:rsidRPr="009C2ADE">
        <w:t xml:space="preserve"> </w:t>
      </w:r>
      <w:proofErr w:type="spellStart"/>
      <w:r w:rsidR="001C4F3F" w:rsidRPr="009C2ADE">
        <w:t>DNAse</w:t>
      </w:r>
      <w:proofErr w:type="spellEnd"/>
      <w:r w:rsidR="001C4F3F" w:rsidRPr="009C2ADE">
        <w:t xml:space="preserve"> inhibitors</w:t>
      </w:r>
      <w:r w:rsidR="005A765C" w:rsidRPr="009C2ADE">
        <w:t xml:space="preserve"> </w:t>
      </w:r>
      <w:r w:rsidRPr="009C2ADE">
        <w:fldChar w:fldCharType="begin">
          <w:ffData>
            <w:name w:val="Check1"/>
            <w:enabled/>
            <w:calcOnExit w:val="0"/>
            <w:helpText w:type="text" w:val="Protease inhibitors"/>
            <w:statusText w:type="text" w:val="Protease inhibitors"/>
            <w:checkBox>
              <w:sizeAuto/>
              <w:default w:val="0"/>
            </w:checkBox>
          </w:ffData>
        </w:fldChar>
      </w:r>
      <w:r w:rsidR="001C4F3F" w:rsidRPr="009C2ADE">
        <w:instrText xml:space="preserve"> FORMCHECKBOX </w:instrText>
      </w:r>
      <w:r w:rsidR="00BB6DAB" w:rsidRPr="009C2ADE">
        <w:fldChar w:fldCharType="separate"/>
      </w:r>
      <w:r w:rsidRPr="009C2ADE">
        <w:fldChar w:fldCharType="end"/>
      </w:r>
      <w:r w:rsidR="001C4F3F" w:rsidRPr="009C2ADE">
        <w:t xml:space="preserve"> </w:t>
      </w:r>
      <w:r w:rsidR="006E65B4" w:rsidRPr="009C2ADE">
        <w:t>P</w:t>
      </w:r>
      <w:r w:rsidR="001C4F3F" w:rsidRPr="009C2ADE">
        <w:t>rotease inhibitors</w:t>
      </w:r>
    </w:p>
    <w:p w:rsidR="00810939" w:rsidRPr="009C2ADE" w:rsidRDefault="00810939" w:rsidP="009A5B1E">
      <w:pPr>
        <w:numPr>
          <w:ilvl w:val="0"/>
          <w:numId w:val="34"/>
        </w:numPr>
        <w:tabs>
          <w:tab w:val="left" w:pos="360"/>
          <w:tab w:val="left" w:pos="720"/>
          <w:tab w:val="left" w:pos="2880"/>
          <w:tab w:val="left" w:pos="3600"/>
          <w:tab w:val="left" w:pos="4320"/>
          <w:tab w:val="left" w:pos="5040"/>
          <w:tab w:val="left" w:pos="55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/>
        <w:rPr>
          <w:rFonts w:cs="Arial"/>
          <w:szCs w:val="22"/>
        </w:rPr>
      </w:pPr>
      <w:r w:rsidRPr="009C2ADE">
        <w:rPr>
          <w:rFonts w:cs="Arial"/>
          <w:szCs w:val="22"/>
        </w:rPr>
        <w:t>Long term sample storage temperature:</w:t>
      </w:r>
      <w:r w:rsidR="005A765C" w:rsidRPr="009C2ADE">
        <w:rPr>
          <w:rFonts w:cs="Arial"/>
          <w:szCs w:val="22"/>
        </w:rPr>
        <w:t xml:space="preserve"> </w:t>
      </w:r>
      <w:bookmarkStart w:id="0" w:name="Check1"/>
      <w:r w:rsidR="00B97D6D" w:rsidRPr="009C2ADE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-80C"/>
            <w:statusText w:type="text" w:val="-80C"/>
            <w:checkBox>
              <w:sizeAuto/>
              <w:default w:val="0"/>
            </w:checkBox>
          </w:ffData>
        </w:fldChar>
      </w:r>
      <w:r w:rsidR="00B97D6D" w:rsidRPr="009C2ADE">
        <w:rPr>
          <w:rFonts w:cs="Arial"/>
          <w:szCs w:val="22"/>
        </w:rPr>
        <w:instrText xml:space="preserve"> FORMCHECKBOX </w:instrText>
      </w:r>
      <w:r w:rsidR="00BB6DAB" w:rsidRPr="009C2ADE">
        <w:rPr>
          <w:rFonts w:cs="Arial"/>
          <w:szCs w:val="22"/>
        </w:rPr>
      </w:r>
      <w:r w:rsidR="00BB6DAB" w:rsidRPr="009C2ADE">
        <w:rPr>
          <w:rFonts w:cs="Arial"/>
          <w:szCs w:val="22"/>
        </w:rPr>
        <w:fldChar w:fldCharType="separate"/>
      </w:r>
      <w:r w:rsidR="00B97D6D" w:rsidRPr="009C2ADE">
        <w:rPr>
          <w:rFonts w:cs="Arial"/>
          <w:szCs w:val="22"/>
        </w:rPr>
        <w:fldChar w:fldCharType="end"/>
      </w:r>
      <w:bookmarkEnd w:id="0"/>
      <w:r w:rsidRPr="009C2ADE">
        <w:rPr>
          <w:rFonts w:cs="Arial"/>
          <w:szCs w:val="22"/>
        </w:rPr>
        <w:t xml:space="preserve"> -80</w:t>
      </w:r>
      <w:r w:rsidRPr="009C2ADE">
        <w:rPr>
          <w:rFonts w:cs="Arial"/>
          <w:szCs w:val="22"/>
          <w:vertAlign w:val="superscript"/>
        </w:rPr>
        <w:t>0</w:t>
      </w:r>
      <w:r w:rsidRPr="009C2ADE">
        <w:rPr>
          <w:rFonts w:cs="Arial"/>
          <w:szCs w:val="22"/>
        </w:rPr>
        <w:t>C</w:t>
      </w:r>
      <w:r w:rsidR="005A765C" w:rsidRPr="009C2ADE">
        <w:rPr>
          <w:rFonts w:cs="Arial"/>
          <w:szCs w:val="22"/>
        </w:rPr>
        <w:t xml:space="preserve"> </w:t>
      </w:r>
      <w:r w:rsidR="00B97D6D" w:rsidRPr="009C2AD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-20C"/>
            <w:statusText w:type="text" w:val="-20C"/>
            <w:checkBox>
              <w:sizeAuto/>
              <w:default w:val="0"/>
            </w:checkBox>
          </w:ffData>
        </w:fldChar>
      </w:r>
      <w:r w:rsidR="00B97D6D" w:rsidRPr="009C2ADE">
        <w:rPr>
          <w:rFonts w:cs="Arial"/>
          <w:szCs w:val="22"/>
        </w:rPr>
        <w:instrText xml:space="preserve"> FORMCHECKBOX </w:instrText>
      </w:r>
      <w:r w:rsidR="00BB6DAB" w:rsidRPr="009C2ADE">
        <w:rPr>
          <w:rFonts w:cs="Arial"/>
          <w:szCs w:val="22"/>
        </w:rPr>
      </w:r>
      <w:r w:rsidR="00BB6DAB" w:rsidRPr="009C2ADE">
        <w:rPr>
          <w:rFonts w:cs="Arial"/>
          <w:szCs w:val="22"/>
        </w:rPr>
        <w:fldChar w:fldCharType="separate"/>
      </w:r>
      <w:r w:rsidR="00B97D6D" w:rsidRPr="009C2ADE">
        <w:rPr>
          <w:rFonts w:cs="Arial"/>
          <w:szCs w:val="22"/>
        </w:rPr>
        <w:fldChar w:fldCharType="end"/>
      </w:r>
      <w:r w:rsidRPr="009C2ADE">
        <w:rPr>
          <w:rFonts w:cs="Arial"/>
          <w:szCs w:val="22"/>
        </w:rPr>
        <w:t xml:space="preserve"> -20 </w:t>
      </w:r>
      <w:r w:rsidRPr="009C2ADE">
        <w:rPr>
          <w:rFonts w:cs="Arial"/>
          <w:szCs w:val="22"/>
          <w:vertAlign w:val="superscript"/>
        </w:rPr>
        <w:t>0</w:t>
      </w:r>
      <w:r w:rsidRPr="009C2ADE">
        <w:rPr>
          <w:rFonts w:cs="Arial"/>
          <w:szCs w:val="22"/>
        </w:rPr>
        <w:t>C</w:t>
      </w:r>
      <w:r w:rsidR="005A765C" w:rsidRPr="009C2ADE">
        <w:rPr>
          <w:rFonts w:cs="Arial"/>
          <w:szCs w:val="22"/>
        </w:rPr>
        <w:t xml:space="preserve"> </w:t>
      </w:r>
      <w:r w:rsidR="000E7E72" w:rsidRPr="009C2ADE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4C"/>
            <w:statusText w:type="text" w:val="4C"/>
            <w:checkBox>
              <w:sizeAuto/>
              <w:default w:val="0"/>
            </w:checkBox>
          </w:ffData>
        </w:fldChar>
      </w:r>
      <w:r w:rsidRPr="009C2ADE">
        <w:rPr>
          <w:rFonts w:cs="Arial"/>
          <w:szCs w:val="22"/>
        </w:rPr>
        <w:instrText xml:space="preserve"> FORMCHECKBOX </w:instrText>
      </w:r>
      <w:r w:rsidR="00BB6DAB" w:rsidRPr="009C2ADE">
        <w:rPr>
          <w:rFonts w:cs="Arial"/>
          <w:szCs w:val="22"/>
        </w:rPr>
      </w:r>
      <w:r w:rsidR="00BB6DAB" w:rsidRPr="009C2ADE">
        <w:rPr>
          <w:rFonts w:cs="Arial"/>
          <w:szCs w:val="22"/>
        </w:rPr>
        <w:fldChar w:fldCharType="separate"/>
      </w:r>
      <w:r w:rsidR="000E7E72" w:rsidRPr="009C2ADE">
        <w:rPr>
          <w:rFonts w:cs="Arial"/>
          <w:szCs w:val="22"/>
        </w:rPr>
        <w:fldChar w:fldCharType="end"/>
      </w:r>
      <w:r w:rsidRPr="009C2ADE">
        <w:rPr>
          <w:rFonts w:cs="Arial"/>
          <w:szCs w:val="22"/>
        </w:rPr>
        <w:t xml:space="preserve"> 4 </w:t>
      </w:r>
      <w:r w:rsidRPr="009C2ADE">
        <w:rPr>
          <w:rFonts w:cs="Arial"/>
          <w:szCs w:val="22"/>
          <w:vertAlign w:val="superscript"/>
        </w:rPr>
        <w:t>0</w:t>
      </w:r>
      <w:r w:rsidRPr="009C2ADE">
        <w:rPr>
          <w:rFonts w:cs="Arial"/>
          <w:szCs w:val="22"/>
        </w:rPr>
        <w:t>C</w:t>
      </w:r>
      <w:r w:rsidR="005A765C" w:rsidRPr="009C2ADE">
        <w:rPr>
          <w:rFonts w:cs="Arial"/>
          <w:szCs w:val="22"/>
        </w:rPr>
        <w:t xml:space="preserve"> </w:t>
      </w:r>
      <w:r w:rsidR="000E7E72" w:rsidRPr="009C2ADE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9C2ADE">
        <w:rPr>
          <w:rFonts w:cs="Arial"/>
          <w:szCs w:val="22"/>
        </w:rPr>
        <w:instrText xml:space="preserve"> FORMCHECKBOX </w:instrText>
      </w:r>
      <w:r w:rsidR="00BB6DAB" w:rsidRPr="009C2ADE">
        <w:rPr>
          <w:rFonts w:cs="Arial"/>
          <w:szCs w:val="22"/>
        </w:rPr>
      </w:r>
      <w:r w:rsidR="00BB6DAB" w:rsidRPr="009C2ADE">
        <w:rPr>
          <w:rFonts w:cs="Arial"/>
          <w:szCs w:val="22"/>
        </w:rPr>
        <w:fldChar w:fldCharType="separate"/>
      </w:r>
      <w:r w:rsidR="000E7E72" w:rsidRPr="009C2ADE">
        <w:rPr>
          <w:rFonts w:cs="Arial"/>
          <w:szCs w:val="22"/>
        </w:rPr>
        <w:fldChar w:fldCharType="end"/>
      </w:r>
      <w:r w:rsidR="00490C70" w:rsidRPr="009C2ADE">
        <w:rPr>
          <w:rFonts w:cs="Arial"/>
          <w:szCs w:val="22"/>
        </w:rPr>
        <w:t xml:space="preserve"> Other, specify </w:t>
      </w:r>
      <w:r w:rsidRPr="009C2ADE">
        <w:rPr>
          <w:rFonts w:cs="Arial"/>
          <w:szCs w:val="22"/>
          <w:vertAlign w:val="superscript"/>
        </w:rPr>
        <w:t>0</w:t>
      </w:r>
      <w:r w:rsidRPr="009C2ADE">
        <w:rPr>
          <w:rFonts w:cs="Arial"/>
          <w:szCs w:val="22"/>
        </w:rPr>
        <w:t>C</w:t>
      </w:r>
    </w:p>
    <w:p w:rsidR="008F63FA" w:rsidRPr="00BC4E96" w:rsidRDefault="0033386D" w:rsidP="00490C70">
      <w:pPr>
        <w:pStyle w:val="Heading2"/>
      </w:pPr>
      <w:proofErr w:type="spellStart"/>
      <w:r w:rsidRPr="00BC4E96">
        <w:t>Buccal</w:t>
      </w:r>
      <w:proofErr w:type="spellEnd"/>
      <w:r w:rsidRPr="00BC4E96">
        <w:t xml:space="preserve"> Swab</w:t>
      </w:r>
    </w:p>
    <w:p w:rsidR="00BD4E4B" w:rsidRPr="009C2ADE" w:rsidRDefault="00BD4E4B" w:rsidP="00BD4E4B">
      <w:pPr>
        <w:numPr>
          <w:ilvl w:val="0"/>
          <w:numId w:val="36"/>
        </w:numPr>
        <w:spacing w:before="200" w:after="120"/>
        <w:rPr>
          <w:rFonts w:cs="Arial"/>
          <w:szCs w:val="22"/>
        </w:rPr>
      </w:pPr>
      <w:r w:rsidRPr="009C2ADE">
        <w:rPr>
          <w:rFonts w:cs="Arial"/>
          <w:szCs w:val="22"/>
        </w:rPr>
        <w:t>Date and time of sample collection: // (m m/dd/yyyy)</w:t>
      </w:r>
      <w:r w:rsidR="009C2ADE" w:rsidRPr="009C2ADE">
        <w:rPr>
          <w:rFonts w:cs="Arial"/>
          <w:szCs w:val="22"/>
        </w:rPr>
        <w:t xml:space="preserve"> </w:t>
      </w:r>
      <w:r w:rsidRPr="009C2ADE">
        <w:rPr>
          <w:rFonts w:cs="Arial"/>
          <w:szCs w:val="22"/>
        </w:rPr>
        <w:t>: (</w:t>
      </w:r>
      <w:proofErr w:type="spellStart"/>
      <w:r w:rsidRPr="009C2ADE">
        <w:rPr>
          <w:rFonts w:cs="Arial"/>
          <w:szCs w:val="22"/>
        </w:rPr>
        <w:t>hh:mm</w:t>
      </w:r>
      <w:proofErr w:type="spellEnd"/>
      <w:r w:rsidRPr="009C2ADE">
        <w:rPr>
          <w:rFonts w:cs="Arial"/>
          <w:szCs w:val="22"/>
        </w:rPr>
        <w:t>, 24 hour clock)</w:t>
      </w:r>
    </w:p>
    <w:p w:rsidR="008F63FA" w:rsidRPr="009C2ADE" w:rsidRDefault="00E96610" w:rsidP="00BD4E4B">
      <w:pPr>
        <w:numPr>
          <w:ilvl w:val="0"/>
          <w:numId w:val="36"/>
        </w:numPr>
        <w:spacing w:before="200" w:after="120"/>
        <w:rPr>
          <w:rFonts w:cs="Arial"/>
          <w:szCs w:val="22"/>
        </w:rPr>
      </w:pPr>
      <w:proofErr w:type="spellStart"/>
      <w:r w:rsidRPr="009C2ADE">
        <w:rPr>
          <w:rFonts w:cs="Arial"/>
          <w:szCs w:val="22"/>
        </w:rPr>
        <w:t>Buccal</w:t>
      </w:r>
      <w:proofErr w:type="spellEnd"/>
      <w:r w:rsidRPr="009C2ADE">
        <w:rPr>
          <w:rFonts w:cs="Arial"/>
          <w:szCs w:val="22"/>
        </w:rPr>
        <w:t xml:space="preserve"> swab </w:t>
      </w:r>
      <w:r w:rsidR="0033386D" w:rsidRPr="009C2ADE">
        <w:rPr>
          <w:rFonts w:cs="Arial"/>
          <w:szCs w:val="22"/>
        </w:rPr>
        <w:t>done?</w:t>
      </w:r>
    </w:p>
    <w:p w:rsidR="00BD4E4B" w:rsidRPr="00BB6DAB" w:rsidRDefault="000E7E72" w:rsidP="00BD4E4B">
      <w:pPr>
        <w:tabs>
          <w:tab w:val="left" w:pos="1800"/>
          <w:tab w:val="left" w:pos="6120"/>
        </w:tabs>
        <w:spacing w:after="120"/>
        <w:ind w:left="720"/>
        <w:rPr>
          <w:rFonts w:cs="Arial"/>
          <w:szCs w:val="22"/>
        </w:rPr>
      </w:pPr>
      <w:r w:rsidRPr="009C2ADE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457B5" w:rsidRPr="009C2ADE">
        <w:rPr>
          <w:rFonts w:cs="Arial"/>
          <w:szCs w:val="22"/>
        </w:rPr>
        <w:instrText xml:space="preserve"> FORMCHECKBOX </w:instrText>
      </w:r>
      <w:r w:rsidR="00BB6DAB" w:rsidRPr="009C2ADE">
        <w:rPr>
          <w:rFonts w:cs="Arial"/>
          <w:szCs w:val="22"/>
        </w:rPr>
      </w:r>
      <w:r w:rsidR="00BB6DAB" w:rsidRPr="009C2ADE">
        <w:rPr>
          <w:rFonts w:cs="Arial"/>
          <w:szCs w:val="22"/>
        </w:rPr>
        <w:fldChar w:fldCharType="separate"/>
      </w:r>
      <w:r w:rsidRPr="009C2ADE">
        <w:rPr>
          <w:rFonts w:cs="Arial"/>
          <w:szCs w:val="22"/>
        </w:rPr>
        <w:fldChar w:fldCharType="end"/>
      </w:r>
      <w:r w:rsidR="00A457B5" w:rsidRPr="009C2ADE">
        <w:rPr>
          <w:rFonts w:cs="Arial"/>
          <w:szCs w:val="22"/>
        </w:rPr>
        <w:t xml:space="preserve"> Yes</w:t>
      </w:r>
      <w:r w:rsidR="009C2ADE">
        <w:rPr>
          <w:rFonts w:cs="Arial"/>
          <w:szCs w:val="22"/>
        </w:rPr>
        <w:t xml:space="preserve"> </w:t>
      </w:r>
      <w:r w:rsidRPr="009C2ADE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No (end form)"/>
            <w:statusText w:type="text" w:val="No (end form)"/>
            <w:checkBox>
              <w:sizeAuto/>
              <w:default w:val="0"/>
            </w:checkBox>
          </w:ffData>
        </w:fldChar>
      </w:r>
      <w:r w:rsidR="00A457B5" w:rsidRPr="009C2ADE">
        <w:rPr>
          <w:rFonts w:cs="Arial"/>
          <w:szCs w:val="22"/>
        </w:rPr>
        <w:instrText xml:space="preserve"> FORMCHECKBOX </w:instrText>
      </w:r>
      <w:r w:rsidR="00BB6DAB" w:rsidRPr="009C2ADE">
        <w:rPr>
          <w:rFonts w:cs="Arial"/>
          <w:szCs w:val="22"/>
        </w:rPr>
      </w:r>
      <w:r w:rsidR="00BB6DAB" w:rsidRPr="009C2ADE">
        <w:rPr>
          <w:rFonts w:cs="Arial"/>
          <w:szCs w:val="22"/>
        </w:rPr>
        <w:fldChar w:fldCharType="separate"/>
      </w:r>
      <w:r w:rsidRPr="009C2ADE">
        <w:rPr>
          <w:rFonts w:cs="Arial"/>
          <w:szCs w:val="22"/>
        </w:rPr>
        <w:fldChar w:fldCharType="end"/>
      </w:r>
      <w:r w:rsidR="006E65B4" w:rsidRPr="009C2ADE">
        <w:rPr>
          <w:rFonts w:cs="Arial"/>
          <w:szCs w:val="22"/>
        </w:rPr>
        <w:t xml:space="preserve"> </w:t>
      </w:r>
      <w:r w:rsidR="00A457B5" w:rsidRPr="009C2ADE">
        <w:rPr>
          <w:rFonts w:cs="Arial"/>
          <w:szCs w:val="22"/>
        </w:rPr>
        <w:t>No</w:t>
      </w:r>
      <w:r w:rsidR="008D0C48" w:rsidRPr="00BB6DAB">
        <w:rPr>
          <w:rFonts w:cs="Arial"/>
          <w:szCs w:val="22"/>
        </w:rPr>
        <w:t xml:space="preserve"> (end form)</w:t>
      </w:r>
      <w:r w:rsidR="009C2ADE" w:rsidRPr="009C2ADE">
        <w:rPr>
          <w:rFonts w:cs="Arial"/>
          <w:szCs w:val="22"/>
        </w:rPr>
        <w:t xml:space="preserve"> </w:t>
      </w:r>
      <w:r w:rsidRPr="009C2ADE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Unknown (end form)"/>
            <w:statusText w:type="text" w:val="Unknown (end form)"/>
            <w:checkBox>
              <w:sizeAuto/>
              <w:default w:val="0"/>
            </w:checkBox>
          </w:ffData>
        </w:fldChar>
      </w:r>
      <w:r w:rsidR="00A457B5" w:rsidRPr="009C2ADE">
        <w:rPr>
          <w:rFonts w:cs="Arial"/>
          <w:szCs w:val="22"/>
        </w:rPr>
        <w:instrText xml:space="preserve"> FORMCHECKBOX </w:instrText>
      </w:r>
      <w:r w:rsidR="00BB6DAB" w:rsidRPr="009C2ADE">
        <w:rPr>
          <w:rFonts w:cs="Arial"/>
          <w:szCs w:val="22"/>
        </w:rPr>
      </w:r>
      <w:r w:rsidR="00BB6DAB" w:rsidRPr="009C2ADE">
        <w:rPr>
          <w:rFonts w:cs="Arial"/>
          <w:szCs w:val="22"/>
        </w:rPr>
        <w:fldChar w:fldCharType="separate"/>
      </w:r>
      <w:r w:rsidRPr="009C2ADE">
        <w:rPr>
          <w:rFonts w:cs="Arial"/>
          <w:szCs w:val="22"/>
        </w:rPr>
        <w:fldChar w:fldCharType="end"/>
      </w:r>
      <w:r w:rsidR="00A457B5" w:rsidRPr="009C2ADE">
        <w:rPr>
          <w:rFonts w:cs="Arial"/>
          <w:szCs w:val="22"/>
        </w:rPr>
        <w:t xml:space="preserve"> Unknown</w:t>
      </w:r>
      <w:r w:rsidR="008D0C48" w:rsidRPr="009C2ADE">
        <w:rPr>
          <w:rFonts w:cs="Arial"/>
          <w:szCs w:val="22"/>
        </w:rPr>
        <w:t xml:space="preserve"> </w:t>
      </w:r>
      <w:r w:rsidR="008D0C48" w:rsidRPr="00BB6DAB">
        <w:rPr>
          <w:rFonts w:cs="Arial"/>
          <w:szCs w:val="22"/>
        </w:rPr>
        <w:t>(end form)</w:t>
      </w:r>
    </w:p>
    <w:p w:rsidR="008F63FA" w:rsidRPr="009C2ADE" w:rsidRDefault="0033386D" w:rsidP="00BD4E4B">
      <w:pPr>
        <w:numPr>
          <w:ilvl w:val="0"/>
          <w:numId w:val="36"/>
        </w:numPr>
        <w:spacing w:before="200" w:after="120"/>
        <w:rPr>
          <w:rFonts w:cs="Arial"/>
          <w:szCs w:val="22"/>
        </w:rPr>
      </w:pPr>
      <w:r w:rsidRPr="009C2ADE">
        <w:rPr>
          <w:rFonts w:cs="Arial"/>
          <w:szCs w:val="22"/>
        </w:rPr>
        <w:t xml:space="preserve">Was the </w:t>
      </w:r>
      <w:proofErr w:type="spellStart"/>
      <w:r w:rsidRPr="009C2ADE">
        <w:rPr>
          <w:rFonts w:cs="Arial"/>
          <w:szCs w:val="22"/>
        </w:rPr>
        <w:t>buccal</w:t>
      </w:r>
      <w:proofErr w:type="spellEnd"/>
      <w:r w:rsidRPr="009C2ADE">
        <w:rPr>
          <w:rFonts w:cs="Arial"/>
          <w:szCs w:val="22"/>
        </w:rPr>
        <w:t xml:space="preserve"> swab snap frozen?</w:t>
      </w:r>
    </w:p>
    <w:p w:rsidR="005A765C" w:rsidRPr="009C2ADE" w:rsidRDefault="000E7E72" w:rsidP="00BD4E4B">
      <w:pPr>
        <w:tabs>
          <w:tab w:val="left" w:pos="1800"/>
          <w:tab w:val="left" w:pos="6120"/>
        </w:tabs>
        <w:spacing w:after="120"/>
        <w:ind w:left="720"/>
        <w:rPr>
          <w:rFonts w:cs="Arial"/>
          <w:szCs w:val="22"/>
        </w:rPr>
      </w:pPr>
      <w:r w:rsidRPr="009C2ADE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33386D" w:rsidRPr="009C2ADE">
        <w:rPr>
          <w:rFonts w:cs="Arial"/>
          <w:szCs w:val="22"/>
        </w:rPr>
        <w:instrText xml:space="preserve"> FORMCHECKBOX </w:instrText>
      </w:r>
      <w:r w:rsidR="00BB6DAB" w:rsidRPr="009C2ADE">
        <w:rPr>
          <w:rFonts w:cs="Arial"/>
          <w:szCs w:val="22"/>
        </w:rPr>
      </w:r>
      <w:r w:rsidR="00BB6DAB" w:rsidRPr="009C2ADE">
        <w:rPr>
          <w:rFonts w:cs="Arial"/>
          <w:szCs w:val="22"/>
        </w:rPr>
        <w:fldChar w:fldCharType="separate"/>
      </w:r>
      <w:r w:rsidRPr="009C2ADE">
        <w:rPr>
          <w:rFonts w:cs="Arial"/>
          <w:szCs w:val="22"/>
        </w:rPr>
        <w:fldChar w:fldCharType="end"/>
      </w:r>
      <w:r w:rsidR="0033386D" w:rsidRPr="009C2ADE">
        <w:rPr>
          <w:rFonts w:cs="Arial"/>
          <w:szCs w:val="22"/>
        </w:rPr>
        <w:t xml:space="preserve"> Yes</w:t>
      </w:r>
      <w:r w:rsidR="009C2ADE">
        <w:rPr>
          <w:rFonts w:cs="Arial"/>
          <w:szCs w:val="22"/>
        </w:rPr>
        <w:t xml:space="preserve"> </w:t>
      </w:r>
      <w:r w:rsidRPr="009C2ADE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33386D" w:rsidRPr="009C2ADE">
        <w:rPr>
          <w:rFonts w:cs="Arial"/>
          <w:szCs w:val="22"/>
        </w:rPr>
        <w:instrText xml:space="preserve"> FORMCHECKBOX </w:instrText>
      </w:r>
      <w:r w:rsidR="00BB6DAB" w:rsidRPr="009C2ADE">
        <w:rPr>
          <w:rFonts w:cs="Arial"/>
          <w:szCs w:val="22"/>
        </w:rPr>
      </w:r>
      <w:r w:rsidR="00BB6DAB" w:rsidRPr="009C2ADE">
        <w:rPr>
          <w:rFonts w:cs="Arial"/>
          <w:szCs w:val="22"/>
        </w:rPr>
        <w:fldChar w:fldCharType="separate"/>
      </w:r>
      <w:r w:rsidRPr="009C2ADE">
        <w:rPr>
          <w:rFonts w:cs="Arial"/>
          <w:szCs w:val="22"/>
        </w:rPr>
        <w:fldChar w:fldCharType="end"/>
      </w:r>
      <w:r w:rsidR="006E65B4" w:rsidRPr="009C2ADE">
        <w:rPr>
          <w:rFonts w:cs="Arial"/>
          <w:szCs w:val="22"/>
        </w:rPr>
        <w:t xml:space="preserve"> </w:t>
      </w:r>
      <w:r w:rsidR="00BD4E4B" w:rsidRPr="009C2ADE">
        <w:rPr>
          <w:rFonts w:cs="Arial"/>
          <w:szCs w:val="22"/>
        </w:rPr>
        <w:t>No</w:t>
      </w:r>
      <w:r w:rsidR="009C2ADE">
        <w:rPr>
          <w:rFonts w:cs="Arial"/>
          <w:szCs w:val="22"/>
        </w:rPr>
        <w:t xml:space="preserve"> </w:t>
      </w:r>
      <w:r w:rsidRPr="009C2ADE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33386D" w:rsidRPr="009C2ADE">
        <w:rPr>
          <w:rFonts w:cs="Arial"/>
          <w:szCs w:val="22"/>
        </w:rPr>
        <w:instrText xml:space="preserve"> FORMCHECKBOX </w:instrText>
      </w:r>
      <w:r w:rsidR="00BB6DAB" w:rsidRPr="009C2ADE">
        <w:rPr>
          <w:rFonts w:cs="Arial"/>
          <w:szCs w:val="22"/>
        </w:rPr>
      </w:r>
      <w:r w:rsidR="00BB6DAB" w:rsidRPr="009C2ADE">
        <w:rPr>
          <w:rFonts w:cs="Arial"/>
          <w:szCs w:val="22"/>
        </w:rPr>
        <w:fldChar w:fldCharType="separate"/>
      </w:r>
      <w:r w:rsidRPr="009C2ADE">
        <w:rPr>
          <w:rFonts w:cs="Arial"/>
          <w:szCs w:val="22"/>
        </w:rPr>
        <w:fldChar w:fldCharType="end"/>
      </w:r>
      <w:r w:rsidR="0033386D" w:rsidRPr="009C2ADE">
        <w:rPr>
          <w:rFonts w:cs="Arial"/>
          <w:szCs w:val="22"/>
        </w:rPr>
        <w:t xml:space="preserve"> Unknown</w:t>
      </w:r>
    </w:p>
    <w:p w:rsidR="00D71A2E" w:rsidRPr="009C2ADE" w:rsidRDefault="00810939" w:rsidP="00D71A2E">
      <w:pPr>
        <w:numPr>
          <w:ilvl w:val="0"/>
          <w:numId w:val="36"/>
        </w:numPr>
        <w:spacing w:before="200" w:after="120"/>
        <w:rPr>
          <w:rFonts w:cs="Arial"/>
          <w:szCs w:val="22"/>
        </w:rPr>
      </w:pPr>
      <w:r w:rsidRPr="009C2ADE">
        <w:rPr>
          <w:rFonts w:cs="Arial"/>
          <w:szCs w:val="22"/>
        </w:rPr>
        <w:t>Nu</w:t>
      </w:r>
      <w:r w:rsidR="00D71A2E" w:rsidRPr="009C2ADE">
        <w:rPr>
          <w:rFonts w:cs="Arial"/>
          <w:szCs w:val="22"/>
        </w:rPr>
        <w:t>mber of samples/aliquots stored</w:t>
      </w:r>
    </w:p>
    <w:p w:rsidR="008F63FA" w:rsidRPr="009C2ADE" w:rsidRDefault="00A457B5" w:rsidP="00D71A2E">
      <w:pPr>
        <w:numPr>
          <w:ilvl w:val="0"/>
          <w:numId w:val="36"/>
        </w:numPr>
        <w:spacing w:before="200" w:after="120"/>
        <w:rPr>
          <w:rFonts w:cs="Arial"/>
          <w:szCs w:val="22"/>
        </w:rPr>
      </w:pPr>
      <w:r w:rsidRPr="009C2ADE">
        <w:rPr>
          <w:rFonts w:cs="Arial"/>
          <w:szCs w:val="22"/>
        </w:rPr>
        <w:t>Long term sample st</w:t>
      </w:r>
      <w:bookmarkStart w:id="1" w:name="_GoBack"/>
      <w:bookmarkEnd w:id="1"/>
      <w:r w:rsidRPr="009C2ADE">
        <w:rPr>
          <w:rFonts w:cs="Arial"/>
          <w:szCs w:val="22"/>
        </w:rPr>
        <w:t>orage temperature:</w:t>
      </w:r>
      <w:r w:rsidR="005A765C" w:rsidRPr="009C2ADE">
        <w:rPr>
          <w:rFonts w:cs="Arial"/>
          <w:szCs w:val="22"/>
        </w:rPr>
        <w:t xml:space="preserve"> </w:t>
      </w:r>
      <w:r w:rsidR="00D71A2E" w:rsidRPr="009C2ADE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-80C"/>
            <w:statusText w:type="text" w:val="-80C"/>
            <w:checkBox>
              <w:sizeAuto/>
              <w:default w:val="0"/>
            </w:checkBox>
          </w:ffData>
        </w:fldChar>
      </w:r>
      <w:r w:rsidR="00D71A2E" w:rsidRPr="009C2ADE">
        <w:rPr>
          <w:rFonts w:cs="Arial"/>
          <w:szCs w:val="22"/>
        </w:rPr>
        <w:instrText xml:space="preserve"> FORMCHECKBOX </w:instrText>
      </w:r>
      <w:r w:rsidR="00BB6DAB" w:rsidRPr="009C2ADE">
        <w:rPr>
          <w:rFonts w:cs="Arial"/>
          <w:szCs w:val="22"/>
        </w:rPr>
      </w:r>
      <w:r w:rsidR="00BB6DAB" w:rsidRPr="009C2ADE">
        <w:rPr>
          <w:rFonts w:cs="Arial"/>
          <w:szCs w:val="22"/>
        </w:rPr>
        <w:fldChar w:fldCharType="separate"/>
      </w:r>
      <w:r w:rsidR="00D71A2E" w:rsidRPr="009C2ADE">
        <w:rPr>
          <w:rFonts w:cs="Arial"/>
          <w:szCs w:val="22"/>
        </w:rPr>
        <w:fldChar w:fldCharType="end"/>
      </w:r>
      <w:r w:rsidR="00D71A2E" w:rsidRPr="009C2ADE">
        <w:rPr>
          <w:rFonts w:cs="Arial"/>
          <w:szCs w:val="22"/>
        </w:rPr>
        <w:t xml:space="preserve"> -80</w:t>
      </w:r>
      <w:r w:rsidR="00D71A2E" w:rsidRPr="009C2ADE">
        <w:rPr>
          <w:rFonts w:cs="Arial"/>
          <w:szCs w:val="22"/>
          <w:vertAlign w:val="superscript"/>
        </w:rPr>
        <w:t>0</w:t>
      </w:r>
      <w:r w:rsidR="00D71A2E" w:rsidRPr="009C2ADE">
        <w:rPr>
          <w:rFonts w:cs="Arial"/>
          <w:szCs w:val="22"/>
        </w:rPr>
        <w:t xml:space="preserve">C </w:t>
      </w:r>
      <w:r w:rsidR="00D71A2E" w:rsidRPr="009C2AD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-20C"/>
            <w:statusText w:type="text" w:val="-20C"/>
            <w:checkBox>
              <w:sizeAuto/>
              <w:default w:val="0"/>
            </w:checkBox>
          </w:ffData>
        </w:fldChar>
      </w:r>
      <w:r w:rsidR="00D71A2E" w:rsidRPr="009C2ADE">
        <w:rPr>
          <w:rFonts w:cs="Arial"/>
          <w:szCs w:val="22"/>
        </w:rPr>
        <w:instrText xml:space="preserve"> FORMCHECKBOX </w:instrText>
      </w:r>
      <w:r w:rsidR="00BB6DAB" w:rsidRPr="009C2ADE">
        <w:rPr>
          <w:rFonts w:cs="Arial"/>
          <w:szCs w:val="22"/>
        </w:rPr>
      </w:r>
      <w:r w:rsidR="00BB6DAB" w:rsidRPr="009C2ADE">
        <w:rPr>
          <w:rFonts w:cs="Arial"/>
          <w:szCs w:val="22"/>
        </w:rPr>
        <w:fldChar w:fldCharType="separate"/>
      </w:r>
      <w:r w:rsidR="00D71A2E" w:rsidRPr="009C2ADE">
        <w:rPr>
          <w:rFonts w:cs="Arial"/>
          <w:szCs w:val="22"/>
        </w:rPr>
        <w:fldChar w:fldCharType="end"/>
      </w:r>
      <w:r w:rsidR="00D71A2E" w:rsidRPr="009C2ADE">
        <w:rPr>
          <w:rFonts w:cs="Arial"/>
          <w:szCs w:val="22"/>
        </w:rPr>
        <w:t xml:space="preserve"> -20 </w:t>
      </w:r>
      <w:r w:rsidR="00D71A2E" w:rsidRPr="009C2ADE">
        <w:rPr>
          <w:rFonts w:cs="Arial"/>
          <w:szCs w:val="22"/>
          <w:vertAlign w:val="superscript"/>
        </w:rPr>
        <w:t>0</w:t>
      </w:r>
      <w:r w:rsidR="00D71A2E" w:rsidRPr="009C2ADE">
        <w:rPr>
          <w:rFonts w:cs="Arial"/>
          <w:szCs w:val="22"/>
        </w:rPr>
        <w:t xml:space="preserve">C </w:t>
      </w:r>
      <w:r w:rsidR="00D71A2E" w:rsidRPr="009C2ADE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4C"/>
            <w:statusText w:type="text" w:val="4C"/>
            <w:checkBox>
              <w:sizeAuto/>
              <w:default w:val="0"/>
            </w:checkBox>
          </w:ffData>
        </w:fldChar>
      </w:r>
      <w:r w:rsidR="00D71A2E" w:rsidRPr="009C2ADE">
        <w:rPr>
          <w:rFonts w:cs="Arial"/>
          <w:szCs w:val="22"/>
        </w:rPr>
        <w:instrText xml:space="preserve"> FORMCHECKBOX </w:instrText>
      </w:r>
      <w:r w:rsidR="00BB6DAB" w:rsidRPr="009C2ADE">
        <w:rPr>
          <w:rFonts w:cs="Arial"/>
          <w:szCs w:val="22"/>
        </w:rPr>
      </w:r>
      <w:r w:rsidR="00BB6DAB" w:rsidRPr="009C2ADE">
        <w:rPr>
          <w:rFonts w:cs="Arial"/>
          <w:szCs w:val="22"/>
        </w:rPr>
        <w:fldChar w:fldCharType="separate"/>
      </w:r>
      <w:r w:rsidR="00D71A2E" w:rsidRPr="009C2ADE">
        <w:rPr>
          <w:rFonts w:cs="Arial"/>
          <w:szCs w:val="22"/>
        </w:rPr>
        <w:fldChar w:fldCharType="end"/>
      </w:r>
      <w:r w:rsidR="00D71A2E" w:rsidRPr="009C2ADE">
        <w:rPr>
          <w:rFonts w:cs="Arial"/>
          <w:szCs w:val="22"/>
        </w:rPr>
        <w:t xml:space="preserve"> 4 </w:t>
      </w:r>
      <w:r w:rsidR="00D71A2E" w:rsidRPr="009C2ADE">
        <w:rPr>
          <w:rFonts w:cs="Arial"/>
          <w:szCs w:val="22"/>
          <w:vertAlign w:val="superscript"/>
        </w:rPr>
        <w:t>0</w:t>
      </w:r>
      <w:r w:rsidR="00D71A2E" w:rsidRPr="009C2ADE">
        <w:rPr>
          <w:rFonts w:cs="Arial"/>
          <w:szCs w:val="22"/>
        </w:rPr>
        <w:t xml:space="preserve">C </w:t>
      </w:r>
      <w:r w:rsidR="00D71A2E" w:rsidRPr="009C2ADE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D71A2E" w:rsidRPr="009C2ADE">
        <w:rPr>
          <w:rFonts w:cs="Arial"/>
          <w:szCs w:val="22"/>
        </w:rPr>
        <w:instrText xml:space="preserve"> FORMCHECKBOX </w:instrText>
      </w:r>
      <w:r w:rsidR="00BB6DAB" w:rsidRPr="009C2ADE">
        <w:rPr>
          <w:rFonts w:cs="Arial"/>
          <w:szCs w:val="22"/>
        </w:rPr>
      </w:r>
      <w:r w:rsidR="00BB6DAB" w:rsidRPr="009C2ADE">
        <w:rPr>
          <w:rFonts w:cs="Arial"/>
          <w:szCs w:val="22"/>
        </w:rPr>
        <w:fldChar w:fldCharType="separate"/>
      </w:r>
      <w:r w:rsidR="00D71A2E" w:rsidRPr="009C2ADE">
        <w:rPr>
          <w:rFonts w:cs="Arial"/>
          <w:szCs w:val="22"/>
        </w:rPr>
        <w:fldChar w:fldCharType="end"/>
      </w:r>
      <w:r w:rsidR="00D71A2E" w:rsidRPr="009C2ADE">
        <w:rPr>
          <w:rFonts w:cs="Arial"/>
          <w:szCs w:val="22"/>
        </w:rPr>
        <w:t xml:space="preserve"> Other, specify </w:t>
      </w:r>
      <w:r w:rsidR="00D71A2E" w:rsidRPr="009C2ADE">
        <w:rPr>
          <w:rFonts w:cs="Arial"/>
          <w:szCs w:val="22"/>
          <w:vertAlign w:val="superscript"/>
        </w:rPr>
        <w:t>0</w:t>
      </w:r>
      <w:r w:rsidR="00D71A2E" w:rsidRPr="009C2ADE">
        <w:rPr>
          <w:rFonts w:cs="Arial"/>
          <w:szCs w:val="22"/>
        </w:rPr>
        <w:t>C</w:t>
      </w:r>
    </w:p>
    <w:p w:rsidR="008F63FA" w:rsidRPr="009C2ADE" w:rsidRDefault="00BC57C8" w:rsidP="00D71A2E">
      <w:pPr>
        <w:numPr>
          <w:ilvl w:val="0"/>
          <w:numId w:val="36"/>
        </w:numPr>
        <w:spacing w:before="200" w:after="120"/>
        <w:rPr>
          <w:rFonts w:cs="Arial"/>
          <w:szCs w:val="22"/>
        </w:rPr>
      </w:pPr>
      <w:r w:rsidRPr="009C2ADE">
        <w:rPr>
          <w:rFonts w:cs="Arial"/>
          <w:szCs w:val="22"/>
        </w:rPr>
        <w:t xml:space="preserve">DNA collected from </w:t>
      </w:r>
      <w:proofErr w:type="spellStart"/>
      <w:r w:rsidRPr="009C2ADE">
        <w:rPr>
          <w:rFonts w:cs="Arial"/>
          <w:szCs w:val="22"/>
        </w:rPr>
        <w:t>buccal</w:t>
      </w:r>
      <w:proofErr w:type="spellEnd"/>
      <w:r w:rsidRPr="009C2ADE">
        <w:rPr>
          <w:rFonts w:cs="Arial"/>
          <w:szCs w:val="22"/>
        </w:rPr>
        <w:t xml:space="preserve"> s</w:t>
      </w:r>
      <w:r w:rsidR="008F1DB0" w:rsidRPr="009C2ADE">
        <w:rPr>
          <w:rFonts w:cs="Arial"/>
          <w:szCs w:val="22"/>
        </w:rPr>
        <w:t>wabs</w:t>
      </w:r>
      <w:r w:rsidRPr="009C2ADE">
        <w:rPr>
          <w:rFonts w:cs="Arial"/>
          <w:szCs w:val="22"/>
        </w:rPr>
        <w:t>?</w:t>
      </w:r>
    </w:p>
    <w:p w:rsidR="005A765C" w:rsidRPr="009C2ADE" w:rsidRDefault="000E7E72" w:rsidP="00D71A2E">
      <w:pPr>
        <w:tabs>
          <w:tab w:val="left" w:pos="1800"/>
          <w:tab w:val="left" w:pos="6120"/>
        </w:tabs>
        <w:spacing w:after="120"/>
        <w:ind w:left="720"/>
        <w:rPr>
          <w:rFonts w:cs="Arial"/>
          <w:szCs w:val="22"/>
        </w:rPr>
      </w:pPr>
      <w:r w:rsidRPr="009C2ADE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457B5" w:rsidRPr="009C2ADE">
        <w:rPr>
          <w:rFonts w:cs="Arial"/>
          <w:szCs w:val="22"/>
        </w:rPr>
        <w:instrText xml:space="preserve"> FORMCHECKBOX </w:instrText>
      </w:r>
      <w:r w:rsidR="00BB6DAB" w:rsidRPr="009C2ADE">
        <w:rPr>
          <w:rFonts w:cs="Arial"/>
          <w:szCs w:val="22"/>
        </w:rPr>
      </w:r>
      <w:r w:rsidR="00BB6DAB" w:rsidRPr="009C2ADE">
        <w:rPr>
          <w:rFonts w:cs="Arial"/>
          <w:szCs w:val="22"/>
        </w:rPr>
        <w:fldChar w:fldCharType="separate"/>
      </w:r>
      <w:r w:rsidRPr="009C2ADE">
        <w:rPr>
          <w:rFonts w:cs="Arial"/>
          <w:szCs w:val="22"/>
        </w:rPr>
        <w:fldChar w:fldCharType="end"/>
      </w:r>
      <w:r w:rsidR="00A457B5" w:rsidRPr="009C2ADE">
        <w:rPr>
          <w:rFonts w:cs="Arial"/>
          <w:szCs w:val="22"/>
        </w:rPr>
        <w:t xml:space="preserve"> Yes</w:t>
      </w:r>
      <w:r w:rsidR="009C2ADE">
        <w:rPr>
          <w:rFonts w:cs="Arial"/>
          <w:szCs w:val="22"/>
        </w:rPr>
        <w:t xml:space="preserve"> </w:t>
      </w:r>
      <w:r w:rsidRPr="009C2ADE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A457B5" w:rsidRPr="009C2ADE">
        <w:rPr>
          <w:rFonts w:cs="Arial"/>
          <w:szCs w:val="22"/>
        </w:rPr>
        <w:instrText xml:space="preserve"> FORMCHECKBOX </w:instrText>
      </w:r>
      <w:r w:rsidR="00BB6DAB" w:rsidRPr="009C2ADE">
        <w:rPr>
          <w:rFonts w:cs="Arial"/>
          <w:szCs w:val="22"/>
        </w:rPr>
      </w:r>
      <w:r w:rsidR="00BB6DAB" w:rsidRPr="009C2ADE">
        <w:rPr>
          <w:rFonts w:cs="Arial"/>
          <w:szCs w:val="22"/>
        </w:rPr>
        <w:fldChar w:fldCharType="separate"/>
      </w:r>
      <w:r w:rsidRPr="009C2ADE">
        <w:rPr>
          <w:rFonts w:cs="Arial"/>
          <w:szCs w:val="22"/>
        </w:rPr>
        <w:fldChar w:fldCharType="end"/>
      </w:r>
      <w:r w:rsidR="006E65B4" w:rsidRPr="009C2ADE">
        <w:rPr>
          <w:rFonts w:cs="Arial"/>
          <w:szCs w:val="22"/>
        </w:rPr>
        <w:t xml:space="preserve"> </w:t>
      </w:r>
      <w:r w:rsidR="00A457B5" w:rsidRPr="009C2ADE">
        <w:rPr>
          <w:rFonts w:cs="Arial"/>
          <w:szCs w:val="22"/>
        </w:rPr>
        <w:t>No</w:t>
      </w:r>
      <w:r w:rsidR="009C2ADE">
        <w:rPr>
          <w:rFonts w:cs="Arial"/>
          <w:szCs w:val="22"/>
        </w:rPr>
        <w:t xml:space="preserve"> </w:t>
      </w:r>
      <w:r w:rsidRPr="009C2ADE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A457B5" w:rsidRPr="009C2ADE">
        <w:rPr>
          <w:rFonts w:cs="Arial"/>
          <w:szCs w:val="22"/>
        </w:rPr>
        <w:instrText xml:space="preserve"> FORMCHECKBOX </w:instrText>
      </w:r>
      <w:r w:rsidR="00BB6DAB" w:rsidRPr="009C2ADE">
        <w:rPr>
          <w:rFonts w:cs="Arial"/>
          <w:szCs w:val="22"/>
        </w:rPr>
      </w:r>
      <w:r w:rsidR="00BB6DAB" w:rsidRPr="009C2ADE">
        <w:rPr>
          <w:rFonts w:cs="Arial"/>
          <w:szCs w:val="22"/>
        </w:rPr>
        <w:fldChar w:fldCharType="separate"/>
      </w:r>
      <w:r w:rsidRPr="009C2ADE">
        <w:rPr>
          <w:rFonts w:cs="Arial"/>
          <w:szCs w:val="22"/>
        </w:rPr>
        <w:fldChar w:fldCharType="end"/>
      </w:r>
      <w:r w:rsidR="00A457B5" w:rsidRPr="009C2ADE">
        <w:rPr>
          <w:rFonts w:cs="Arial"/>
          <w:szCs w:val="22"/>
        </w:rPr>
        <w:t xml:space="preserve"> Unknown</w:t>
      </w:r>
    </w:p>
    <w:p w:rsidR="008F63FA" w:rsidRPr="009C2ADE" w:rsidRDefault="00BC57C8" w:rsidP="00D71A2E">
      <w:pPr>
        <w:numPr>
          <w:ilvl w:val="0"/>
          <w:numId w:val="36"/>
        </w:numPr>
        <w:spacing w:before="200" w:after="120"/>
        <w:rPr>
          <w:rFonts w:cs="Arial"/>
          <w:szCs w:val="22"/>
        </w:rPr>
      </w:pPr>
      <w:r w:rsidRPr="009C2ADE">
        <w:rPr>
          <w:rFonts w:cs="Arial"/>
          <w:szCs w:val="22"/>
        </w:rPr>
        <w:t xml:space="preserve">RNA collected from </w:t>
      </w:r>
      <w:proofErr w:type="spellStart"/>
      <w:r w:rsidRPr="009C2ADE">
        <w:rPr>
          <w:rFonts w:cs="Arial"/>
          <w:szCs w:val="22"/>
        </w:rPr>
        <w:t>buccal</w:t>
      </w:r>
      <w:proofErr w:type="spellEnd"/>
      <w:r w:rsidRPr="009C2ADE">
        <w:rPr>
          <w:rFonts w:cs="Arial"/>
          <w:szCs w:val="22"/>
        </w:rPr>
        <w:t xml:space="preserve"> s</w:t>
      </w:r>
      <w:r w:rsidR="008F1DB0" w:rsidRPr="009C2ADE">
        <w:rPr>
          <w:rFonts w:cs="Arial"/>
          <w:szCs w:val="22"/>
        </w:rPr>
        <w:t>wabs</w:t>
      </w:r>
      <w:r w:rsidR="00270D02" w:rsidRPr="009C2ADE">
        <w:rPr>
          <w:rFonts w:cs="Arial"/>
          <w:szCs w:val="22"/>
        </w:rPr>
        <w:t>?</w:t>
      </w:r>
    </w:p>
    <w:p w:rsidR="005A765C" w:rsidRPr="009C2ADE" w:rsidRDefault="000E7E72" w:rsidP="00D71A2E">
      <w:pPr>
        <w:tabs>
          <w:tab w:val="left" w:pos="1800"/>
          <w:tab w:val="left" w:pos="6120"/>
        </w:tabs>
        <w:spacing w:after="120"/>
        <w:ind w:left="720"/>
        <w:rPr>
          <w:rFonts w:cs="Arial"/>
          <w:szCs w:val="22"/>
        </w:rPr>
      </w:pPr>
      <w:r w:rsidRPr="009C2ADE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457B5" w:rsidRPr="009C2ADE">
        <w:rPr>
          <w:rFonts w:cs="Arial"/>
          <w:szCs w:val="22"/>
        </w:rPr>
        <w:instrText xml:space="preserve"> FORMCHECKBOX </w:instrText>
      </w:r>
      <w:r w:rsidR="00BB6DAB" w:rsidRPr="009C2ADE">
        <w:rPr>
          <w:rFonts w:cs="Arial"/>
          <w:szCs w:val="22"/>
        </w:rPr>
      </w:r>
      <w:r w:rsidR="00BB6DAB" w:rsidRPr="009C2ADE">
        <w:rPr>
          <w:rFonts w:cs="Arial"/>
          <w:szCs w:val="22"/>
        </w:rPr>
        <w:fldChar w:fldCharType="separate"/>
      </w:r>
      <w:r w:rsidRPr="009C2ADE">
        <w:rPr>
          <w:rFonts w:cs="Arial"/>
          <w:szCs w:val="22"/>
        </w:rPr>
        <w:fldChar w:fldCharType="end"/>
      </w:r>
      <w:r w:rsidR="00A457B5" w:rsidRPr="009C2ADE">
        <w:rPr>
          <w:rFonts w:cs="Arial"/>
          <w:szCs w:val="22"/>
        </w:rPr>
        <w:t xml:space="preserve"> Yes</w:t>
      </w:r>
      <w:r w:rsidR="009C2ADE">
        <w:rPr>
          <w:rFonts w:cs="Arial"/>
          <w:szCs w:val="22"/>
        </w:rPr>
        <w:t xml:space="preserve"> </w:t>
      </w:r>
      <w:r w:rsidRPr="009C2ADE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A457B5" w:rsidRPr="009C2ADE">
        <w:rPr>
          <w:rFonts w:cs="Arial"/>
          <w:szCs w:val="22"/>
        </w:rPr>
        <w:instrText xml:space="preserve"> FORMCHECKBOX </w:instrText>
      </w:r>
      <w:r w:rsidR="00BB6DAB" w:rsidRPr="009C2ADE">
        <w:rPr>
          <w:rFonts w:cs="Arial"/>
          <w:szCs w:val="22"/>
        </w:rPr>
      </w:r>
      <w:r w:rsidR="00BB6DAB" w:rsidRPr="009C2ADE">
        <w:rPr>
          <w:rFonts w:cs="Arial"/>
          <w:szCs w:val="22"/>
        </w:rPr>
        <w:fldChar w:fldCharType="separate"/>
      </w:r>
      <w:r w:rsidRPr="009C2ADE">
        <w:rPr>
          <w:rFonts w:cs="Arial"/>
          <w:szCs w:val="22"/>
        </w:rPr>
        <w:fldChar w:fldCharType="end"/>
      </w:r>
      <w:r w:rsidR="006E65B4" w:rsidRPr="009C2ADE">
        <w:rPr>
          <w:rFonts w:cs="Arial"/>
          <w:szCs w:val="22"/>
        </w:rPr>
        <w:t xml:space="preserve"> </w:t>
      </w:r>
      <w:r w:rsidR="00A457B5" w:rsidRPr="009C2ADE">
        <w:rPr>
          <w:rFonts w:cs="Arial"/>
          <w:szCs w:val="22"/>
        </w:rPr>
        <w:t>No</w:t>
      </w:r>
      <w:r w:rsidR="009C2ADE">
        <w:rPr>
          <w:rFonts w:cs="Arial"/>
          <w:szCs w:val="22"/>
        </w:rPr>
        <w:t xml:space="preserve"> </w:t>
      </w:r>
      <w:r w:rsidRPr="009C2ADE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A457B5" w:rsidRPr="009C2ADE">
        <w:rPr>
          <w:rFonts w:cs="Arial"/>
          <w:szCs w:val="22"/>
        </w:rPr>
        <w:instrText xml:space="preserve"> FORMCHECKBOX </w:instrText>
      </w:r>
      <w:r w:rsidR="00BB6DAB" w:rsidRPr="009C2ADE">
        <w:rPr>
          <w:rFonts w:cs="Arial"/>
          <w:szCs w:val="22"/>
        </w:rPr>
      </w:r>
      <w:r w:rsidR="00BB6DAB" w:rsidRPr="009C2ADE">
        <w:rPr>
          <w:rFonts w:cs="Arial"/>
          <w:szCs w:val="22"/>
        </w:rPr>
        <w:fldChar w:fldCharType="separate"/>
      </w:r>
      <w:r w:rsidRPr="009C2ADE">
        <w:rPr>
          <w:rFonts w:cs="Arial"/>
          <w:szCs w:val="22"/>
        </w:rPr>
        <w:fldChar w:fldCharType="end"/>
      </w:r>
      <w:r w:rsidR="00A457B5" w:rsidRPr="009C2ADE">
        <w:rPr>
          <w:rFonts w:cs="Arial"/>
          <w:szCs w:val="22"/>
        </w:rPr>
        <w:t xml:space="preserve"> Unknown</w:t>
      </w:r>
    </w:p>
    <w:p w:rsidR="00D57896" w:rsidRPr="009C2ADE" w:rsidRDefault="005E4021" w:rsidP="00BB6DAB">
      <w:pPr>
        <w:numPr>
          <w:ilvl w:val="0"/>
          <w:numId w:val="34"/>
        </w:numPr>
        <w:spacing w:before="200" w:after="120"/>
        <w:rPr>
          <w:rFonts w:cs="Arial"/>
          <w:szCs w:val="22"/>
        </w:rPr>
      </w:pPr>
      <w:r w:rsidRPr="009C2ADE">
        <w:rPr>
          <w:rFonts w:cs="Arial"/>
          <w:szCs w:val="22"/>
        </w:rPr>
        <w:t>Other samples collected</w:t>
      </w:r>
      <w:r w:rsidR="008D0C48" w:rsidRPr="009C2ADE">
        <w:rPr>
          <w:rFonts w:cs="Arial"/>
          <w:szCs w:val="22"/>
        </w:rPr>
        <w:t xml:space="preserve"> from </w:t>
      </w:r>
      <w:proofErr w:type="spellStart"/>
      <w:r w:rsidR="008D0C48" w:rsidRPr="009C2ADE">
        <w:rPr>
          <w:rFonts w:cs="Arial"/>
          <w:szCs w:val="22"/>
        </w:rPr>
        <w:t>buccal</w:t>
      </w:r>
      <w:proofErr w:type="spellEnd"/>
      <w:r w:rsidR="008D0C48" w:rsidRPr="009C2ADE">
        <w:rPr>
          <w:rFonts w:cs="Arial"/>
          <w:szCs w:val="22"/>
        </w:rPr>
        <w:t xml:space="preserve"> swabs</w:t>
      </w:r>
      <w:r w:rsidR="00D71A2E" w:rsidRPr="009C2ADE">
        <w:rPr>
          <w:rFonts w:cs="Arial"/>
          <w:szCs w:val="22"/>
        </w:rPr>
        <w:t>, specify:</w:t>
      </w:r>
    </w:p>
    <w:sectPr w:rsidR="00D57896" w:rsidRPr="009C2ADE" w:rsidSect="00A07990">
      <w:headerReference w:type="default" r:id="rId11"/>
      <w:footerReference w:type="default" r:id="rId12"/>
      <w:pgSz w:w="12240" w:h="15840"/>
      <w:pgMar w:top="1440" w:right="720" w:bottom="1080" w:left="72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E4B" w:rsidRDefault="00BD4E4B">
      <w:r>
        <w:separator/>
      </w:r>
    </w:p>
  </w:endnote>
  <w:endnote w:type="continuationSeparator" w:id="0">
    <w:p w:rsidR="00BD4E4B" w:rsidRDefault="00BD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E4B" w:rsidRPr="00A07990" w:rsidRDefault="00BD4E4B" w:rsidP="00A07990">
    <w:pPr>
      <w:tabs>
        <w:tab w:val="right" w:pos="10800"/>
      </w:tabs>
      <w:rPr>
        <w:rFonts w:cs="Arial"/>
        <w:szCs w:val="22"/>
      </w:rPr>
    </w:pPr>
    <w:r w:rsidRPr="00A07990">
      <w:rPr>
        <w:rFonts w:cs="Arial"/>
        <w:szCs w:val="22"/>
      </w:rPr>
      <w:t>HD Version 2.0</w:t>
    </w:r>
    <w:r w:rsidRPr="00A07990">
      <w:rPr>
        <w:rFonts w:cs="Arial"/>
        <w:szCs w:val="22"/>
      </w:rPr>
      <w:tab/>
    </w:r>
    <w:sdt>
      <w:sdtPr>
        <w:rPr>
          <w:rFonts w:cs="Arial"/>
          <w:szCs w:val="22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A07990">
          <w:rPr>
            <w:rFonts w:cs="Arial"/>
            <w:szCs w:val="22"/>
          </w:rPr>
          <w:t xml:space="preserve">Page </w:t>
        </w:r>
        <w:r w:rsidRPr="00A07990">
          <w:rPr>
            <w:rFonts w:cs="Arial"/>
            <w:szCs w:val="22"/>
          </w:rPr>
          <w:fldChar w:fldCharType="begin"/>
        </w:r>
        <w:r w:rsidRPr="00A07990">
          <w:rPr>
            <w:rFonts w:cs="Arial"/>
            <w:szCs w:val="22"/>
          </w:rPr>
          <w:instrText xml:space="preserve"> PAGE </w:instrText>
        </w:r>
        <w:r w:rsidRPr="00A07990">
          <w:rPr>
            <w:rFonts w:cs="Arial"/>
            <w:szCs w:val="22"/>
          </w:rPr>
          <w:fldChar w:fldCharType="separate"/>
        </w:r>
        <w:r w:rsidR="00BB6DAB">
          <w:rPr>
            <w:rFonts w:cs="Arial"/>
            <w:noProof/>
            <w:szCs w:val="22"/>
          </w:rPr>
          <w:t>1</w:t>
        </w:r>
        <w:r w:rsidRPr="00A07990">
          <w:rPr>
            <w:rFonts w:cs="Arial"/>
            <w:szCs w:val="22"/>
          </w:rPr>
          <w:fldChar w:fldCharType="end"/>
        </w:r>
        <w:r w:rsidRPr="00A07990">
          <w:rPr>
            <w:rFonts w:cs="Arial"/>
            <w:szCs w:val="22"/>
          </w:rPr>
          <w:t xml:space="preserve"> of </w:t>
        </w:r>
        <w:r w:rsidRPr="00A07990">
          <w:rPr>
            <w:rFonts w:cs="Arial"/>
            <w:szCs w:val="22"/>
          </w:rPr>
          <w:fldChar w:fldCharType="begin"/>
        </w:r>
        <w:r w:rsidRPr="00A07990">
          <w:rPr>
            <w:rFonts w:cs="Arial"/>
            <w:szCs w:val="22"/>
          </w:rPr>
          <w:instrText xml:space="preserve"> NUMPAGES  </w:instrText>
        </w:r>
        <w:r w:rsidRPr="00A07990">
          <w:rPr>
            <w:rFonts w:cs="Arial"/>
            <w:szCs w:val="22"/>
          </w:rPr>
          <w:fldChar w:fldCharType="separate"/>
        </w:r>
        <w:r w:rsidR="00BB6DAB">
          <w:rPr>
            <w:rFonts w:cs="Arial"/>
            <w:noProof/>
            <w:szCs w:val="22"/>
          </w:rPr>
          <w:t>1</w:t>
        </w:r>
        <w:r w:rsidRPr="00A07990">
          <w:rPr>
            <w:rFonts w:cs="Arial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E4B" w:rsidRDefault="00BD4E4B">
      <w:r>
        <w:separator/>
      </w:r>
    </w:p>
  </w:footnote>
  <w:footnote w:type="continuationSeparator" w:id="0">
    <w:p w:rsidR="00BD4E4B" w:rsidRDefault="00BD4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E4B" w:rsidRPr="00A07990" w:rsidRDefault="00BD4E4B" w:rsidP="00A07990">
    <w:pPr>
      <w:pStyle w:val="Heading1"/>
    </w:pPr>
    <w:r w:rsidRPr="00A07990">
      <w:t xml:space="preserve">NINDS HD CDEs – </w:t>
    </w:r>
    <w:bookmarkStart w:id="2" w:name="OLE_LINK1"/>
    <w:bookmarkStart w:id="3" w:name="OLE_LINK2"/>
    <w:r w:rsidRPr="00A07990">
      <w:t>Other Biological Specimens Collection Guidelines</w:t>
    </w:r>
    <w:bookmarkEnd w:id="2"/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8A243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9ECA6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8F0CA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310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6027D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3650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766E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5A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EC3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3C2F7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3495A"/>
    <w:multiLevelType w:val="hybridMultilevel"/>
    <w:tmpl w:val="747A013C"/>
    <w:lvl w:ilvl="0" w:tplc="B988313A">
      <w:start w:val="10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042248"/>
    <w:multiLevelType w:val="hybridMultilevel"/>
    <w:tmpl w:val="AFA6FF92"/>
    <w:lvl w:ilvl="0" w:tplc="85D824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01149E"/>
    <w:multiLevelType w:val="hybridMultilevel"/>
    <w:tmpl w:val="F7AE7554"/>
    <w:lvl w:ilvl="0" w:tplc="BAAE57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137324"/>
    <w:multiLevelType w:val="hybridMultilevel"/>
    <w:tmpl w:val="1BD0672E"/>
    <w:lvl w:ilvl="0" w:tplc="345292A4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01E97"/>
    <w:multiLevelType w:val="hybridMultilevel"/>
    <w:tmpl w:val="24AE9D90"/>
    <w:lvl w:ilvl="0" w:tplc="093A4E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B46537"/>
    <w:multiLevelType w:val="hybridMultilevel"/>
    <w:tmpl w:val="518E4ED8"/>
    <w:lvl w:ilvl="0" w:tplc="1A1C1FF6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1E3BEE"/>
    <w:multiLevelType w:val="hybridMultilevel"/>
    <w:tmpl w:val="B84026C2"/>
    <w:lvl w:ilvl="0" w:tplc="1A963D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6E25DE"/>
    <w:multiLevelType w:val="hybridMultilevel"/>
    <w:tmpl w:val="B8C02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6CF01FB"/>
    <w:multiLevelType w:val="hybridMultilevel"/>
    <w:tmpl w:val="3EBACDE6"/>
    <w:lvl w:ilvl="0" w:tplc="1A963D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76B5FC0"/>
    <w:multiLevelType w:val="hybridMultilevel"/>
    <w:tmpl w:val="52EA49F6"/>
    <w:lvl w:ilvl="0" w:tplc="E6F83D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503A8D"/>
    <w:multiLevelType w:val="hybridMultilevel"/>
    <w:tmpl w:val="B2D08166"/>
    <w:lvl w:ilvl="0" w:tplc="CB8A19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542DDD"/>
    <w:multiLevelType w:val="hybridMultilevel"/>
    <w:tmpl w:val="B1244772"/>
    <w:lvl w:ilvl="0" w:tplc="051E9E6E">
      <w:start w:val="9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476DBC"/>
    <w:multiLevelType w:val="hybridMultilevel"/>
    <w:tmpl w:val="009CA09E"/>
    <w:lvl w:ilvl="0" w:tplc="751640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ED5C6D"/>
    <w:multiLevelType w:val="hybridMultilevel"/>
    <w:tmpl w:val="1EE20FEC"/>
    <w:lvl w:ilvl="0" w:tplc="E99CB5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1C0BB7"/>
    <w:multiLevelType w:val="hybridMultilevel"/>
    <w:tmpl w:val="C73027B2"/>
    <w:lvl w:ilvl="0" w:tplc="9C3C2CDC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1A63D7"/>
    <w:multiLevelType w:val="hybridMultilevel"/>
    <w:tmpl w:val="14A4544A"/>
    <w:lvl w:ilvl="0" w:tplc="E99CB5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4219EF"/>
    <w:multiLevelType w:val="hybridMultilevel"/>
    <w:tmpl w:val="5A8894BA"/>
    <w:lvl w:ilvl="0" w:tplc="A89AC05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180F5C"/>
    <w:multiLevelType w:val="hybridMultilevel"/>
    <w:tmpl w:val="E79AA746"/>
    <w:lvl w:ilvl="0" w:tplc="AE72E4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496D0C"/>
    <w:multiLevelType w:val="hybridMultilevel"/>
    <w:tmpl w:val="4F26C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D47E00"/>
    <w:multiLevelType w:val="hybridMultilevel"/>
    <w:tmpl w:val="0BC0099E"/>
    <w:lvl w:ilvl="0" w:tplc="E99CB5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C72CF"/>
    <w:multiLevelType w:val="hybridMultilevel"/>
    <w:tmpl w:val="6A20BF84"/>
    <w:lvl w:ilvl="0" w:tplc="CC7E937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B61D0D"/>
    <w:multiLevelType w:val="hybridMultilevel"/>
    <w:tmpl w:val="5BCAB9C0"/>
    <w:lvl w:ilvl="0" w:tplc="9C3C2CDC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40499A"/>
    <w:multiLevelType w:val="hybridMultilevel"/>
    <w:tmpl w:val="FE7EED92"/>
    <w:lvl w:ilvl="0" w:tplc="A89AC05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611805"/>
    <w:multiLevelType w:val="hybridMultilevel"/>
    <w:tmpl w:val="64F8FCC4"/>
    <w:lvl w:ilvl="0" w:tplc="771013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7F1F08"/>
    <w:multiLevelType w:val="hybridMultilevel"/>
    <w:tmpl w:val="E2BE54F2"/>
    <w:lvl w:ilvl="0" w:tplc="69A0AFA4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8E3794"/>
    <w:multiLevelType w:val="hybridMultilevel"/>
    <w:tmpl w:val="BD9A6310"/>
    <w:lvl w:ilvl="0" w:tplc="C940249A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821B1A"/>
    <w:multiLevelType w:val="hybridMultilevel"/>
    <w:tmpl w:val="A89C051E"/>
    <w:lvl w:ilvl="0" w:tplc="069C03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5739FE"/>
    <w:multiLevelType w:val="hybridMultilevel"/>
    <w:tmpl w:val="A7526ABC"/>
    <w:lvl w:ilvl="0" w:tplc="30C20A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040E8F"/>
    <w:multiLevelType w:val="hybridMultilevel"/>
    <w:tmpl w:val="47D67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2F688A"/>
    <w:multiLevelType w:val="hybridMultilevel"/>
    <w:tmpl w:val="6428AE72"/>
    <w:lvl w:ilvl="0" w:tplc="C940249A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B71139F"/>
    <w:multiLevelType w:val="hybridMultilevel"/>
    <w:tmpl w:val="F62C770C"/>
    <w:lvl w:ilvl="0" w:tplc="16982D1C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2A4574"/>
    <w:multiLevelType w:val="hybridMultilevel"/>
    <w:tmpl w:val="808AC0B6"/>
    <w:lvl w:ilvl="0" w:tplc="E99CB5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40C2EA8"/>
    <w:multiLevelType w:val="hybridMultilevel"/>
    <w:tmpl w:val="5BC62EE8"/>
    <w:lvl w:ilvl="0" w:tplc="9C3C2CDC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EB3F91"/>
    <w:multiLevelType w:val="hybridMultilevel"/>
    <w:tmpl w:val="97E0E674"/>
    <w:lvl w:ilvl="0" w:tplc="B75A81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644F9C"/>
    <w:multiLevelType w:val="hybridMultilevel"/>
    <w:tmpl w:val="C4CA1E00"/>
    <w:lvl w:ilvl="0" w:tplc="4414FE3C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3A3A11"/>
    <w:multiLevelType w:val="hybridMultilevel"/>
    <w:tmpl w:val="C49C0A2C"/>
    <w:lvl w:ilvl="0" w:tplc="9C3C2CDC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35653C"/>
    <w:multiLevelType w:val="hybridMultilevel"/>
    <w:tmpl w:val="0FA82190"/>
    <w:lvl w:ilvl="0" w:tplc="A606A5D8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32"/>
  </w:num>
  <w:num w:numId="4">
    <w:abstractNumId w:val="20"/>
  </w:num>
  <w:num w:numId="5">
    <w:abstractNumId w:val="31"/>
  </w:num>
  <w:num w:numId="6">
    <w:abstractNumId w:val="30"/>
  </w:num>
  <w:num w:numId="7">
    <w:abstractNumId w:val="46"/>
  </w:num>
  <w:num w:numId="8">
    <w:abstractNumId w:val="26"/>
  </w:num>
  <w:num w:numId="9">
    <w:abstractNumId w:val="44"/>
  </w:num>
  <w:num w:numId="10">
    <w:abstractNumId w:val="13"/>
  </w:num>
  <w:num w:numId="11">
    <w:abstractNumId w:val="24"/>
  </w:num>
  <w:num w:numId="12">
    <w:abstractNumId w:val="35"/>
  </w:num>
  <w:num w:numId="13">
    <w:abstractNumId w:val="39"/>
  </w:num>
  <w:num w:numId="14">
    <w:abstractNumId w:val="21"/>
  </w:num>
  <w:num w:numId="15">
    <w:abstractNumId w:val="10"/>
  </w:num>
  <w:num w:numId="16">
    <w:abstractNumId w:val="40"/>
  </w:num>
  <w:num w:numId="17">
    <w:abstractNumId w:val="45"/>
  </w:num>
  <w:num w:numId="18">
    <w:abstractNumId w:val="42"/>
  </w:num>
  <w:num w:numId="19">
    <w:abstractNumId w:val="16"/>
  </w:num>
  <w:num w:numId="20">
    <w:abstractNumId w:val="34"/>
  </w:num>
  <w:num w:numId="21">
    <w:abstractNumId w:val="37"/>
  </w:num>
  <w:num w:numId="22">
    <w:abstractNumId w:val="38"/>
  </w:num>
  <w:num w:numId="23">
    <w:abstractNumId w:val="17"/>
  </w:num>
  <w:num w:numId="24">
    <w:abstractNumId w:val="12"/>
  </w:num>
  <w:num w:numId="25">
    <w:abstractNumId w:val="41"/>
  </w:num>
  <w:num w:numId="26">
    <w:abstractNumId w:val="25"/>
  </w:num>
  <w:num w:numId="27">
    <w:abstractNumId w:val="29"/>
  </w:num>
  <w:num w:numId="28">
    <w:abstractNumId w:val="14"/>
  </w:num>
  <w:num w:numId="29">
    <w:abstractNumId w:val="18"/>
  </w:num>
  <w:num w:numId="30">
    <w:abstractNumId w:val="22"/>
  </w:num>
  <w:num w:numId="31">
    <w:abstractNumId w:val="36"/>
  </w:num>
  <w:num w:numId="32">
    <w:abstractNumId w:val="27"/>
  </w:num>
  <w:num w:numId="33">
    <w:abstractNumId w:val="19"/>
  </w:num>
  <w:num w:numId="34">
    <w:abstractNumId w:val="11"/>
  </w:num>
  <w:num w:numId="35">
    <w:abstractNumId w:val="43"/>
  </w:num>
  <w:num w:numId="36">
    <w:abstractNumId w:val="33"/>
  </w:num>
  <w:num w:numId="37">
    <w:abstractNumId w:val="28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01CA4"/>
    <w:rsid w:val="000209CC"/>
    <w:rsid w:val="00027389"/>
    <w:rsid w:val="00030E36"/>
    <w:rsid w:val="00046689"/>
    <w:rsid w:val="00060544"/>
    <w:rsid w:val="00060B1B"/>
    <w:rsid w:val="00066C24"/>
    <w:rsid w:val="00073393"/>
    <w:rsid w:val="000765A0"/>
    <w:rsid w:val="00097907"/>
    <w:rsid w:val="000A31DF"/>
    <w:rsid w:val="000B0CD0"/>
    <w:rsid w:val="000B13D0"/>
    <w:rsid w:val="000C69B9"/>
    <w:rsid w:val="000D6089"/>
    <w:rsid w:val="000E066F"/>
    <w:rsid w:val="000E1F89"/>
    <w:rsid w:val="000E7E72"/>
    <w:rsid w:val="000F566A"/>
    <w:rsid w:val="00111D00"/>
    <w:rsid w:val="001140B2"/>
    <w:rsid w:val="00145911"/>
    <w:rsid w:val="00146D04"/>
    <w:rsid w:val="00151A03"/>
    <w:rsid w:val="00153297"/>
    <w:rsid w:val="0015582C"/>
    <w:rsid w:val="00162016"/>
    <w:rsid w:val="00170CDE"/>
    <w:rsid w:val="00180C51"/>
    <w:rsid w:val="001811D3"/>
    <w:rsid w:val="00182ADF"/>
    <w:rsid w:val="0018797A"/>
    <w:rsid w:val="001A2B0D"/>
    <w:rsid w:val="001A61E9"/>
    <w:rsid w:val="001A6319"/>
    <w:rsid w:val="001B507E"/>
    <w:rsid w:val="001B5575"/>
    <w:rsid w:val="001B7CEC"/>
    <w:rsid w:val="001C4F3F"/>
    <w:rsid w:val="001D78B5"/>
    <w:rsid w:val="001E35D7"/>
    <w:rsid w:val="001F6E25"/>
    <w:rsid w:val="0020453D"/>
    <w:rsid w:val="002047D2"/>
    <w:rsid w:val="002151ED"/>
    <w:rsid w:val="00215E7C"/>
    <w:rsid w:val="002473DC"/>
    <w:rsid w:val="00251385"/>
    <w:rsid w:val="0025212A"/>
    <w:rsid w:val="00252640"/>
    <w:rsid w:val="0026098F"/>
    <w:rsid w:val="00266607"/>
    <w:rsid w:val="00270D02"/>
    <w:rsid w:val="00273C98"/>
    <w:rsid w:val="00281EB5"/>
    <w:rsid w:val="00283996"/>
    <w:rsid w:val="002942CC"/>
    <w:rsid w:val="002A058B"/>
    <w:rsid w:val="002A64FF"/>
    <w:rsid w:val="002B3C85"/>
    <w:rsid w:val="002C05CB"/>
    <w:rsid w:val="002D0F9B"/>
    <w:rsid w:val="002D3FEF"/>
    <w:rsid w:val="002D5D82"/>
    <w:rsid w:val="002E078C"/>
    <w:rsid w:val="002E2C5B"/>
    <w:rsid w:val="002E58C5"/>
    <w:rsid w:val="002E698F"/>
    <w:rsid w:val="002F69EB"/>
    <w:rsid w:val="00305410"/>
    <w:rsid w:val="00314166"/>
    <w:rsid w:val="00322557"/>
    <w:rsid w:val="0033386D"/>
    <w:rsid w:val="0033471A"/>
    <w:rsid w:val="00340079"/>
    <w:rsid w:val="00350ED3"/>
    <w:rsid w:val="00351229"/>
    <w:rsid w:val="003649BA"/>
    <w:rsid w:val="00365F10"/>
    <w:rsid w:val="00371E11"/>
    <w:rsid w:val="003723CC"/>
    <w:rsid w:val="0038383A"/>
    <w:rsid w:val="00386D02"/>
    <w:rsid w:val="003A5315"/>
    <w:rsid w:val="003A5B87"/>
    <w:rsid w:val="003C01C6"/>
    <w:rsid w:val="003C0E9C"/>
    <w:rsid w:val="003C3606"/>
    <w:rsid w:val="003C688B"/>
    <w:rsid w:val="003E1203"/>
    <w:rsid w:val="003E14D6"/>
    <w:rsid w:val="003E3F42"/>
    <w:rsid w:val="003E7F04"/>
    <w:rsid w:val="003F3AF6"/>
    <w:rsid w:val="00431DA5"/>
    <w:rsid w:val="00434CFB"/>
    <w:rsid w:val="004443A5"/>
    <w:rsid w:val="00446CD1"/>
    <w:rsid w:val="0044732C"/>
    <w:rsid w:val="00455583"/>
    <w:rsid w:val="0046273F"/>
    <w:rsid w:val="0046386A"/>
    <w:rsid w:val="00472261"/>
    <w:rsid w:val="0047267A"/>
    <w:rsid w:val="00476DE0"/>
    <w:rsid w:val="00480140"/>
    <w:rsid w:val="0048420A"/>
    <w:rsid w:val="00484E03"/>
    <w:rsid w:val="00490C70"/>
    <w:rsid w:val="00493D54"/>
    <w:rsid w:val="004A521A"/>
    <w:rsid w:val="004A7161"/>
    <w:rsid w:val="004C04FC"/>
    <w:rsid w:val="004D261A"/>
    <w:rsid w:val="004E20C0"/>
    <w:rsid w:val="004E4106"/>
    <w:rsid w:val="004E4A8A"/>
    <w:rsid w:val="004E6EB8"/>
    <w:rsid w:val="004F6C9D"/>
    <w:rsid w:val="004F7917"/>
    <w:rsid w:val="00500DE6"/>
    <w:rsid w:val="0050310B"/>
    <w:rsid w:val="0050434A"/>
    <w:rsid w:val="0050742E"/>
    <w:rsid w:val="00515B7F"/>
    <w:rsid w:val="00517EA5"/>
    <w:rsid w:val="005245ED"/>
    <w:rsid w:val="0052489A"/>
    <w:rsid w:val="00530D42"/>
    <w:rsid w:val="00532D1C"/>
    <w:rsid w:val="00535EB3"/>
    <w:rsid w:val="00546704"/>
    <w:rsid w:val="00550CC0"/>
    <w:rsid w:val="00552729"/>
    <w:rsid w:val="00552A15"/>
    <w:rsid w:val="005575EC"/>
    <w:rsid w:val="005609AF"/>
    <w:rsid w:val="00561F83"/>
    <w:rsid w:val="005667EE"/>
    <w:rsid w:val="00571434"/>
    <w:rsid w:val="005852E1"/>
    <w:rsid w:val="005A765C"/>
    <w:rsid w:val="005C0CE6"/>
    <w:rsid w:val="005C31C4"/>
    <w:rsid w:val="005E4021"/>
    <w:rsid w:val="005E6C09"/>
    <w:rsid w:val="005F46D9"/>
    <w:rsid w:val="005F4B24"/>
    <w:rsid w:val="005F62E4"/>
    <w:rsid w:val="0060717D"/>
    <w:rsid w:val="006072D8"/>
    <w:rsid w:val="00610371"/>
    <w:rsid w:val="006129FD"/>
    <w:rsid w:val="00615F4E"/>
    <w:rsid w:val="00623D57"/>
    <w:rsid w:val="00627EEC"/>
    <w:rsid w:val="006353FE"/>
    <w:rsid w:val="0064117E"/>
    <w:rsid w:val="00643956"/>
    <w:rsid w:val="006510DB"/>
    <w:rsid w:val="00682B96"/>
    <w:rsid w:val="00696F69"/>
    <w:rsid w:val="006A0FFD"/>
    <w:rsid w:val="006A51D9"/>
    <w:rsid w:val="006A5206"/>
    <w:rsid w:val="006B4107"/>
    <w:rsid w:val="006B6EFD"/>
    <w:rsid w:val="006C007A"/>
    <w:rsid w:val="006D7A59"/>
    <w:rsid w:val="006E2B5C"/>
    <w:rsid w:val="006E4D80"/>
    <w:rsid w:val="006E65B4"/>
    <w:rsid w:val="006F01B1"/>
    <w:rsid w:val="007309A2"/>
    <w:rsid w:val="0073257D"/>
    <w:rsid w:val="007426F3"/>
    <w:rsid w:val="00744205"/>
    <w:rsid w:val="00750719"/>
    <w:rsid w:val="00750E1A"/>
    <w:rsid w:val="00753234"/>
    <w:rsid w:val="0075569C"/>
    <w:rsid w:val="007714AE"/>
    <w:rsid w:val="007841B7"/>
    <w:rsid w:val="00791897"/>
    <w:rsid w:val="00792F22"/>
    <w:rsid w:val="00794C10"/>
    <w:rsid w:val="007964B2"/>
    <w:rsid w:val="007A39E9"/>
    <w:rsid w:val="007A3CD9"/>
    <w:rsid w:val="007A59D9"/>
    <w:rsid w:val="007B7D94"/>
    <w:rsid w:val="007D3882"/>
    <w:rsid w:val="007F2526"/>
    <w:rsid w:val="007F299B"/>
    <w:rsid w:val="007F2AD2"/>
    <w:rsid w:val="008010A6"/>
    <w:rsid w:val="00810939"/>
    <w:rsid w:val="00810947"/>
    <w:rsid w:val="00815EF7"/>
    <w:rsid w:val="00820B57"/>
    <w:rsid w:val="0082235D"/>
    <w:rsid w:val="00827154"/>
    <w:rsid w:val="00841AA9"/>
    <w:rsid w:val="00842277"/>
    <w:rsid w:val="008536EA"/>
    <w:rsid w:val="00871BC3"/>
    <w:rsid w:val="008727FF"/>
    <w:rsid w:val="00881383"/>
    <w:rsid w:val="008827D2"/>
    <w:rsid w:val="00882829"/>
    <w:rsid w:val="008A2FBC"/>
    <w:rsid w:val="008C139A"/>
    <w:rsid w:val="008C7560"/>
    <w:rsid w:val="008D0760"/>
    <w:rsid w:val="008D0C48"/>
    <w:rsid w:val="008D2C6A"/>
    <w:rsid w:val="008E00BD"/>
    <w:rsid w:val="008E3253"/>
    <w:rsid w:val="008E4D4D"/>
    <w:rsid w:val="008E721C"/>
    <w:rsid w:val="008F1DB0"/>
    <w:rsid w:val="008F63FA"/>
    <w:rsid w:val="009067F4"/>
    <w:rsid w:val="00911226"/>
    <w:rsid w:val="00927C7A"/>
    <w:rsid w:val="009302C0"/>
    <w:rsid w:val="009417B5"/>
    <w:rsid w:val="009503D8"/>
    <w:rsid w:val="00950537"/>
    <w:rsid w:val="009513C1"/>
    <w:rsid w:val="00951FC9"/>
    <w:rsid w:val="009533D7"/>
    <w:rsid w:val="00971BB8"/>
    <w:rsid w:val="00976179"/>
    <w:rsid w:val="009855B9"/>
    <w:rsid w:val="009941AD"/>
    <w:rsid w:val="009A18D4"/>
    <w:rsid w:val="009A3A8F"/>
    <w:rsid w:val="009A5B1E"/>
    <w:rsid w:val="009B08D9"/>
    <w:rsid w:val="009C1FE6"/>
    <w:rsid w:val="009C2ADE"/>
    <w:rsid w:val="009D00A0"/>
    <w:rsid w:val="009D01B9"/>
    <w:rsid w:val="009D0C31"/>
    <w:rsid w:val="009E6F47"/>
    <w:rsid w:val="009F1E7B"/>
    <w:rsid w:val="009F3CE4"/>
    <w:rsid w:val="009F4C0F"/>
    <w:rsid w:val="00A01E23"/>
    <w:rsid w:val="00A04923"/>
    <w:rsid w:val="00A07990"/>
    <w:rsid w:val="00A17AC7"/>
    <w:rsid w:val="00A24128"/>
    <w:rsid w:val="00A25B6C"/>
    <w:rsid w:val="00A43AE2"/>
    <w:rsid w:val="00A457B5"/>
    <w:rsid w:val="00A74254"/>
    <w:rsid w:val="00A74864"/>
    <w:rsid w:val="00A77A50"/>
    <w:rsid w:val="00A81AC1"/>
    <w:rsid w:val="00A847A9"/>
    <w:rsid w:val="00A95EF1"/>
    <w:rsid w:val="00AB295E"/>
    <w:rsid w:val="00AC7DBD"/>
    <w:rsid w:val="00AE3831"/>
    <w:rsid w:val="00B00521"/>
    <w:rsid w:val="00B00D10"/>
    <w:rsid w:val="00B057B1"/>
    <w:rsid w:val="00B05A2C"/>
    <w:rsid w:val="00B15B9A"/>
    <w:rsid w:val="00B21882"/>
    <w:rsid w:val="00B24057"/>
    <w:rsid w:val="00B35F2F"/>
    <w:rsid w:val="00B4472F"/>
    <w:rsid w:val="00B44CC5"/>
    <w:rsid w:val="00B47967"/>
    <w:rsid w:val="00B47D7E"/>
    <w:rsid w:val="00B63595"/>
    <w:rsid w:val="00B9188F"/>
    <w:rsid w:val="00B97D6D"/>
    <w:rsid w:val="00BA1078"/>
    <w:rsid w:val="00BB2555"/>
    <w:rsid w:val="00BB6DAB"/>
    <w:rsid w:val="00BC3709"/>
    <w:rsid w:val="00BC4E96"/>
    <w:rsid w:val="00BC57C8"/>
    <w:rsid w:val="00BC7563"/>
    <w:rsid w:val="00BD0456"/>
    <w:rsid w:val="00BD0FA6"/>
    <w:rsid w:val="00BD4E4B"/>
    <w:rsid w:val="00BE6AFC"/>
    <w:rsid w:val="00BF0EC7"/>
    <w:rsid w:val="00BF6F27"/>
    <w:rsid w:val="00C11FF5"/>
    <w:rsid w:val="00C1408D"/>
    <w:rsid w:val="00C2048F"/>
    <w:rsid w:val="00C2293A"/>
    <w:rsid w:val="00C2607D"/>
    <w:rsid w:val="00C35BC7"/>
    <w:rsid w:val="00C44A1A"/>
    <w:rsid w:val="00C5337D"/>
    <w:rsid w:val="00C61987"/>
    <w:rsid w:val="00C63BB9"/>
    <w:rsid w:val="00C65E78"/>
    <w:rsid w:val="00C8017A"/>
    <w:rsid w:val="00C853B2"/>
    <w:rsid w:val="00C90DA9"/>
    <w:rsid w:val="00C95D0A"/>
    <w:rsid w:val="00CA3E45"/>
    <w:rsid w:val="00CB5C2F"/>
    <w:rsid w:val="00CC0377"/>
    <w:rsid w:val="00CC121F"/>
    <w:rsid w:val="00CC37AD"/>
    <w:rsid w:val="00CD38DB"/>
    <w:rsid w:val="00CE4B55"/>
    <w:rsid w:val="00CF0973"/>
    <w:rsid w:val="00D00CB7"/>
    <w:rsid w:val="00D01738"/>
    <w:rsid w:val="00D05F12"/>
    <w:rsid w:val="00D16E67"/>
    <w:rsid w:val="00D210DA"/>
    <w:rsid w:val="00D22C90"/>
    <w:rsid w:val="00D2480F"/>
    <w:rsid w:val="00D260BC"/>
    <w:rsid w:val="00D377AA"/>
    <w:rsid w:val="00D55BB8"/>
    <w:rsid w:val="00D57896"/>
    <w:rsid w:val="00D61DA9"/>
    <w:rsid w:val="00D62E1D"/>
    <w:rsid w:val="00D63455"/>
    <w:rsid w:val="00D702DE"/>
    <w:rsid w:val="00D71A2E"/>
    <w:rsid w:val="00D7382A"/>
    <w:rsid w:val="00D803A5"/>
    <w:rsid w:val="00D811CB"/>
    <w:rsid w:val="00D956B4"/>
    <w:rsid w:val="00DA39BB"/>
    <w:rsid w:val="00DB1C13"/>
    <w:rsid w:val="00DB73AD"/>
    <w:rsid w:val="00DC5486"/>
    <w:rsid w:val="00DC6CCF"/>
    <w:rsid w:val="00DD291F"/>
    <w:rsid w:val="00DD2EF0"/>
    <w:rsid w:val="00DD3D5A"/>
    <w:rsid w:val="00DE6E69"/>
    <w:rsid w:val="00DF5113"/>
    <w:rsid w:val="00DF6DCB"/>
    <w:rsid w:val="00DF7D74"/>
    <w:rsid w:val="00E06030"/>
    <w:rsid w:val="00E1389D"/>
    <w:rsid w:val="00E2205D"/>
    <w:rsid w:val="00E378B4"/>
    <w:rsid w:val="00E54207"/>
    <w:rsid w:val="00E6191C"/>
    <w:rsid w:val="00E64D34"/>
    <w:rsid w:val="00E76C23"/>
    <w:rsid w:val="00E77408"/>
    <w:rsid w:val="00E779A7"/>
    <w:rsid w:val="00E81890"/>
    <w:rsid w:val="00E9126E"/>
    <w:rsid w:val="00E93091"/>
    <w:rsid w:val="00E940AC"/>
    <w:rsid w:val="00E955D7"/>
    <w:rsid w:val="00E96610"/>
    <w:rsid w:val="00EC7F07"/>
    <w:rsid w:val="00ED063C"/>
    <w:rsid w:val="00EE0E64"/>
    <w:rsid w:val="00EE36FE"/>
    <w:rsid w:val="00EE661C"/>
    <w:rsid w:val="00EF505C"/>
    <w:rsid w:val="00EF6D7B"/>
    <w:rsid w:val="00F01A32"/>
    <w:rsid w:val="00F14A97"/>
    <w:rsid w:val="00F23340"/>
    <w:rsid w:val="00F44A80"/>
    <w:rsid w:val="00F465BA"/>
    <w:rsid w:val="00F52F9D"/>
    <w:rsid w:val="00F63906"/>
    <w:rsid w:val="00F63AD8"/>
    <w:rsid w:val="00F67C87"/>
    <w:rsid w:val="00FA6C40"/>
    <w:rsid w:val="00FC3E87"/>
    <w:rsid w:val="00FD5E40"/>
    <w:rsid w:val="00FE4CA9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5:docId w15:val="{9A44F631-4542-42F8-B324-FC86DE82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990"/>
    <w:pPr>
      <w:spacing w:before="120" w:after="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6DAB"/>
    <w:pPr>
      <w:jc w:val="center"/>
      <w:outlineLvl w:val="0"/>
    </w:pPr>
    <w:rPr>
      <w:rFonts w:cs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7990"/>
    <w:pPr>
      <w:spacing w:before="200" w:after="120"/>
      <w:jc w:val="center"/>
      <w:outlineLvl w:val="1"/>
    </w:pPr>
    <w:rPr>
      <w:rFonts w:cs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6E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6E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16E67"/>
  </w:style>
  <w:style w:type="paragraph" w:styleId="BalloonText">
    <w:name w:val="Balloon Text"/>
    <w:basedOn w:val="Normal"/>
    <w:semiHidden/>
    <w:rsid w:val="00D16E67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D16E67"/>
    <w:rPr>
      <w:b/>
      <w:bCs/>
    </w:rPr>
  </w:style>
  <w:style w:type="character" w:styleId="Hyperlink">
    <w:name w:val="Hyperlink"/>
    <w:rsid w:val="00D16E67"/>
    <w:rPr>
      <w:color w:val="0000FF"/>
      <w:u w:val="single"/>
    </w:rPr>
  </w:style>
  <w:style w:type="character" w:styleId="CommentReference">
    <w:name w:val="annotation reference"/>
    <w:semiHidden/>
    <w:rsid w:val="00D16E67"/>
    <w:rPr>
      <w:sz w:val="16"/>
      <w:szCs w:val="16"/>
    </w:rPr>
  </w:style>
  <w:style w:type="paragraph" w:styleId="CommentText">
    <w:name w:val="annotation text"/>
    <w:basedOn w:val="Normal"/>
    <w:semiHidden/>
    <w:rsid w:val="00D16E6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16E67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link w:val="Heading1"/>
    <w:uiPriority w:val="9"/>
    <w:rsid w:val="00BB6DAB"/>
    <w:rPr>
      <w:rFonts w:ascii="Arial" w:hAnsi="Arial" w:cs="Arial"/>
      <w:b/>
      <w:sz w:val="28"/>
      <w:szCs w:val="24"/>
    </w:rPr>
  </w:style>
  <w:style w:type="character" w:customStyle="1" w:styleId="HeaderChar">
    <w:name w:val="Header Char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04923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A07990"/>
    <w:rPr>
      <w:rFonts w:ascii="Arial" w:hAnsi="Arial" w:cs="Arial"/>
      <w:b/>
      <w:sz w:val="2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83433D46D30240849012F46D06F8E5" ma:contentTypeVersion="0" ma:contentTypeDescription="Create a new document." ma:contentTypeScope="" ma:versionID="8ced379dded7fdae10d4640428cc9f2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CC26B-FF5C-4779-99D4-BB7DD82D1A3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09B40D1-387D-41F4-BC36-3891DE9DF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96C5F23-049E-491C-ADD2-4B9F9BA9B4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B95B63-F33E-40A0-B1DD-B8C4A8EE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Other Biological Specimens Collection Guidelines</vt:lpstr>
    </vt:vector>
  </TitlesOfParts>
  <Company>KAI, Inc.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Other Biological Specimens Collection Guidelines</dc:title>
  <dc:subject>CRF</dc:subject>
  <dc:creator>NINDS</dc:creator>
  <cp:keywords>CRF, NINDS, Biological, Specimens, Collection, Guidelines, Huntington</cp:keywords>
  <dc:description/>
  <cp:lastModifiedBy>Andy Franklin</cp:lastModifiedBy>
  <cp:revision>9</cp:revision>
  <cp:lastPrinted>2011-10-27T15:28:00Z</cp:lastPrinted>
  <dcterms:created xsi:type="dcterms:W3CDTF">2014-02-28T18:44:00Z</dcterms:created>
  <dcterms:modified xsi:type="dcterms:W3CDTF">2014-03-25T14:25:00Z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  <property fmtid="{D5CDD505-2E9C-101B-9397-08002B2CF9AE}" pid="4" name="ContentTypeId">
    <vt:lpwstr>0x010100C083433D46D30240849012F46D06F8E5</vt:lpwstr>
  </property>
</Properties>
</file>