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B8D" w:rsidRDefault="009D755F" w:rsidP="006146C7">
      <w:pPr>
        <w:rPr>
          <w:b/>
        </w:rPr>
      </w:pPr>
      <w:r w:rsidRPr="006146C7">
        <w:rPr>
          <w:b/>
        </w:rPr>
        <w:t>To be updated</w:t>
      </w:r>
      <w:r w:rsidRPr="006146C7">
        <w:rPr>
          <w:rStyle w:val="Heading2Char"/>
          <w:b/>
        </w:rPr>
        <w:t xml:space="preserve"> </w:t>
      </w:r>
      <w:r w:rsidRPr="006146C7">
        <w:rPr>
          <w:b/>
        </w:rPr>
        <w:t xml:space="preserve">at every </w:t>
      </w:r>
      <w:r w:rsidR="005A1A51" w:rsidRPr="006146C7">
        <w:rPr>
          <w:b/>
        </w:rPr>
        <w:t>study contact</w:t>
      </w:r>
      <w:r w:rsidR="005A1A51" w:rsidRPr="006146C7">
        <w:rPr>
          <w:rStyle w:val="Heading2Char"/>
          <w:b/>
        </w:rPr>
        <w:t xml:space="preserve"> </w:t>
      </w:r>
      <w:r w:rsidR="00A92B8D" w:rsidRPr="006146C7">
        <w:rPr>
          <w:b/>
        </w:rPr>
        <w:t>when</w:t>
      </w:r>
      <w:r w:rsidRPr="006146C7">
        <w:rPr>
          <w:b/>
        </w:rPr>
        <w:t xml:space="preserve"> the </w:t>
      </w:r>
      <w:r w:rsidR="009A36F0" w:rsidRPr="006146C7">
        <w:rPr>
          <w:b/>
        </w:rPr>
        <w:t>participant/</w:t>
      </w:r>
      <w:r w:rsidRPr="006146C7">
        <w:rPr>
          <w:b/>
        </w:rPr>
        <w:t>subject receives</w:t>
      </w:r>
      <w:r w:rsidRPr="006146C7">
        <w:t xml:space="preserve"> </w:t>
      </w:r>
      <w:r w:rsidRPr="006146C7">
        <w:rPr>
          <w:b/>
        </w:rPr>
        <w:t xml:space="preserve">or returns study </w:t>
      </w:r>
      <w:r w:rsidR="00ED7D65" w:rsidRPr="006146C7">
        <w:rPr>
          <w:b/>
        </w:rPr>
        <w:t>drug</w:t>
      </w:r>
      <w:r w:rsidRPr="006146C7">
        <w:rPr>
          <w:b/>
        </w:rPr>
        <w:t>.</w:t>
      </w:r>
      <w:r w:rsidR="006146C7" w:rsidRPr="006146C7">
        <w:rPr>
          <w:b/>
        </w:rPr>
        <w:t xml:space="preserve"> </w:t>
      </w:r>
      <w:r w:rsidR="00A35A1A" w:rsidRPr="006146C7">
        <w:rPr>
          <w:b/>
        </w:rPr>
        <w:t>This form is to be used</w:t>
      </w:r>
      <w:r w:rsidR="00A35A1A" w:rsidRPr="006146C7">
        <w:rPr>
          <w:rStyle w:val="Heading2Char"/>
          <w:b/>
        </w:rPr>
        <w:t xml:space="preserve"> </w:t>
      </w:r>
      <w:r w:rsidR="00A35A1A" w:rsidRPr="006146C7">
        <w:rPr>
          <w:b/>
        </w:rPr>
        <w:t>in conjunction with the Study Drug Dosing Form</w:t>
      </w:r>
      <w:r w:rsidR="00BD21BE" w:rsidRPr="00985D54">
        <w:rPr>
          <w:b/>
        </w:rPr>
        <w:t>.</w:t>
      </w:r>
    </w:p>
    <w:p w:rsidR="00142A00" w:rsidRPr="00142A00" w:rsidRDefault="00142A00" w:rsidP="00142A00">
      <w:pPr>
        <w:pStyle w:val="Caption"/>
        <w:keepNext/>
        <w:rPr>
          <w:color w:val="auto"/>
        </w:rPr>
      </w:pPr>
      <w:r w:rsidRPr="00142A00">
        <w:rPr>
          <w:color w:val="auto"/>
        </w:rPr>
        <w:t xml:space="preserve">Table </w:t>
      </w:r>
      <w:r w:rsidRPr="00142A00">
        <w:rPr>
          <w:color w:val="auto"/>
        </w:rPr>
        <w:fldChar w:fldCharType="begin"/>
      </w:r>
      <w:r w:rsidRPr="00142A00">
        <w:rPr>
          <w:color w:val="auto"/>
        </w:rPr>
        <w:instrText xml:space="preserve"> SEQ Table \* ARABIC </w:instrText>
      </w:r>
      <w:r w:rsidRPr="00142A00">
        <w:rPr>
          <w:color w:val="auto"/>
        </w:rPr>
        <w:fldChar w:fldCharType="separate"/>
      </w:r>
      <w:r w:rsidRPr="00142A00">
        <w:rPr>
          <w:noProof/>
          <w:color w:val="auto"/>
        </w:rPr>
        <w:t>1</w:t>
      </w:r>
      <w:r w:rsidRPr="00142A00">
        <w:rPr>
          <w:color w:val="auto"/>
        </w:rPr>
        <w:fldChar w:fldCharType="end"/>
      </w:r>
      <w:r w:rsidRPr="00142A00">
        <w:rPr>
          <w:color w:val="auto"/>
        </w:rPr>
        <w:t>: Study Drug Dosing Form</w:t>
      </w:r>
    </w:p>
    <w:tbl>
      <w:tblPr>
        <w:tblStyle w:val="TableGrid"/>
        <w:tblW w:w="0" w:type="auto"/>
        <w:tblLook w:val="04A0" w:firstRow="1" w:lastRow="0" w:firstColumn="1" w:lastColumn="0" w:noHBand="0" w:noVBand="1"/>
      </w:tblPr>
      <w:tblGrid>
        <w:gridCol w:w="2088"/>
        <w:gridCol w:w="2088"/>
        <w:gridCol w:w="2088"/>
        <w:gridCol w:w="2088"/>
        <w:gridCol w:w="2088"/>
        <w:gridCol w:w="2088"/>
        <w:gridCol w:w="2088"/>
      </w:tblGrid>
      <w:tr w:rsidR="00142A00" w:rsidTr="00142A00">
        <w:trPr>
          <w:cantSplit/>
          <w:tblHeader/>
        </w:trPr>
        <w:tc>
          <w:tcPr>
            <w:tcW w:w="2088" w:type="dxa"/>
            <w:vAlign w:val="center"/>
          </w:tcPr>
          <w:p w:rsidR="00142A00" w:rsidRPr="006146C7" w:rsidRDefault="00142A00" w:rsidP="009D2BD0">
            <w:pPr>
              <w:rPr>
                <w:b/>
              </w:rPr>
            </w:pPr>
            <w:r w:rsidRPr="006146C7">
              <w:rPr>
                <w:b/>
              </w:rPr>
              <w:t>Date Dispensed</w:t>
            </w:r>
          </w:p>
        </w:tc>
        <w:tc>
          <w:tcPr>
            <w:tcW w:w="2088" w:type="dxa"/>
            <w:vAlign w:val="center"/>
          </w:tcPr>
          <w:p w:rsidR="00142A00" w:rsidRPr="006146C7" w:rsidRDefault="00142A00" w:rsidP="006146C7">
            <w:pPr>
              <w:rPr>
                <w:b/>
              </w:rPr>
            </w:pPr>
            <w:r w:rsidRPr="006146C7">
              <w:rPr>
                <w:b/>
              </w:rPr>
              <w:t>Amount Dispensed</w:t>
            </w:r>
          </w:p>
        </w:tc>
        <w:tc>
          <w:tcPr>
            <w:tcW w:w="2088" w:type="dxa"/>
            <w:vAlign w:val="center"/>
          </w:tcPr>
          <w:p w:rsidR="00142A00" w:rsidRPr="006146C7" w:rsidRDefault="00142A00" w:rsidP="006146C7">
            <w:pPr>
              <w:rPr>
                <w:b/>
              </w:rPr>
            </w:pPr>
            <w:r w:rsidRPr="006146C7">
              <w:rPr>
                <w:b/>
              </w:rPr>
              <w:t>Dose Form</w:t>
            </w:r>
          </w:p>
        </w:tc>
        <w:tc>
          <w:tcPr>
            <w:tcW w:w="2088" w:type="dxa"/>
            <w:vAlign w:val="center"/>
          </w:tcPr>
          <w:p w:rsidR="00142A00" w:rsidRPr="006146C7" w:rsidRDefault="00142A00" w:rsidP="009D2BD0">
            <w:pPr>
              <w:rPr>
                <w:b/>
              </w:rPr>
            </w:pPr>
            <w:r w:rsidRPr="006146C7">
              <w:rPr>
                <w:b/>
              </w:rPr>
              <w:t>Date Returned</w:t>
            </w:r>
          </w:p>
        </w:tc>
        <w:tc>
          <w:tcPr>
            <w:tcW w:w="2088" w:type="dxa"/>
            <w:vAlign w:val="center"/>
          </w:tcPr>
          <w:p w:rsidR="00142A00" w:rsidRPr="006146C7" w:rsidRDefault="00142A00" w:rsidP="006146C7">
            <w:pPr>
              <w:rPr>
                <w:b/>
              </w:rPr>
            </w:pPr>
            <w:r w:rsidRPr="006146C7">
              <w:rPr>
                <w:b/>
                <w:iCs/>
              </w:rPr>
              <w:t>Actual Amount Returned</w:t>
            </w:r>
          </w:p>
        </w:tc>
        <w:tc>
          <w:tcPr>
            <w:tcW w:w="2088" w:type="dxa"/>
            <w:vAlign w:val="center"/>
          </w:tcPr>
          <w:p w:rsidR="00142A00" w:rsidRPr="006146C7" w:rsidRDefault="00142A00" w:rsidP="006146C7">
            <w:pPr>
              <w:rPr>
                <w:b/>
              </w:rPr>
            </w:pPr>
            <w:r w:rsidRPr="006146C7">
              <w:rPr>
                <w:b/>
                <w:iCs/>
              </w:rPr>
              <w:t>Expected Amount Taken</w:t>
            </w:r>
          </w:p>
        </w:tc>
        <w:tc>
          <w:tcPr>
            <w:tcW w:w="2088" w:type="dxa"/>
            <w:vAlign w:val="center"/>
          </w:tcPr>
          <w:p w:rsidR="00142A00" w:rsidRPr="006146C7" w:rsidRDefault="00142A00" w:rsidP="006146C7">
            <w:pPr>
              <w:rPr>
                <w:b/>
              </w:rPr>
            </w:pPr>
            <w:r w:rsidRPr="006146C7">
              <w:rPr>
                <w:b/>
                <w:iCs/>
              </w:rPr>
              <w:t>Expected Amount Returned</w:t>
            </w:r>
          </w:p>
        </w:tc>
      </w:tr>
      <w:tr w:rsidR="009D2BD0" w:rsidTr="00142A00">
        <w:trPr>
          <w:cantSplit/>
          <w:tblHeader/>
        </w:trPr>
        <w:tc>
          <w:tcPr>
            <w:tcW w:w="2088" w:type="dxa"/>
          </w:tcPr>
          <w:p w:rsidR="009D2BD0" w:rsidRPr="007A5C85" w:rsidRDefault="009D2BD0" w:rsidP="009D2BD0">
            <w:pPr>
              <w:rPr>
                <w:rFonts w:cs="Arial"/>
              </w:rPr>
            </w:pPr>
            <w:r w:rsidRPr="007A5C85">
              <w:t>(</w:t>
            </w:r>
            <w:r w:rsidRPr="007A5C85">
              <w:t>mm/dd/yyyy)</w:t>
            </w:r>
          </w:p>
        </w:tc>
        <w:tc>
          <w:tcPr>
            <w:tcW w:w="2088" w:type="dxa"/>
          </w:tcPr>
          <w:p w:rsidR="009D2BD0" w:rsidRPr="007A5C85" w:rsidRDefault="009D2BD0" w:rsidP="009D2BD0">
            <w:pPr>
              <w:rPr>
                <w:rFonts w:cs="Arial"/>
              </w:rPr>
            </w:pPr>
            <w:r w:rsidRPr="007A5C85">
              <w:rPr>
                <w:rFonts w:cs="Arial"/>
              </w:rPr>
              <w:t>(Please fill in the Amount Dispensed)</w:t>
            </w:r>
          </w:p>
        </w:tc>
        <w:tc>
          <w:tcPr>
            <w:tcW w:w="2088" w:type="dxa"/>
          </w:tcPr>
          <w:p w:rsidR="009D2BD0" w:rsidRPr="007A5C85" w:rsidRDefault="009D2BD0" w:rsidP="009D2BD0">
            <w:pPr>
              <w:rPr>
                <w:rFonts w:cs="Arial"/>
              </w:rPr>
            </w:pPr>
            <w:r w:rsidRPr="007A5C85">
              <w:rPr>
                <w:rFonts w:cs="Arial"/>
              </w:rPr>
              <w:t>Please fill in the Dose Form</w:t>
            </w:r>
          </w:p>
        </w:tc>
        <w:tc>
          <w:tcPr>
            <w:tcW w:w="2088" w:type="dxa"/>
          </w:tcPr>
          <w:p w:rsidR="009D2BD0" w:rsidRDefault="009D2BD0" w:rsidP="009D2BD0">
            <w:pPr>
              <w:rPr>
                <w:rFonts w:cs="Arial"/>
                <w:b/>
              </w:rPr>
            </w:pPr>
            <w:r w:rsidRPr="007A5C85">
              <w:t>(mm</w:t>
            </w:r>
            <w:bookmarkStart w:id="0" w:name="_GoBack"/>
            <w:bookmarkEnd w:id="0"/>
            <w:r w:rsidRPr="007A5C85">
              <w:t>/dd/yyyy)</w:t>
            </w:r>
          </w:p>
        </w:tc>
        <w:tc>
          <w:tcPr>
            <w:tcW w:w="2088" w:type="dxa"/>
          </w:tcPr>
          <w:p w:rsidR="009D2BD0" w:rsidRPr="007A5C85" w:rsidRDefault="009D2BD0" w:rsidP="009D2BD0">
            <w:pPr>
              <w:rPr>
                <w:rFonts w:cs="Arial"/>
              </w:rPr>
            </w:pPr>
            <w:r w:rsidRPr="007A5C85">
              <w:rPr>
                <w:rFonts w:cs="Arial"/>
              </w:rPr>
              <w:t>(Please fill in the Amount Returned)</w:t>
            </w:r>
          </w:p>
        </w:tc>
        <w:tc>
          <w:tcPr>
            <w:tcW w:w="2088" w:type="dxa"/>
          </w:tcPr>
          <w:p w:rsidR="009D2BD0" w:rsidRDefault="009D2BD0" w:rsidP="009D2BD0">
            <w:pPr>
              <w:rPr>
                <w:rFonts w:cs="Arial"/>
                <w:b/>
              </w:rPr>
            </w:pPr>
            <w:r>
              <w:rPr>
                <w:rFonts w:cs="Arial"/>
              </w:rPr>
              <w:t>(Please fill in the Expected Amount Taken</w:t>
            </w:r>
            <w:r w:rsidRPr="007A5C85">
              <w:rPr>
                <w:rFonts w:cs="Arial"/>
              </w:rPr>
              <w:t>)</w:t>
            </w:r>
          </w:p>
        </w:tc>
        <w:tc>
          <w:tcPr>
            <w:tcW w:w="2088" w:type="dxa"/>
          </w:tcPr>
          <w:p w:rsidR="009D2BD0" w:rsidRPr="007A5C85" w:rsidRDefault="009D2BD0" w:rsidP="009D2BD0">
            <w:pPr>
              <w:rPr>
                <w:rFonts w:cs="Arial"/>
              </w:rPr>
            </w:pPr>
            <w:r w:rsidRPr="007A5C85">
              <w:rPr>
                <w:rFonts w:cs="Arial"/>
              </w:rPr>
              <w:t>Please Fill in the Amount Returned</w:t>
            </w:r>
          </w:p>
        </w:tc>
      </w:tr>
    </w:tbl>
    <w:p w:rsidR="00B34559" w:rsidRPr="00985D54" w:rsidRDefault="00A92B8D" w:rsidP="00142A00">
      <w:pPr>
        <w:rPr>
          <w:rFonts w:cs="Arial"/>
          <w:i/>
        </w:rPr>
        <w:sectPr w:rsidR="00B34559" w:rsidRPr="00985D54" w:rsidSect="00A92B8D">
          <w:headerReference w:type="default" r:id="rId8"/>
          <w:footerReference w:type="default" r:id="rId9"/>
          <w:pgSz w:w="15840" w:h="12240" w:orient="landscape" w:code="1"/>
          <w:pgMar w:top="720" w:right="720" w:bottom="720" w:left="720" w:header="576" w:footer="432" w:gutter="0"/>
          <w:cols w:space="720"/>
          <w:docGrid w:linePitch="360"/>
        </w:sectPr>
      </w:pPr>
      <w:r w:rsidRPr="00985D54">
        <w:rPr>
          <w:rFonts w:cs="Arial"/>
          <w:i/>
        </w:rPr>
        <w:t xml:space="preserve">* Examples of </w:t>
      </w:r>
      <w:r w:rsidR="00A35A1A" w:rsidRPr="00985D54">
        <w:rPr>
          <w:rFonts w:cs="Arial"/>
          <w:i/>
        </w:rPr>
        <w:t>dose form</w:t>
      </w:r>
      <w:r w:rsidRPr="00985D54">
        <w:rPr>
          <w:rFonts w:cs="Arial"/>
          <w:i/>
        </w:rPr>
        <w:t xml:space="preserve">: tablets, pills, bottles, vials, etc. </w:t>
      </w:r>
    </w:p>
    <w:p w:rsidR="00B34559" w:rsidRPr="006146C7" w:rsidRDefault="00B34559" w:rsidP="006146C7">
      <w:pPr>
        <w:pStyle w:val="Heading2"/>
      </w:pPr>
      <w:r w:rsidRPr="006146C7">
        <w:lastRenderedPageBreak/>
        <w:t>General Instructions</w:t>
      </w:r>
    </w:p>
    <w:p w:rsidR="00BD21BE" w:rsidRPr="00985D54" w:rsidRDefault="00AB0072" w:rsidP="00142A00">
      <w:pPr>
        <w:tabs>
          <w:tab w:val="left" w:pos="900"/>
          <w:tab w:val="left" w:pos="1260"/>
        </w:tabs>
        <w:rPr>
          <w:rFonts w:cs="Arial"/>
        </w:rPr>
      </w:pPr>
      <w:r w:rsidRPr="00985D54">
        <w:rPr>
          <w:rFonts w:cs="Arial"/>
        </w:rPr>
        <w:t xml:space="preserve">The </w:t>
      </w:r>
      <w:r w:rsidR="00ED7D65" w:rsidRPr="00985D54">
        <w:rPr>
          <w:rFonts w:cs="Arial"/>
        </w:rPr>
        <w:t xml:space="preserve">Study </w:t>
      </w:r>
      <w:r w:rsidR="009A36F0" w:rsidRPr="00985D54">
        <w:rPr>
          <w:rFonts w:cs="Arial"/>
        </w:rPr>
        <w:t>Drug</w:t>
      </w:r>
      <w:r w:rsidRPr="00985D54">
        <w:rPr>
          <w:rFonts w:cs="Arial"/>
        </w:rPr>
        <w:t xml:space="preserve"> Compliance form tracks the actual use of the study </w:t>
      </w:r>
      <w:r w:rsidR="009A36F0" w:rsidRPr="00985D54">
        <w:rPr>
          <w:rFonts w:cs="Arial"/>
        </w:rPr>
        <w:t>drug/</w:t>
      </w:r>
      <w:r w:rsidR="005279C4" w:rsidRPr="00985D54">
        <w:rPr>
          <w:rFonts w:cs="Arial"/>
        </w:rPr>
        <w:t>biologic</w:t>
      </w:r>
      <w:r w:rsidR="00F43FB1" w:rsidRPr="00985D54">
        <w:rPr>
          <w:rFonts w:cs="Arial"/>
        </w:rPr>
        <w:t xml:space="preserve"> </w:t>
      </w:r>
      <w:r w:rsidRPr="00985D54">
        <w:rPr>
          <w:rFonts w:cs="Arial"/>
        </w:rPr>
        <w:t xml:space="preserve">by individual study </w:t>
      </w:r>
      <w:r w:rsidR="00ED7D65" w:rsidRPr="00985D54">
        <w:rPr>
          <w:rFonts w:cs="Arial"/>
        </w:rPr>
        <w:t xml:space="preserve">participants/ </w:t>
      </w:r>
      <w:r w:rsidRPr="00985D54">
        <w:rPr>
          <w:rFonts w:cs="Arial"/>
        </w:rPr>
        <w:t xml:space="preserve">subjects. The </w:t>
      </w:r>
      <w:r w:rsidR="00ED7D65" w:rsidRPr="00985D54">
        <w:rPr>
          <w:rFonts w:cs="Arial"/>
        </w:rPr>
        <w:t xml:space="preserve">Study </w:t>
      </w:r>
      <w:r w:rsidR="009A36F0" w:rsidRPr="00985D54">
        <w:rPr>
          <w:rFonts w:cs="Arial"/>
        </w:rPr>
        <w:t xml:space="preserve">Drug </w:t>
      </w:r>
      <w:r w:rsidRPr="00985D54">
        <w:rPr>
          <w:rFonts w:cs="Arial"/>
        </w:rPr>
        <w:t xml:space="preserve">Compliance form should be used in conjunction with the </w:t>
      </w:r>
      <w:r w:rsidR="00ED7D65" w:rsidRPr="00985D54">
        <w:rPr>
          <w:rFonts w:cs="Arial"/>
        </w:rPr>
        <w:t xml:space="preserve">Study Drug </w:t>
      </w:r>
      <w:r w:rsidR="00BD21BE" w:rsidRPr="00985D54">
        <w:rPr>
          <w:rFonts w:cs="Arial"/>
        </w:rPr>
        <w:t>Dosing form.</w:t>
      </w:r>
    </w:p>
    <w:p w:rsidR="00B34559" w:rsidRPr="00985D54" w:rsidRDefault="00AB0072" w:rsidP="00142A00">
      <w:pPr>
        <w:tabs>
          <w:tab w:val="left" w:pos="900"/>
          <w:tab w:val="left" w:pos="1260"/>
        </w:tabs>
        <w:spacing w:before="240"/>
        <w:rPr>
          <w:rFonts w:cs="Arial"/>
          <w:color w:val="000000"/>
        </w:rPr>
      </w:pPr>
      <w:r w:rsidRPr="00985D54">
        <w:rPr>
          <w:rFonts w:cs="Arial"/>
        </w:rPr>
        <w:t xml:space="preserve">For drug treatment intervention studies, the study </w:t>
      </w:r>
      <w:r w:rsidR="00ED7D65" w:rsidRPr="00985D54">
        <w:rPr>
          <w:rFonts w:cs="Arial"/>
        </w:rPr>
        <w:t>participants/</w:t>
      </w:r>
      <w:r w:rsidRPr="00985D54">
        <w:rPr>
          <w:rFonts w:cs="Arial"/>
        </w:rPr>
        <w:t>subjects are usually asked to bring the bottle(s) with the unused treatment back at each visit. Study staff should count the number of remaining pills or vials. While the reliability of the count can be questioned</w:t>
      </w:r>
      <w:r w:rsidR="009A36F0" w:rsidRPr="00985D54">
        <w:rPr>
          <w:rFonts w:cs="Arial"/>
        </w:rPr>
        <w:t>,</w:t>
      </w:r>
      <w:r w:rsidRPr="00985D54">
        <w:rPr>
          <w:rFonts w:cs="Arial"/>
        </w:rPr>
        <w:t xml:space="preserve"> it provides an estimate of drug taken.</w:t>
      </w:r>
    </w:p>
    <w:p w:rsidR="00B94902" w:rsidRPr="00985D54" w:rsidRDefault="00B94902" w:rsidP="00142A00">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cs="Arial"/>
        </w:rPr>
      </w:pPr>
      <w:r w:rsidRPr="00985D54">
        <w:rPr>
          <w:rFonts w:cs="Arial"/>
          <w:color w:val="000000"/>
        </w:rPr>
        <w:t>Important note: None of the data elements included on this CRF are considered Core (i.e., strongly recommended for all studies to collect).  These data elements are supplemental and should be collected on clinical trials and only if the research team considers them appropriate for their study.</w:t>
      </w:r>
    </w:p>
    <w:p w:rsidR="00B34559" w:rsidRPr="00985D54" w:rsidRDefault="00B34559" w:rsidP="006146C7">
      <w:pPr>
        <w:pStyle w:val="Heading2"/>
      </w:pPr>
      <w:r w:rsidRPr="00985D54">
        <w:t>Specific Instructions</w:t>
      </w:r>
    </w:p>
    <w:p w:rsidR="0065444F" w:rsidRPr="00985D54" w:rsidRDefault="0065444F" w:rsidP="00142A00">
      <w:pPr>
        <w:tabs>
          <w:tab w:val="left" w:pos="720"/>
        </w:tabs>
        <w:spacing w:after="120"/>
        <w:rPr>
          <w:rFonts w:cs="Arial"/>
          <w:i/>
        </w:rPr>
      </w:pPr>
      <w:r w:rsidRPr="00985D54">
        <w:rPr>
          <w:rFonts w:cs="Arial"/>
          <w:i/>
        </w:rPr>
        <w:t xml:space="preserve">Please see the </w:t>
      </w:r>
      <w:r w:rsidR="009A36F0" w:rsidRPr="00985D54">
        <w:rPr>
          <w:rFonts w:cs="Arial"/>
          <w:i/>
        </w:rPr>
        <w:t>Data Dictionary</w:t>
      </w:r>
      <w:r w:rsidRPr="00985D54">
        <w:rPr>
          <w:rFonts w:cs="Arial"/>
          <w:i/>
        </w:rPr>
        <w:t xml:space="preserve"> for definitions for each of the data elements included in this CRF Module.</w:t>
      </w:r>
    </w:p>
    <w:p w:rsidR="002D0EB6" w:rsidRPr="00985D54" w:rsidRDefault="0065444F" w:rsidP="00142A00">
      <w:pPr>
        <w:numPr>
          <w:ilvl w:val="0"/>
          <w:numId w:val="1"/>
        </w:numPr>
        <w:tabs>
          <w:tab w:val="left" w:pos="-3510"/>
          <w:tab w:val="left" w:pos="-3420"/>
        </w:tabs>
        <w:spacing w:after="120"/>
        <w:rPr>
          <w:rFonts w:cs="Arial"/>
        </w:rPr>
      </w:pPr>
      <w:r w:rsidRPr="00985D54">
        <w:rPr>
          <w:rFonts w:cs="Arial"/>
          <w:b/>
        </w:rPr>
        <w:t>Date Dispensed</w:t>
      </w:r>
      <w:r w:rsidRPr="00985D54">
        <w:rPr>
          <w:rFonts w:cs="Arial"/>
        </w:rPr>
        <w:t xml:space="preserve"> – </w:t>
      </w:r>
      <w:r w:rsidR="00714DE8" w:rsidRPr="00985D54">
        <w:rPr>
          <w:rFonts w:cs="Arial"/>
        </w:rPr>
        <w:t xml:space="preserve"> Record the date (and time) the study drug/biologic was dispensed to participant/subject. The date/time should be recorded to the level of granularity known (e.g., year, year and month, complete date plus hours and minutes, etc.) and in the format acceptable to the study database.</w:t>
      </w:r>
    </w:p>
    <w:p w:rsidR="002D0EB6" w:rsidRPr="00985D54" w:rsidRDefault="0065444F" w:rsidP="00142A00">
      <w:pPr>
        <w:numPr>
          <w:ilvl w:val="0"/>
          <w:numId w:val="1"/>
        </w:numPr>
        <w:tabs>
          <w:tab w:val="left" w:pos="-3510"/>
          <w:tab w:val="left" w:pos="-3420"/>
        </w:tabs>
        <w:spacing w:after="120"/>
        <w:rPr>
          <w:rFonts w:cs="Arial"/>
        </w:rPr>
      </w:pPr>
      <w:r w:rsidRPr="00985D54">
        <w:rPr>
          <w:rFonts w:cs="Arial"/>
          <w:b/>
        </w:rPr>
        <w:t xml:space="preserve">Amount </w:t>
      </w:r>
      <w:r w:rsidR="002D0EB6" w:rsidRPr="00985D54">
        <w:rPr>
          <w:rFonts w:cs="Arial"/>
          <w:b/>
        </w:rPr>
        <w:t>Dispensed</w:t>
      </w:r>
      <w:r w:rsidRPr="00985D54">
        <w:rPr>
          <w:rFonts w:cs="Arial"/>
          <w:b/>
        </w:rPr>
        <w:t xml:space="preserve"> </w:t>
      </w:r>
      <w:r w:rsidRPr="00985D54">
        <w:rPr>
          <w:rFonts w:cs="Arial"/>
        </w:rPr>
        <w:t xml:space="preserve">– </w:t>
      </w:r>
      <w:r w:rsidR="004204E7" w:rsidRPr="00985D54">
        <w:rPr>
          <w:rFonts w:cs="Arial"/>
        </w:rPr>
        <w:t>Record the a</w:t>
      </w:r>
      <w:r w:rsidR="002D0EB6" w:rsidRPr="00985D54">
        <w:rPr>
          <w:rFonts w:cs="Arial"/>
        </w:rPr>
        <w:t xml:space="preserve">mount of study </w:t>
      </w:r>
      <w:r w:rsidR="009A36F0" w:rsidRPr="00985D54">
        <w:rPr>
          <w:rFonts w:cs="Arial"/>
        </w:rPr>
        <w:t>drug/</w:t>
      </w:r>
      <w:r w:rsidR="005279C4" w:rsidRPr="00985D54">
        <w:rPr>
          <w:rFonts w:cs="Arial"/>
        </w:rPr>
        <w:t>biologic that</w:t>
      </w:r>
      <w:r w:rsidR="002D0EB6" w:rsidRPr="00985D54">
        <w:rPr>
          <w:rFonts w:cs="Arial"/>
        </w:rPr>
        <w:t xml:space="preserve"> was dispensed to </w:t>
      </w:r>
      <w:r w:rsidR="004204E7" w:rsidRPr="00985D54">
        <w:rPr>
          <w:rFonts w:cs="Arial"/>
        </w:rPr>
        <w:t>participant/subject</w:t>
      </w:r>
      <w:r w:rsidR="002D0EB6" w:rsidRPr="00985D54">
        <w:rPr>
          <w:rFonts w:cs="Arial"/>
        </w:rPr>
        <w:t>.</w:t>
      </w:r>
    </w:p>
    <w:p w:rsidR="0065444F" w:rsidRPr="00985D54" w:rsidRDefault="00B877EC" w:rsidP="00142A00">
      <w:pPr>
        <w:numPr>
          <w:ilvl w:val="0"/>
          <w:numId w:val="1"/>
        </w:numPr>
        <w:tabs>
          <w:tab w:val="left" w:pos="-3510"/>
          <w:tab w:val="left" w:pos="-3420"/>
        </w:tabs>
        <w:spacing w:after="120"/>
        <w:rPr>
          <w:rFonts w:cs="Arial"/>
        </w:rPr>
      </w:pPr>
      <w:r w:rsidRPr="00985D54">
        <w:rPr>
          <w:rFonts w:cs="Arial"/>
          <w:b/>
        </w:rPr>
        <w:t>Dose Form</w:t>
      </w:r>
      <w:r w:rsidR="0065444F" w:rsidRPr="00985D54">
        <w:rPr>
          <w:rFonts w:cs="Arial"/>
          <w:b/>
        </w:rPr>
        <w:t xml:space="preserve"> </w:t>
      </w:r>
      <w:r w:rsidR="0065444F" w:rsidRPr="00985D54">
        <w:rPr>
          <w:rFonts w:cs="Arial"/>
        </w:rPr>
        <w:t xml:space="preserve">– </w:t>
      </w:r>
      <w:r w:rsidR="00714DE8" w:rsidRPr="00985D54">
        <w:rPr>
          <w:rFonts w:cs="Arial"/>
        </w:rPr>
        <w:t>Record the dosage form for amount of study drug/biologic that was dispensed to participant/subject.</w:t>
      </w:r>
      <w:r w:rsidR="003B386D" w:rsidRPr="00985D54">
        <w:rPr>
          <w:rFonts w:cs="Arial"/>
        </w:rPr>
        <w:t>The bottom of the form template in</w:t>
      </w:r>
      <w:r w:rsidR="006146C7">
        <w:rPr>
          <w:rFonts w:cs="Arial"/>
        </w:rPr>
        <w:t xml:space="preserve">cludes examples of dose forms. </w:t>
      </w:r>
      <w:r w:rsidR="003B386D" w:rsidRPr="00985D54">
        <w:rPr>
          <w:rFonts w:cs="Arial"/>
        </w:rPr>
        <w:t>Please refer to the US FDA CDER standard of drug dosage forms for additional examples.</w:t>
      </w:r>
    </w:p>
    <w:p w:rsidR="0065444F" w:rsidRPr="00985D54" w:rsidRDefault="0065444F" w:rsidP="00142A00">
      <w:pPr>
        <w:numPr>
          <w:ilvl w:val="0"/>
          <w:numId w:val="1"/>
        </w:numPr>
        <w:tabs>
          <w:tab w:val="left" w:pos="-3510"/>
          <w:tab w:val="left" w:pos="-3420"/>
        </w:tabs>
        <w:spacing w:after="120"/>
        <w:rPr>
          <w:rFonts w:cs="Arial"/>
        </w:rPr>
      </w:pPr>
      <w:r w:rsidRPr="00985D54">
        <w:rPr>
          <w:rFonts w:cs="Arial"/>
          <w:b/>
        </w:rPr>
        <w:t>Date Returned</w:t>
      </w:r>
      <w:r w:rsidRPr="00985D54">
        <w:rPr>
          <w:rFonts w:cs="Arial"/>
        </w:rPr>
        <w:t xml:space="preserve"> –</w:t>
      </w:r>
      <w:r w:rsidR="004204E7" w:rsidRPr="00985D54">
        <w:rPr>
          <w:rFonts w:cs="Arial"/>
        </w:rPr>
        <w:t xml:space="preserve"> </w:t>
      </w:r>
      <w:r w:rsidR="00714DE8" w:rsidRPr="00985D54">
        <w:rPr>
          <w:rFonts w:cs="Arial"/>
        </w:rPr>
        <w:t>Record the date (and time) the participant/subject ret</w:t>
      </w:r>
      <w:r w:rsidR="006146C7">
        <w:rPr>
          <w:rFonts w:cs="Arial"/>
        </w:rPr>
        <w:t xml:space="preserve">urned the study drug/biologic. </w:t>
      </w:r>
      <w:r w:rsidR="00714DE8" w:rsidRPr="00985D54">
        <w:rPr>
          <w:rFonts w:cs="Arial"/>
        </w:rPr>
        <w:t>The date/time should be recorded to the level of granularity known (e.g., year, year and month, complete date plus hours and minutes, etc.) and in the format acceptable to the study database.</w:t>
      </w:r>
    </w:p>
    <w:p w:rsidR="00B877EC" w:rsidRPr="00985D54" w:rsidRDefault="00B877EC" w:rsidP="00142A00">
      <w:pPr>
        <w:numPr>
          <w:ilvl w:val="0"/>
          <w:numId w:val="1"/>
        </w:numPr>
        <w:tabs>
          <w:tab w:val="left" w:pos="-3510"/>
          <w:tab w:val="left" w:pos="-3420"/>
        </w:tabs>
        <w:spacing w:after="120"/>
        <w:rPr>
          <w:rFonts w:cs="Arial"/>
        </w:rPr>
      </w:pPr>
      <w:r w:rsidRPr="00985D54">
        <w:rPr>
          <w:rFonts w:cs="Arial"/>
          <w:b/>
        </w:rPr>
        <w:t xml:space="preserve">Expected Amount Taken </w:t>
      </w:r>
      <w:r w:rsidRPr="00985D54">
        <w:rPr>
          <w:rFonts w:cs="Arial"/>
        </w:rPr>
        <w:t xml:space="preserve">– Record the amount of study </w:t>
      </w:r>
      <w:r w:rsidR="005279C4" w:rsidRPr="00985D54">
        <w:rPr>
          <w:rFonts w:cs="Arial"/>
        </w:rPr>
        <w:t>drug/biolo</w:t>
      </w:r>
      <w:r w:rsidR="009A36F0" w:rsidRPr="00985D54">
        <w:rPr>
          <w:rFonts w:cs="Arial"/>
        </w:rPr>
        <w:t>gic</w:t>
      </w:r>
      <w:r w:rsidRPr="00985D54">
        <w:rPr>
          <w:rFonts w:cs="Arial"/>
        </w:rPr>
        <w:t xml:space="preserve"> the participant/subject was expected to take based on the prescribed dosing.</w:t>
      </w:r>
    </w:p>
    <w:p w:rsidR="0065444F" w:rsidRPr="00985D54" w:rsidRDefault="0065444F" w:rsidP="00142A00">
      <w:pPr>
        <w:numPr>
          <w:ilvl w:val="0"/>
          <w:numId w:val="1"/>
        </w:numPr>
        <w:tabs>
          <w:tab w:val="left" w:pos="-3510"/>
          <w:tab w:val="left" w:pos="-3420"/>
        </w:tabs>
        <w:spacing w:after="120"/>
        <w:rPr>
          <w:rFonts w:cs="Arial"/>
        </w:rPr>
      </w:pPr>
      <w:r w:rsidRPr="00985D54">
        <w:rPr>
          <w:rFonts w:cs="Arial"/>
          <w:b/>
        </w:rPr>
        <w:t xml:space="preserve">Actual Amount Returned </w:t>
      </w:r>
      <w:r w:rsidRPr="00985D54">
        <w:rPr>
          <w:rFonts w:cs="Arial"/>
        </w:rPr>
        <w:t>–</w:t>
      </w:r>
      <w:r w:rsidR="004204E7" w:rsidRPr="00985D54">
        <w:rPr>
          <w:rFonts w:cs="Arial"/>
        </w:rPr>
        <w:t xml:space="preserve"> Record the actual amount</w:t>
      </w:r>
      <w:r w:rsidR="009A36F0" w:rsidRPr="00985D54">
        <w:rPr>
          <w:rFonts w:cs="Arial"/>
        </w:rPr>
        <w:t xml:space="preserve"> (versus</w:t>
      </w:r>
      <w:r w:rsidR="004204E7" w:rsidRPr="00985D54">
        <w:rPr>
          <w:rFonts w:cs="Arial"/>
        </w:rPr>
        <w:t xml:space="preserve"> reported amount) of study </w:t>
      </w:r>
      <w:r w:rsidR="005279C4" w:rsidRPr="00985D54">
        <w:rPr>
          <w:rFonts w:cs="Arial"/>
        </w:rPr>
        <w:t>drug/biolo</w:t>
      </w:r>
      <w:r w:rsidR="009A36F0" w:rsidRPr="00985D54">
        <w:rPr>
          <w:rFonts w:cs="Arial"/>
        </w:rPr>
        <w:t>gic</w:t>
      </w:r>
      <w:r w:rsidR="004204E7" w:rsidRPr="00985D54">
        <w:rPr>
          <w:rFonts w:cs="Arial"/>
        </w:rPr>
        <w:t xml:space="preserve"> returned by the participant/subject.</w:t>
      </w:r>
    </w:p>
    <w:p w:rsidR="00A92B8D" w:rsidRPr="00985D54" w:rsidRDefault="0065444F" w:rsidP="00142A00">
      <w:pPr>
        <w:numPr>
          <w:ilvl w:val="0"/>
          <w:numId w:val="1"/>
        </w:numPr>
        <w:tabs>
          <w:tab w:val="left" w:pos="-3510"/>
          <w:tab w:val="left" w:pos="-3420"/>
        </w:tabs>
        <w:spacing w:after="120"/>
        <w:rPr>
          <w:rFonts w:cs="Arial"/>
        </w:rPr>
      </w:pPr>
      <w:r w:rsidRPr="00985D54">
        <w:rPr>
          <w:rFonts w:cs="Arial"/>
          <w:b/>
        </w:rPr>
        <w:t xml:space="preserve">Expected Amount Returned </w:t>
      </w:r>
      <w:r w:rsidRPr="00985D54">
        <w:rPr>
          <w:rFonts w:cs="Arial"/>
        </w:rPr>
        <w:t>–</w:t>
      </w:r>
      <w:r w:rsidR="004204E7" w:rsidRPr="00985D54">
        <w:rPr>
          <w:rFonts w:cs="Arial"/>
        </w:rPr>
        <w:t xml:space="preserve"> Record the amount of study </w:t>
      </w:r>
      <w:r w:rsidR="005279C4" w:rsidRPr="00985D54">
        <w:rPr>
          <w:rFonts w:cs="Arial"/>
        </w:rPr>
        <w:t>drug/biolo</w:t>
      </w:r>
      <w:r w:rsidR="009A36F0" w:rsidRPr="00985D54">
        <w:rPr>
          <w:rFonts w:cs="Arial"/>
        </w:rPr>
        <w:t>gic</w:t>
      </w:r>
      <w:r w:rsidR="004204E7" w:rsidRPr="00985D54">
        <w:rPr>
          <w:rFonts w:cs="Arial"/>
        </w:rPr>
        <w:t xml:space="preserve"> the participant/subject was expected to return based on the prescribed dosing.</w:t>
      </w:r>
    </w:p>
    <w:sectPr w:rsidR="00A92B8D" w:rsidRPr="00985D54" w:rsidSect="007F3311">
      <w:headerReference w:type="default" r:id="rId10"/>
      <w:pgSz w:w="12240" w:h="15840" w:code="1"/>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E8F" w:rsidRDefault="00561E8F">
      <w:r>
        <w:separator/>
      </w:r>
    </w:p>
  </w:endnote>
  <w:endnote w:type="continuationSeparator" w:id="0">
    <w:p w:rsidR="00561E8F" w:rsidRDefault="0056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E8F" w:rsidRPr="009D2BD0" w:rsidRDefault="00561E8F" w:rsidP="00985D54">
    <w:pPr>
      <w:pStyle w:val="CDEFooter"/>
      <w:rPr>
        <w:rFonts w:ascii="Arial" w:hAnsi="Arial" w:cs="Arial"/>
      </w:rPr>
    </w:pPr>
    <w:r w:rsidRPr="009D2BD0">
      <w:t>General CDE Version 5.0</w:t>
    </w:r>
    <w:r w:rsidRPr="00324684">
      <w:t xml:space="preserve"> </w:t>
    </w:r>
    <w:r w:rsidRPr="009D2BD0">
      <w:rPr>
        <w:rFonts w:ascii="Arial" w:hAnsi="Arial" w:cs="Arial"/>
      </w:rPr>
      <w:ptab w:relativeTo="margin" w:alignment="right" w:leader="none"/>
    </w:r>
    <w:r w:rsidR="009D2BD0" w:rsidRPr="009D2BD0">
      <w:rPr>
        <w:rFonts w:ascii="Arial" w:hAnsi="Arial" w:cs="Arial"/>
      </w:rPr>
      <w:t xml:space="preserve">Page </w:t>
    </w:r>
    <w:r w:rsidR="009D2BD0" w:rsidRPr="009D2BD0">
      <w:rPr>
        <w:rFonts w:ascii="Arial" w:hAnsi="Arial" w:cs="Arial"/>
        <w:bCs/>
      </w:rPr>
      <w:fldChar w:fldCharType="begin"/>
    </w:r>
    <w:r w:rsidR="009D2BD0" w:rsidRPr="009D2BD0">
      <w:rPr>
        <w:rFonts w:ascii="Arial" w:hAnsi="Arial" w:cs="Arial"/>
        <w:bCs/>
      </w:rPr>
      <w:instrText xml:space="preserve"> PAGE  \* Arabic  \* MERGEFORMAT </w:instrText>
    </w:r>
    <w:r w:rsidR="009D2BD0" w:rsidRPr="009D2BD0">
      <w:rPr>
        <w:rFonts w:ascii="Arial" w:hAnsi="Arial" w:cs="Arial"/>
        <w:bCs/>
      </w:rPr>
      <w:fldChar w:fldCharType="separate"/>
    </w:r>
    <w:r w:rsidR="009D2BD0">
      <w:rPr>
        <w:rFonts w:ascii="Arial" w:hAnsi="Arial" w:cs="Arial"/>
        <w:bCs/>
        <w:noProof/>
      </w:rPr>
      <w:t>1</w:t>
    </w:r>
    <w:r w:rsidR="009D2BD0" w:rsidRPr="009D2BD0">
      <w:rPr>
        <w:rFonts w:ascii="Arial" w:hAnsi="Arial" w:cs="Arial"/>
        <w:bCs/>
      </w:rPr>
      <w:fldChar w:fldCharType="end"/>
    </w:r>
    <w:r w:rsidR="009D2BD0" w:rsidRPr="009D2BD0">
      <w:rPr>
        <w:rFonts w:ascii="Arial" w:hAnsi="Arial" w:cs="Arial"/>
      </w:rPr>
      <w:t xml:space="preserve"> of </w:t>
    </w:r>
    <w:r w:rsidR="009D2BD0" w:rsidRPr="009D2BD0">
      <w:rPr>
        <w:rFonts w:ascii="Arial" w:hAnsi="Arial" w:cs="Arial"/>
        <w:bCs/>
      </w:rPr>
      <w:fldChar w:fldCharType="begin"/>
    </w:r>
    <w:r w:rsidR="009D2BD0" w:rsidRPr="009D2BD0">
      <w:rPr>
        <w:rFonts w:ascii="Arial" w:hAnsi="Arial" w:cs="Arial"/>
        <w:bCs/>
      </w:rPr>
      <w:instrText xml:space="preserve"> NUMPAGES  \* Arabic  \* MERGEFORMAT </w:instrText>
    </w:r>
    <w:r w:rsidR="009D2BD0" w:rsidRPr="009D2BD0">
      <w:rPr>
        <w:rFonts w:ascii="Arial" w:hAnsi="Arial" w:cs="Arial"/>
        <w:bCs/>
      </w:rPr>
      <w:fldChar w:fldCharType="separate"/>
    </w:r>
    <w:r w:rsidR="009D2BD0">
      <w:rPr>
        <w:rFonts w:ascii="Arial" w:hAnsi="Arial" w:cs="Arial"/>
        <w:bCs/>
        <w:noProof/>
      </w:rPr>
      <w:t>2</w:t>
    </w:r>
    <w:r w:rsidR="009D2BD0" w:rsidRPr="009D2BD0">
      <w:rPr>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E8F" w:rsidRDefault="00561E8F">
      <w:r>
        <w:separator/>
      </w:r>
    </w:p>
  </w:footnote>
  <w:footnote w:type="continuationSeparator" w:id="0">
    <w:p w:rsidR="00561E8F" w:rsidRDefault="00561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E8F" w:rsidRPr="00985D54" w:rsidRDefault="00561E8F" w:rsidP="00985D54">
    <w:pPr>
      <w:pStyle w:val="Heading1"/>
    </w:pPr>
    <w:r w:rsidRPr="00985D54">
      <w:t>Study Drug Compliance</w:t>
    </w:r>
  </w:p>
  <w:p w:rsidR="00561E8F" w:rsidRPr="00985D54" w:rsidRDefault="00561E8F" w:rsidP="006146C7">
    <w:pPr>
      <w:pStyle w:val="Header"/>
      <w:tabs>
        <w:tab w:val="clear" w:pos="4320"/>
        <w:tab w:val="clear" w:pos="8640"/>
        <w:tab w:val="left" w:pos="9630"/>
      </w:tabs>
      <w:spacing w:before="120" w:after="120"/>
      <w:ind w:right="-907"/>
      <w:rPr>
        <w:rFonts w:cs="Arial"/>
        <w:b/>
      </w:rPr>
    </w:pPr>
    <w:bookmarkStart w:id="1" w:name="OLE_LINK2"/>
    <w:r w:rsidRPr="00985D54">
      <w:rPr>
        <w:rFonts w:cs="Arial"/>
      </w:rPr>
      <w:t>[</w:t>
    </w:r>
    <w:r w:rsidRPr="00985D54">
      <w:rPr>
        <w:rFonts w:cs="Arial"/>
        <w:i/>
      </w:rPr>
      <w:t>Study Name/ID pre-filled</w:t>
    </w:r>
    <w:r w:rsidRPr="00985D54">
      <w:rPr>
        <w:rFonts w:cs="Arial"/>
      </w:rPr>
      <w:t>]</w:t>
    </w:r>
    <w:r w:rsidRPr="00985D54">
      <w:rPr>
        <w:rFonts w:cs="Arial"/>
      </w:rPr>
      <w:tab/>
      <w:t xml:space="preserve">Site Name: </w:t>
    </w:r>
  </w:p>
  <w:bookmarkEnd w:id="1"/>
  <w:p w:rsidR="00561E8F" w:rsidRPr="00985D54" w:rsidRDefault="00561E8F" w:rsidP="006146C7">
    <w:pPr>
      <w:pStyle w:val="Header"/>
      <w:tabs>
        <w:tab w:val="clear" w:pos="4320"/>
        <w:tab w:val="clear" w:pos="8640"/>
        <w:tab w:val="left" w:pos="9630"/>
        <w:tab w:val="right" w:pos="10440"/>
      </w:tabs>
      <w:spacing w:before="120" w:after="120"/>
      <w:ind w:right="-907"/>
      <w:rPr>
        <w:rFonts w:cs="Arial"/>
      </w:rPr>
    </w:pPr>
    <w:r w:rsidRPr="00985D54">
      <w:rPr>
        <w:rFonts w:cs="Arial"/>
      </w:rPr>
      <w:tab/>
      <w:t xml:space="preserve">Subject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E8F" w:rsidRPr="003B386D" w:rsidRDefault="00561E8F" w:rsidP="00985D54">
    <w:pPr>
      <w:pStyle w:val="Heading1"/>
      <w:rPr>
        <w:sz w:val="22"/>
        <w:szCs w:val="22"/>
      </w:rPr>
    </w:pPr>
    <w:r w:rsidRPr="009A36F0">
      <w:t xml:space="preserve">Study </w:t>
    </w:r>
    <w:r>
      <w:t>Drug</w:t>
    </w:r>
    <w:r w:rsidRPr="009A36F0">
      <w:t xml:space="preserve"> Compliance 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A035EB"/>
    <w:rsid w:val="00007E9F"/>
    <w:rsid w:val="00014918"/>
    <w:rsid w:val="00046EE3"/>
    <w:rsid w:val="000B6D6E"/>
    <w:rsid w:val="000D4B8F"/>
    <w:rsid w:val="000E08BB"/>
    <w:rsid w:val="000E0F19"/>
    <w:rsid w:val="00114C08"/>
    <w:rsid w:val="00142A00"/>
    <w:rsid w:val="00157036"/>
    <w:rsid w:val="00191B3D"/>
    <w:rsid w:val="001C5D75"/>
    <w:rsid w:val="001D660B"/>
    <w:rsid w:val="001E6F1D"/>
    <w:rsid w:val="00213FC3"/>
    <w:rsid w:val="00254D01"/>
    <w:rsid w:val="00297973"/>
    <w:rsid w:val="002D0EB6"/>
    <w:rsid w:val="002D6247"/>
    <w:rsid w:val="002F316E"/>
    <w:rsid w:val="0030396B"/>
    <w:rsid w:val="00345530"/>
    <w:rsid w:val="003B386D"/>
    <w:rsid w:val="003C55BE"/>
    <w:rsid w:val="003E6738"/>
    <w:rsid w:val="003F6F6A"/>
    <w:rsid w:val="00415EDD"/>
    <w:rsid w:val="004204E7"/>
    <w:rsid w:val="004307FC"/>
    <w:rsid w:val="00434AB3"/>
    <w:rsid w:val="004351E0"/>
    <w:rsid w:val="0049366E"/>
    <w:rsid w:val="004B387F"/>
    <w:rsid w:val="004C29DC"/>
    <w:rsid w:val="004C49EF"/>
    <w:rsid w:val="004D6A92"/>
    <w:rsid w:val="005279C4"/>
    <w:rsid w:val="0054167B"/>
    <w:rsid w:val="00556602"/>
    <w:rsid w:val="00557820"/>
    <w:rsid w:val="00561E8F"/>
    <w:rsid w:val="00586C64"/>
    <w:rsid w:val="005936E6"/>
    <w:rsid w:val="005A1A51"/>
    <w:rsid w:val="005E13C9"/>
    <w:rsid w:val="00613460"/>
    <w:rsid w:val="006146C7"/>
    <w:rsid w:val="00615B51"/>
    <w:rsid w:val="00627ACB"/>
    <w:rsid w:val="0065444F"/>
    <w:rsid w:val="00666FD9"/>
    <w:rsid w:val="00670105"/>
    <w:rsid w:val="00696431"/>
    <w:rsid w:val="006A39A9"/>
    <w:rsid w:val="006B0EE3"/>
    <w:rsid w:val="006D68B1"/>
    <w:rsid w:val="006E7878"/>
    <w:rsid w:val="006F4DF5"/>
    <w:rsid w:val="00714DE8"/>
    <w:rsid w:val="00751161"/>
    <w:rsid w:val="00752EA4"/>
    <w:rsid w:val="007614FA"/>
    <w:rsid w:val="0077159D"/>
    <w:rsid w:val="007A1DF5"/>
    <w:rsid w:val="007B3829"/>
    <w:rsid w:val="007C6E24"/>
    <w:rsid w:val="007F3311"/>
    <w:rsid w:val="007F497E"/>
    <w:rsid w:val="00806020"/>
    <w:rsid w:val="00816F1A"/>
    <w:rsid w:val="00860F55"/>
    <w:rsid w:val="00872B99"/>
    <w:rsid w:val="00893527"/>
    <w:rsid w:val="0089480D"/>
    <w:rsid w:val="00906983"/>
    <w:rsid w:val="00910F44"/>
    <w:rsid w:val="00915C59"/>
    <w:rsid w:val="0093268C"/>
    <w:rsid w:val="009508BA"/>
    <w:rsid w:val="00985D54"/>
    <w:rsid w:val="009A2B7A"/>
    <w:rsid w:val="009A36F0"/>
    <w:rsid w:val="009C577D"/>
    <w:rsid w:val="009D0A8F"/>
    <w:rsid w:val="009D2BD0"/>
    <w:rsid w:val="009D755F"/>
    <w:rsid w:val="009F3F5E"/>
    <w:rsid w:val="00A035EB"/>
    <w:rsid w:val="00A35A1A"/>
    <w:rsid w:val="00A56018"/>
    <w:rsid w:val="00A7451D"/>
    <w:rsid w:val="00A90CEA"/>
    <w:rsid w:val="00A90F5A"/>
    <w:rsid w:val="00A92B8D"/>
    <w:rsid w:val="00AB0072"/>
    <w:rsid w:val="00AB7620"/>
    <w:rsid w:val="00AD7F46"/>
    <w:rsid w:val="00B34559"/>
    <w:rsid w:val="00B52D38"/>
    <w:rsid w:val="00B877EC"/>
    <w:rsid w:val="00B906A3"/>
    <w:rsid w:val="00B94902"/>
    <w:rsid w:val="00BA0654"/>
    <w:rsid w:val="00BB1DE0"/>
    <w:rsid w:val="00BB7C0B"/>
    <w:rsid w:val="00BC769A"/>
    <w:rsid w:val="00BD21BE"/>
    <w:rsid w:val="00C45802"/>
    <w:rsid w:val="00C5657D"/>
    <w:rsid w:val="00CB3DE6"/>
    <w:rsid w:val="00CB60FF"/>
    <w:rsid w:val="00CF1109"/>
    <w:rsid w:val="00D1221B"/>
    <w:rsid w:val="00D9329B"/>
    <w:rsid w:val="00DA7BCA"/>
    <w:rsid w:val="00DB1F24"/>
    <w:rsid w:val="00DE4A38"/>
    <w:rsid w:val="00DF6BC8"/>
    <w:rsid w:val="00E12988"/>
    <w:rsid w:val="00E15CCF"/>
    <w:rsid w:val="00E27961"/>
    <w:rsid w:val="00E3014E"/>
    <w:rsid w:val="00E675A6"/>
    <w:rsid w:val="00EA7DB0"/>
    <w:rsid w:val="00ED7D65"/>
    <w:rsid w:val="00F03777"/>
    <w:rsid w:val="00F43FB1"/>
    <w:rsid w:val="00F61219"/>
    <w:rsid w:val="00F84DB0"/>
    <w:rsid w:val="00F86FE9"/>
    <w:rsid w:val="00FA2425"/>
    <w:rsid w:val="00FC03F2"/>
    <w:rsid w:val="00FF1A76"/>
    <w:rsid w:val="00FF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enu v:ext="edit" fillcolor="none"/>
    </o:shapedefaults>
    <o:shapelayout v:ext="edit">
      <o:idmap v:ext="edit" data="1"/>
    </o:shapelayout>
  </w:shapeDefaults>
  <w:decimalSymbol w:val="."/>
  <w:listSeparator w:val=","/>
  <w15:docId w15:val="{2C23AB7D-1DCE-482F-BECB-EBA68219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6C7"/>
    <w:rPr>
      <w:rFonts w:ascii="Arial" w:hAnsi="Arial"/>
      <w:szCs w:val="24"/>
    </w:rPr>
  </w:style>
  <w:style w:type="paragraph" w:styleId="Heading1">
    <w:name w:val="heading 1"/>
    <w:basedOn w:val="Normal"/>
    <w:next w:val="Normal"/>
    <w:link w:val="Heading1Char"/>
    <w:uiPriority w:val="9"/>
    <w:qFormat/>
    <w:rsid w:val="00985D54"/>
    <w:pPr>
      <w:keepNext/>
      <w:spacing w:before="240" w:after="60"/>
      <w:jc w:val="center"/>
      <w:outlineLvl w:val="0"/>
    </w:pPr>
    <w:rPr>
      <w:rFonts w:cs="Arial"/>
      <w:b/>
      <w:bCs/>
      <w:kern w:val="32"/>
      <w:sz w:val="28"/>
      <w:szCs w:val="28"/>
    </w:rPr>
  </w:style>
  <w:style w:type="paragraph" w:styleId="Heading2">
    <w:name w:val="heading 2"/>
    <w:basedOn w:val="Heading3"/>
    <w:next w:val="Normal"/>
    <w:link w:val="Heading2Char"/>
    <w:uiPriority w:val="9"/>
    <w:unhideWhenUsed/>
    <w:qFormat/>
    <w:rsid w:val="006146C7"/>
    <w:pPr>
      <w:outlineLvl w:val="1"/>
    </w:pPr>
    <w:rPr>
      <w:sz w:val="24"/>
    </w:rPr>
  </w:style>
  <w:style w:type="paragraph" w:styleId="Heading3">
    <w:name w:val="heading 3"/>
    <w:basedOn w:val="Normal"/>
    <w:next w:val="Normal"/>
    <w:link w:val="Heading3Char"/>
    <w:uiPriority w:val="9"/>
    <w:unhideWhenUsed/>
    <w:qFormat/>
    <w:rsid w:val="00985D54"/>
    <w:pPr>
      <w:keepNext/>
      <w:spacing w:before="120" w:after="60"/>
      <w:outlineLvl w:val="2"/>
    </w:pPr>
    <w:rPr>
      <w:rFonts w:cs="Arial"/>
      <w:bCs/>
      <w:u w:val="single"/>
    </w:rPr>
  </w:style>
  <w:style w:type="paragraph" w:styleId="Heading4">
    <w:name w:val="heading 4"/>
    <w:basedOn w:val="Normal"/>
    <w:next w:val="Normal"/>
    <w:link w:val="Heading4Char"/>
    <w:uiPriority w:val="9"/>
    <w:unhideWhenUsed/>
    <w:qFormat/>
    <w:rsid w:val="006E7878"/>
    <w:pPr>
      <w:keepNext/>
      <w:spacing w:before="240" w:after="60"/>
      <w:outlineLvl w:val="3"/>
    </w:pPr>
    <w:rPr>
      <w:bCs/>
      <w:szCs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03F2"/>
    <w:pPr>
      <w:tabs>
        <w:tab w:val="center" w:pos="4320"/>
        <w:tab w:val="right" w:pos="8640"/>
      </w:tabs>
    </w:pPr>
  </w:style>
  <w:style w:type="paragraph" w:styleId="Footer">
    <w:name w:val="footer"/>
    <w:basedOn w:val="Normal"/>
    <w:link w:val="FooterChar"/>
    <w:uiPriority w:val="99"/>
    <w:rsid w:val="00FC03F2"/>
    <w:pPr>
      <w:tabs>
        <w:tab w:val="center" w:pos="4320"/>
        <w:tab w:val="right" w:pos="8640"/>
      </w:tabs>
    </w:pPr>
  </w:style>
  <w:style w:type="table" w:styleId="TableGrid">
    <w:name w:val="Table Grid"/>
    <w:basedOn w:val="TableNormal"/>
    <w:rsid w:val="00627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C03F2"/>
    <w:rPr>
      <w:rFonts w:ascii="Tahoma" w:hAnsi="Tahoma" w:cs="Tahoma"/>
      <w:sz w:val="16"/>
      <w:szCs w:val="16"/>
    </w:rPr>
  </w:style>
  <w:style w:type="character" w:styleId="PageNumber">
    <w:name w:val="page number"/>
    <w:basedOn w:val="DefaultParagraphFont"/>
    <w:rsid w:val="00FC03F2"/>
  </w:style>
  <w:style w:type="character" w:customStyle="1" w:styleId="HeaderChar">
    <w:name w:val="Header Char"/>
    <w:basedOn w:val="DefaultParagraphFont"/>
    <w:link w:val="Header"/>
    <w:uiPriority w:val="99"/>
    <w:rsid w:val="0054167B"/>
    <w:rPr>
      <w:sz w:val="24"/>
      <w:szCs w:val="24"/>
    </w:rPr>
  </w:style>
  <w:style w:type="character" w:styleId="CommentReference">
    <w:name w:val="annotation reference"/>
    <w:basedOn w:val="DefaultParagraphFont"/>
    <w:uiPriority w:val="99"/>
    <w:semiHidden/>
    <w:unhideWhenUsed/>
    <w:rsid w:val="009C577D"/>
    <w:rPr>
      <w:sz w:val="16"/>
      <w:szCs w:val="16"/>
    </w:rPr>
  </w:style>
  <w:style w:type="paragraph" w:styleId="CommentText">
    <w:name w:val="annotation text"/>
    <w:basedOn w:val="Normal"/>
    <w:link w:val="CommentTextChar"/>
    <w:uiPriority w:val="99"/>
    <w:semiHidden/>
    <w:unhideWhenUsed/>
    <w:rsid w:val="009C577D"/>
    <w:rPr>
      <w:szCs w:val="20"/>
    </w:rPr>
  </w:style>
  <w:style w:type="character" w:customStyle="1" w:styleId="CommentTextChar">
    <w:name w:val="Comment Text Char"/>
    <w:basedOn w:val="DefaultParagraphFont"/>
    <w:link w:val="CommentText"/>
    <w:uiPriority w:val="99"/>
    <w:semiHidden/>
    <w:rsid w:val="009C577D"/>
  </w:style>
  <w:style w:type="paragraph" w:styleId="CommentSubject">
    <w:name w:val="annotation subject"/>
    <w:basedOn w:val="CommentText"/>
    <w:next w:val="CommentText"/>
    <w:link w:val="CommentSubjectChar"/>
    <w:uiPriority w:val="99"/>
    <w:semiHidden/>
    <w:unhideWhenUsed/>
    <w:rsid w:val="009C577D"/>
    <w:rPr>
      <w:b/>
      <w:bCs/>
    </w:rPr>
  </w:style>
  <w:style w:type="character" w:customStyle="1" w:styleId="CommentSubjectChar">
    <w:name w:val="Comment Subject Char"/>
    <w:basedOn w:val="CommentTextChar"/>
    <w:link w:val="CommentSubject"/>
    <w:uiPriority w:val="99"/>
    <w:semiHidden/>
    <w:rsid w:val="009C577D"/>
    <w:rPr>
      <w:b/>
      <w:bCs/>
    </w:rPr>
  </w:style>
  <w:style w:type="character" w:customStyle="1" w:styleId="Heading1Char">
    <w:name w:val="Heading 1 Char"/>
    <w:basedOn w:val="DefaultParagraphFont"/>
    <w:link w:val="Heading1"/>
    <w:uiPriority w:val="9"/>
    <w:rsid w:val="00985D54"/>
    <w:rPr>
      <w:rFonts w:ascii="Arial" w:hAnsi="Arial" w:cs="Arial"/>
      <w:b/>
      <w:bCs/>
      <w:kern w:val="32"/>
      <w:sz w:val="28"/>
      <w:szCs w:val="28"/>
    </w:rPr>
  </w:style>
  <w:style w:type="character" w:customStyle="1" w:styleId="FooterChar">
    <w:name w:val="Footer Char"/>
    <w:basedOn w:val="DefaultParagraphFont"/>
    <w:link w:val="Footer"/>
    <w:uiPriority w:val="99"/>
    <w:rsid w:val="00DF6BC8"/>
    <w:rPr>
      <w:sz w:val="24"/>
      <w:szCs w:val="24"/>
    </w:rPr>
  </w:style>
  <w:style w:type="character" w:customStyle="1" w:styleId="Heading2Char">
    <w:name w:val="Heading 2 Char"/>
    <w:basedOn w:val="DefaultParagraphFont"/>
    <w:link w:val="Heading2"/>
    <w:uiPriority w:val="9"/>
    <w:rsid w:val="006146C7"/>
    <w:rPr>
      <w:rFonts w:ascii="Arial" w:hAnsi="Arial" w:cs="Arial"/>
      <w:bCs/>
      <w:sz w:val="24"/>
      <w:szCs w:val="24"/>
      <w:u w:val="single"/>
    </w:rPr>
  </w:style>
  <w:style w:type="character" w:customStyle="1" w:styleId="Heading3Char">
    <w:name w:val="Heading 3 Char"/>
    <w:basedOn w:val="DefaultParagraphFont"/>
    <w:link w:val="Heading3"/>
    <w:uiPriority w:val="9"/>
    <w:rsid w:val="00985D54"/>
    <w:rPr>
      <w:rFonts w:ascii="Arial" w:hAnsi="Arial" w:cs="Arial"/>
      <w:bCs/>
      <w:sz w:val="24"/>
      <w:szCs w:val="24"/>
      <w:u w:val="single"/>
    </w:rPr>
  </w:style>
  <w:style w:type="character" w:customStyle="1" w:styleId="Heading4Char">
    <w:name w:val="Heading 4 Char"/>
    <w:basedOn w:val="DefaultParagraphFont"/>
    <w:link w:val="Heading4"/>
    <w:uiPriority w:val="9"/>
    <w:rsid w:val="006E7878"/>
    <w:rPr>
      <w:rFonts w:ascii="Arial" w:eastAsia="Times New Roman" w:hAnsi="Arial" w:cs="Times New Roman"/>
      <w:bCs/>
      <w:sz w:val="24"/>
      <w:szCs w:val="28"/>
      <w:u w:val="single"/>
    </w:rPr>
  </w:style>
  <w:style w:type="paragraph" w:customStyle="1" w:styleId="CDEFooter">
    <w:name w:val="CDE Footer"/>
    <w:basedOn w:val="Normal"/>
    <w:link w:val="CDEFooterChar"/>
    <w:rsid w:val="00985D54"/>
    <w:rPr>
      <w:rFonts w:ascii="Arial Narrow" w:hAnsi="Arial Narrow"/>
    </w:rPr>
  </w:style>
  <w:style w:type="character" w:customStyle="1" w:styleId="CDEFooterChar">
    <w:name w:val="CDE Footer Char"/>
    <w:basedOn w:val="DefaultParagraphFont"/>
    <w:link w:val="CDEFooter"/>
    <w:rsid w:val="00985D54"/>
    <w:rPr>
      <w:rFonts w:ascii="Arial Narrow" w:hAnsi="Arial Narrow"/>
      <w:sz w:val="24"/>
      <w:szCs w:val="24"/>
    </w:rPr>
  </w:style>
  <w:style w:type="paragraph" w:styleId="Caption">
    <w:name w:val="caption"/>
    <w:basedOn w:val="Normal"/>
    <w:next w:val="Normal"/>
    <w:uiPriority w:val="35"/>
    <w:unhideWhenUsed/>
    <w:qFormat/>
    <w:rsid w:val="00142A00"/>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408491">
      <w:bodyDiv w:val="1"/>
      <w:marLeft w:val="0"/>
      <w:marRight w:val="0"/>
      <w:marTop w:val="0"/>
      <w:marBottom w:val="0"/>
      <w:divBdr>
        <w:top w:val="none" w:sz="0" w:space="0" w:color="auto"/>
        <w:left w:val="none" w:sz="0" w:space="0" w:color="auto"/>
        <w:bottom w:val="none" w:sz="0" w:space="0" w:color="auto"/>
        <w:right w:val="none" w:sz="0" w:space="0" w:color="auto"/>
      </w:divBdr>
    </w:div>
    <w:div w:id="203738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0F3FE-8878-4999-AF68-DCB454547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Study Drug Compliance</vt:lpstr>
    </vt:vector>
  </TitlesOfParts>
  <Company>The EMMES Corporation</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Drug Compliance</dc:title>
  <dc:subject>CRF</dc:subject>
  <dc:creator>NINDS</dc:creator>
  <cp:keywords>NINDS, CRF, Study Drug Compliance</cp:keywords>
  <dc:description/>
  <cp:lastModifiedBy>Andy Franklin</cp:lastModifiedBy>
  <cp:revision>7</cp:revision>
  <cp:lastPrinted>2010-06-01T15:43:00Z</cp:lastPrinted>
  <dcterms:created xsi:type="dcterms:W3CDTF">2014-02-06T19:36:00Z</dcterms:created>
  <dcterms:modified xsi:type="dcterms:W3CDTF">2014-02-10T19:16:00Z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-873848698</vt:i4>
  </property>
  <property fmtid="{D5CDD505-2E9C-101B-9397-08002B2CF9AE}" pid="3" name="_EmailSubject">
    <vt:lpwstr>Common Forms</vt:lpwstr>
  </property>
  <property fmtid="{D5CDD505-2E9C-101B-9397-08002B2CF9AE}" pid="4" name="_AuthorEmail">
    <vt:lpwstr>KWoolbert@kai-research.com</vt:lpwstr>
  </property>
  <property fmtid="{D5CDD505-2E9C-101B-9397-08002B2CF9AE}" pid="5" name="_AuthorEmailDisplayName">
    <vt:lpwstr>Kristy Woolbert</vt:lpwstr>
  </property>
  <property fmtid="{D5CDD505-2E9C-101B-9397-08002B2CF9AE}" pid="6" name="_PreviousAdHocReviewCycleID">
    <vt:i4>-819073008</vt:i4>
  </property>
  <property fmtid="{D5CDD505-2E9C-101B-9397-08002B2CF9AE}" pid="7" name="_ReviewingToolsShownOnce">
    <vt:lpwstr/>
  </property>
  <property fmtid="{D5CDD505-2E9C-101B-9397-08002B2CF9AE}" pid="8" name="Document Status">
    <vt:lpwstr>Initial Draft</vt:lpwstr>
  </property>
  <property fmtid="{D5CDD505-2E9C-101B-9397-08002B2CF9AE}" pid="9" name="ContentType">
    <vt:lpwstr>Document</vt:lpwstr>
  </property>
</Properties>
</file>