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0A" w:rsidRPr="00B06921" w:rsidRDefault="006543FB" w:rsidP="00C64885">
      <w:pPr>
        <w:rPr>
          <w:rFonts w:cs="Arial"/>
        </w:rPr>
      </w:pPr>
      <w:r w:rsidRPr="00B06921">
        <w:rPr>
          <w:rFonts w:cs="Arial"/>
        </w:rPr>
        <w:t xml:space="preserve">In the Screening Log table below please indicate the Screening ID, Date of Birth, </w:t>
      </w:r>
      <w:proofErr w:type="gramStart"/>
      <w:r w:rsidRPr="00B06921">
        <w:rPr>
          <w:rFonts w:cs="Arial"/>
        </w:rPr>
        <w:t>Sex</w:t>
      </w:r>
      <w:proofErr w:type="gramEnd"/>
      <w:r w:rsidRPr="00B06921">
        <w:rPr>
          <w:rFonts w:cs="Arial"/>
        </w:rPr>
        <w:t xml:space="preserve"> of the subject and </w:t>
      </w:r>
      <w:r w:rsidR="00E37CFA" w:rsidRPr="00B06921">
        <w:rPr>
          <w:rFonts w:cs="Arial"/>
        </w:rPr>
        <w:t xml:space="preserve">the </w:t>
      </w:r>
      <w:r w:rsidRPr="00B06921">
        <w:rPr>
          <w:rFonts w:cs="Arial"/>
        </w:rPr>
        <w:t>date</w:t>
      </w:r>
      <w:r w:rsidR="00E37CFA" w:rsidRPr="00B06921">
        <w:rPr>
          <w:rFonts w:cs="Arial"/>
        </w:rPr>
        <w:t xml:space="preserve"> of screening</w:t>
      </w:r>
      <w:r w:rsidRPr="00B06921">
        <w:rPr>
          <w:rFonts w:cs="Arial"/>
        </w:rPr>
        <w:t>. Please also record the eligibility status</w:t>
      </w:r>
      <w:r w:rsidR="00E37CFA" w:rsidRPr="00B06921">
        <w:rPr>
          <w:rFonts w:cs="Arial"/>
        </w:rPr>
        <w:t xml:space="preserve"> of the subject</w:t>
      </w:r>
      <w:r w:rsidRPr="00B06921">
        <w:rPr>
          <w:rFonts w:cs="Arial"/>
        </w:rPr>
        <w:t xml:space="preserve"> and if consent was obtained. Finally, please indicate if the subject was enrolled and</w:t>
      </w:r>
      <w:r w:rsidR="008E0460" w:rsidRPr="00B06921">
        <w:rPr>
          <w:rFonts w:cs="Arial"/>
        </w:rPr>
        <w:t xml:space="preserve"> the </w:t>
      </w:r>
      <w:r w:rsidRPr="00B06921">
        <w:rPr>
          <w:rFonts w:cs="Arial"/>
        </w:rPr>
        <w:t>dat</w:t>
      </w:r>
      <w:r w:rsidR="00E37CFA" w:rsidRPr="00B06921">
        <w:rPr>
          <w:rFonts w:cs="Arial"/>
        </w:rPr>
        <w:t>e of enrollment.</w:t>
      </w:r>
    </w:p>
    <w:p w:rsidR="00577E4F" w:rsidRPr="00B06921" w:rsidRDefault="00577E4F" w:rsidP="00577E4F">
      <w:pPr>
        <w:pStyle w:val="Caption"/>
        <w:keepNext/>
        <w:jc w:val="center"/>
        <w:rPr>
          <w:rFonts w:cs="Arial"/>
          <w:b w:val="0"/>
        </w:rPr>
      </w:pPr>
      <w:r w:rsidRPr="00B06921">
        <w:rPr>
          <w:rFonts w:cs="Arial"/>
          <w:b w:val="0"/>
        </w:rPr>
        <w:t>Screening Log Table</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800"/>
        <w:gridCol w:w="1350"/>
        <w:gridCol w:w="1440"/>
        <w:gridCol w:w="1800"/>
        <w:gridCol w:w="1350"/>
        <w:gridCol w:w="1320"/>
        <w:gridCol w:w="1740"/>
        <w:gridCol w:w="1620"/>
      </w:tblGrid>
      <w:tr w:rsidR="00670284" w:rsidRPr="00B06921" w:rsidTr="005C2370">
        <w:trPr>
          <w:cantSplit/>
          <w:trHeight w:val="861"/>
          <w:tblHeader/>
        </w:trPr>
        <w:tc>
          <w:tcPr>
            <w:tcW w:w="1440" w:type="dxa"/>
            <w:shd w:val="clear" w:color="auto" w:fill="auto"/>
            <w:noWrap/>
            <w:vAlign w:val="center"/>
          </w:tcPr>
          <w:p w:rsidR="00670284" w:rsidRPr="006E4720" w:rsidRDefault="00670284" w:rsidP="006E4720">
            <w:r w:rsidRPr="006E4720">
              <w:t>Screening ID</w:t>
            </w:r>
          </w:p>
        </w:tc>
        <w:tc>
          <w:tcPr>
            <w:tcW w:w="1260" w:type="dxa"/>
            <w:shd w:val="clear" w:color="auto" w:fill="auto"/>
            <w:noWrap/>
            <w:vAlign w:val="center"/>
          </w:tcPr>
          <w:p w:rsidR="00670284" w:rsidRPr="006E4720" w:rsidRDefault="00BC5C32" w:rsidP="006E4720">
            <w:r w:rsidRPr="006E4720">
              <w:t>*</w:t>
            </w:r>
            <w:r w:rsidR="00670284" w:rsidRPr="006E4720">
              <w:t>Date of</w:t>
            </w:r>
            <w:r w:rsidR="00B06921" w:rsidRPr="006E4720">
              <w:t xml:space="preserve"> </w:t>
            </w:r>
            <w:r w:rsidR="00670284" w:rsidRPr="006E4720">
              <w:t>Birth</w:t>
            </w:r>
          </w:p>
        </w:tc>
        <w:tc>
          <w:tcPr>
            <w:tcW w:w="1800" w:type="dxa"/>
            <w:shd w:val="clear" w:color="auto" w:fill="auto"/>
            <w:noWrap/>
            <w:vAlign w:val="center"/>
          </w:tcPr>
          <w:p w:rsidR="00670284" w:rsidRPr="006E4720" w:rsidRDefault="00BC5C32" w:rsidP="003907F5">
            <w:r w:rsidRPr="006E4720">
              <w:t>*</w:t>
            </w:r>
            <w:r w:rsidR="00670284" w:rsidRPr="006E4720">
              <w:t>Sex</w:t>
            </w:r>
          </w:p>
        </w:tc>
        <w:tc>
          <w:tcPr>
            <w:tcW w:w="1350" w:type="dxa"/>
            <w:shd w:val="clear" w:color="auto" w:fill="auto"/>
            <w:noWrap/>
            <w:vAlign w:val="center"/>
          </w:tcPr>
          <w:p w:rsidR="00670284" w:rsidRPr="006E4720" w:rsidRDefault="00670284" w:rsidP="006E4720">
            <w:r w:rsidRPr="006E4720">
              <w:t>Screening</w:t>
            </w:r>
            <w:r w:rsidR="00B06921" w:rsidRPr="006E4720">
              <w:t xml:space="preserve"> </w:t>
            </w:r>
            <w:r w:rsidRPr="006E4720">
              <w:t>Date</w:t>
            </w:r>
          </w:p>
        </w:tc>
        <w:tc>
          <w:tcPr>
            <w:tcW w:w="1440" w:type="dxa"/>
            <w:shd w:val="clear" w:color="auto" w:fill="auto"/>
            <w:noWrap/>
            <w:vAlign w:val="center"/>
          </w:tcPr>
          <w:p w:rsidR="00670284" w:rsidRPr="006E4720" w:rsidRDefault="00670284" w:rsidP="006E4720">
            <w:r w:rsidRPr="006E4720">
              <w:t>Eligibility</w:t>
            </w:r>
          </w:p>
        </w:tc>
        <w:tc>
          <w:tcPr>
            <w:tcW w:w="1800" w:type="dxa"/>
            <w:shd w:val="clear" w:color="auto" w:fill="auto"/>
            <w:vAlign w:val="center"/>
          </w:tcPr>
          <w:p w:rsidR="00670284" w:rsidRPr="006E4720" w:rsidRDefault="00670284" w:rsidP="006E4720">
            <w:r w:rsidRPr="006E4720">
              <w:t>Primary Reason If Not Eligible,</w:t>
            </w:r>
          </w:p>
        </w:tc>
        <w:tc>
          <w:tcPr>
            <w:tcW w:w="1350" w:type="dxa"/>
            <w:shd w:val="clear" w:color="auto" w:fill="auto"/>
            <w:noWrap/>
            <w:vAlign w:val="center"/>
          </w:tcPr>
          <w:p w:rsidR="00670284" w:rsidRPr="006E4720" w:rsidRDefault="00BC5C32" w:rsidP="006E4720">
            <w:r w:rsidRPr="006E4720">
              <w:t>*</w:t>
            </w:r>
            <w:r w:rsidR="00670284" w:rsidRPr="006E4720">
              <w:t>Consent Obtained</w:t>
            </w:r>
          </w:p>
        </w:tc>
        <w:tc>
          <w:tcPr>
            <w:tcW w:w="1320" w:type="dxa"/>
            <w:shd w:val="clear" w:color="auto" w:fill="auto"/>
            <w:noWrap/>
            <w:vAlign w:val="center"/>
          </w:tcPr>
          <w:p w:rsidR="00670284" w:rsidRPr="006E4720" w:rsidRDefault="00BC5C32" w:rsidP="006E4720">
            <w:r w:rsidRPr="006E4720">
              <w:t>*</w:t>
            </w:r>
            <w:r w:rsidR="00670284" w:rsidRPr="006E4720">
              <w:t>Enrolled</w:t>
            </w:r>
          </w:p>
        </w:tc>
        <w:tc>
          <w:tcPr>
            <w:tcW w:w="1740" w:type="dxa"/>
            <w:shd w:val="clear" w:color="auto" w:fill="auto"/>
            <w:noWrap/>
            <w:vAlign w:val="center"/>
          </w:tcPr>
          <w:p w:rsidR="00670284" w:rsidRPr="006E4720" w:rsidRDefault="00670284" w:rsidP="006E4720">
            <w:r w:rsidRPr="006E4720">
              <w:t>If Not</w:t>
            </w:r>
          </w:p>
          <w:p w:rsidR="00670284" w:rsidRPr="006E4720" w:rsidRDefault="00670284" w:rsidP="006E4720">
            <w:r w:rsidRPr="006E4720">
              <w:t>Enrolled,</w:t>
            </w:r>
          </w:p>
          <w:p w:rsidR="00670284" w:rsidRPr="006E4720" w:rsidRDefault="00670284" w:rsidP="006E4720">
            <w:r w:rsidRPr="006E4720">
              <w:t>Primary Reason</w:t>
            </w:r>
          </w:p>
        </w:tc>
        <w:tc>
          <w:tcPr>
            <w:tcW w:w="1620" w:type="dxa"/>
            <w:shd w:val="clear" w:color="auto" w:fill="auto"/>
            <w:noWrap/>
            <w:vAlign w:val="center"/>
          </w:tcPr>
          <w:p w:rsidR="00670284" w:rsidRPr="006E4720" w:rsidRDefault="00BC5C32" w:rsidP="006E4720">
            <w:r w:rsidRPr="006E4720">
              <w:t>*</w:t>
            </w:r>
            <w:r w:rsidR="00670284" w:rsidRPr="006E4720">
              <w:t>Date</w:t>
            </w:r>
          </w:p>
          <w:p w:rsidR="00670284" w:rsidRPr="006E4720" w:rsidRDefault="00670284" w:rsidP="006E4720">
            <w:r w:rsidRPr="006E4720">
              <w:t>Enrolled</w:t>
            </w:r>
          </w:p>
        </w:tc>
      </w:tr>
      <w:tr w:rsidR="001165EB" w:rsidRPr="00B06921" w:rsidTr="005C2370">
        <w:trPr>
          <w:cantSplit/>
          <w:trHeight w:val="2177"/>
        </w:trPr>
        <w:tc>
          <w:tcPr>
            <w:tcW w:w="1440" w:type="dxa"/>
            <w:noWrap/>
          </w:tcPr>
          <w:p w:rsidR="001165EB" w:rsidRDefault="001165EB">
            <w:r w:rsidRPr="00DF672C">
              <w:rPr>
                <w:rFonts w:cs="Arial"/>
                <w:sz w:val="22"/>
                <w:szCs w:val="22"/>
              </w:rPr>
              <w:t>Data to be filled in by site</w:t>
            </w:r>
          </w:p>
        </w:tc>
        <w:tc>
          <w:tcPr>
            <w:tcW w:w="1260" w:type="dxa"/>
            <w:noWrap/>
          </w:tcPr>
          <w:p w:rsidR="001165EB" w:rsidRDefault="001165EB">
            <w:r w:rsidRPr="00DF672C">
              <w:rPr>
                <w:rFonts w:cs="Arial"/>
                <w:sz w:val="22"/>
                <w:szCs w:val="22"/>
              </w:rPr>
              <w:t>Data to be filled in by site</w:t>
            </w:r>
          </w:p>
        </w:tc>
        <w:bookmarkStart w:id="0" w:name="Check1"/>
        <w:tc>
          <w:tcPr>
            <w:tcW w:w="180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Check1"/>
                  <w:enabled/>
                  <w:calcOnExit w:val="0"/>
                  <w:helpText w:type="text" w:val="M"/>
                  <w:statusText w:type="text" w:val="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bookmarkEnd w:id="0"/>
            <w:r w:rsidR="001165EB">
              <w:rPr>
                <w:rFonts w:cs="Arial"/>
                <w:sz w:val="22"/>
                <w:szCs w:val="22"/>
              </w:rPr>
              <w:t xml:space="preserve"> XX</w:t>
            </w:r>
          </w:p>
          <w:bookmarkStart w:id="1" w:name="Check2"/>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bookmarkEnd w:id="1"/>
            <w:r w:rsidR="001165EB" w:rsidRPr="00B06921">
              <w:rPr>
                <w:rFonts w:cs="Arial"/>
                <w:sz w:val="22"/>
                <w:szCs w:val="22"/>
              </w:rPr>
              <w:t xml:space="preserve"> </w:t>
            </w:r>
            <w:r w:rsidR="001165EB">
              <w:rPr>
                <w:rFonts w:cs="Arial"/>
                <w:sz w:val="22"/>
                <w:szCs w:val="22"/>
              </w:rPr>
              <w:t>XY</w:t>
            </w:r>
          </w:p>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w:t>
            </w:r>
            <w:r w:rsidR="001165EB">
              <w:rPr>
                <w:rFonts w:cs="Arial"/>
                <w:sz w:val="22"/>
                <w:szCs w:val="22"/>
              </w:rPr>
              <w:t>XXX</w:t>
            </w:r>
          </w:p>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w:t>
            </w:r>
            <w:r w:rsidR="001165EB">
              <w:rPr>
                <w:rFonts w:cs="Arial"/>
                <w:sz w:val="22"/>
                <w:szCs w:val="22"/>
              </w:rPr>
              <w:t>XXY</w:t>
            </w:r>
          </w:p>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w:t>
            </w:r>
            <w:r w:rsidR="001165EB">
              <w:rPr>
                <w:rFonts w:cs="Arial"/>
                <w:sz w:val="22"/>
                <w:szCs w:val="22"/>
              </w:rPr>
              <w:t>XYY</w:t>
            </w:r>
          </w:p>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w:t>
            </w:r>
            <w:r w:rsidR="001165EB">
              <w:rPr>
                <w:rFonts w:cs="Arial"/>
                <w:sz w:val="22"/>
                <w:szCs w:val="22"/>
              </w:rPr>
              <w:t>Unspecified</w:t>
            </w:r>
          </w:p>
          <w:p w:rsidR="001165EB" w:rsidRDefault="00C57E25" w:rsidP="006E4720">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w:t>
            </w:r>
            <w:r w:rsidR="001165EB">
              <w:rPr>
                <w:rFonts w:cs="Arial"/>
                <w:sz w:val="22"/>
                <w:szCs w:val="22"/>
              </w:rPr>
              <w:t>Unknown</w:t>
            </w:r>
          </w:p>
          <w:p w:rsidR="001165EB" w:rsidRPr="00B06921" w:rsidRDefault="00C57E25" w:rsidP="001165EB">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Pr>
                <w:rFonts w:cs="Arial"/>
                <w:sz w:val="22"/>
                <w:szCs w:val="22"/>
              </w:rPr>
              <w:t xml:space="preserve"> Other, specify</w:t>
            </w:r>
          </w:p>
        </w:tc>
        <w:tc>
          <w:tcPr>
            <w:tcW w:w="1350" w:type="dxa"/>
            <w:noWrap/>
          </w:tcPr>
          <w:p w:rsidR="001165EB" w:rsidRDefault="001165EB">
            <w:r w:rsidRPr="00FD52C4">
              <w:rPr>
                <w:rFonts w:cs="Arial"/>
                <w:sz w:val="22"/>
                <w:szCs w:val="22"/>
              </w:rPr>
              <w:t>Data to be filled in by site</w:t>
            </w:r>
          </w:p>
        </w:tc>
        <w:bookmarkStart w:id="2" w:name="Check20"/>
        <w:tc>
          <w:tcPr>
            <w:tcW w:w="144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Check20"/>
                  <w:enabled/>
                  <w:calcOnExit w:val="0"/>
                  <w:helpText w:type="text" w:val="Eligible"/>
                  <w:statusText w:type="text" w:val="Eligib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bookmarkEnd w:id="2"/>
            <w:r w:rsidR="001165EB" w:rsidRPr="00B06921">
              <w:rPr>
                <w:rFonts w:cs="Arial"/>
                <w:sz w:val="22"/>
                <w:szCs w:val="22"/>
              </w:rPr>
              <w:t xml:space="preserve"> Eligible</w:t>
            </w:r>
          </w:p>
          <w:p w:rsidR="001165EB" w:rsidRPr="00B06921" w:rsidRDefault="00C57E25" w:rsidP="006E4720">
            <w:pPr>
              <w:rPr>
                <w:rFonts w:cs="Arial"/>
                <w:sz w:val="22"/>
                <w:szCs w:val="22"/>
              </w:rPr>
            </w:pPr>
            <w:r w:rsidRPr="00B06921">
              <w:rPr>
                <w:rFonts w:cs="Arial"/>
                <w:sz w:val="22"/>
                <w:szCs w:val="22"/>
              </w:rPr>
              <w:fldChar w:fldCharType="begin">
                <w:ffData>
                  <w:name w:val="Check22"/>
                  <w:enabled/>
                  <w:calcOnExit w:val="0"/>
                  <w:helpText w:type="text" w:val="Eligible but declined"/>
                  <w:statusText w:type="text" w:val="Eligible but declined"/>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Eligible but declined</w:t>
            </w:r>
          </w:p>
          <w:p w:rsidR="001165EB" w:rsidRPr="00B06921" w:rsidRDefault="00C57E25" w:rsidP="006E4720">
            <w:pPr>
              <w:rPr>
                <w:rFonts w:cs="Arial"/>
                <w:sz w:val="22"/>
                <w:szCs w:val="22"/>
              </w:rPr>
            </w:pPr>
            <w:r w:rsidRPr="00B06921">
              <w:rPr>
                <w:rFonts w:cs="Arial"/>
                <w:sz w:val="22"/>
                <w:szCs w:val="22"/>
              </w:rPr>
              <w:fldChar w:fldCharType="begin">
                <w:ffData>
                  <w:name w:val="Check25"/>
                  <w:enabled/>
                  <w:calcOnExit w:val="0"/>
                  <w:helpText w:type="text" w:val="Not Eligible"/>
                  <w:statusText w:type="text" w:val="Not Eligib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Not Eligible</w:t>
            </w:r>
          </w:p>
          <w:p w:rsidR="001165EB" w:rsidRPr="00B06921" w:rsidRDefault="00C57E25" w:rsidP="006E4720">
            <w:pPr>
              <w:rPr>
                <w:rFonts w:cs="Arial"/>
                <w:sz w:val="22"/>
                <w:szCs w:val="22"/>
              </w:rPr>
            </w:pPr>
            <w:r w:rsidRPr="00B06921">
              <w:rPr>
                <w:rFonts w:cs="Arial"/>
                <w:sz w:val="22"/>
                <w:szCs w:val="22"/>
              </w:rPr>
              <w:fldChar w:fldCharType="begin">
                <w:ffData>
                  <w:name w:val="Check26"/>
                  <w:enabled/>
                  <w:calcOnExit w:val="0"/>
                  <w:helpText w:type="text" w:val="Other"/>
                  <w:statusText w:type="text" w:val="Other"/>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Other:</w:t>
            </w:r>
          </w:p>
        </w:tc>
        <w:tc>
          <w:tcPr>
            <w:tcW w:w="180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
                  <w:enabled/>
                  <w:calcOnExit w:val="0"/>
                  <w:helpText w:type="text" w:val="Inclusion number"/>
                  <w:statusText w:type="text" w:val="Inclusion number"/>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Inclusion # </w:t>
            </w:r>
          </w:p>
          <w:p w:rsidR="001165EB"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Exclusion number"/>
                  <w:statusText w:type="text" w:val="Exclusion number"/>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Exclusion # </w:t>
            </w:r>
          </w:p>
          <w:p w:rsidR="001165EB"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Other: </w:t>
            </w:r>
          </w:p>
        </w:tc>
        <w:tc>
          <w:tcPr>
            <w:tcW w:w="135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
                  <w:enabled/>
                  <w:calcOnExit w:val="0"/>
                  <w:helpText w:type="text" w:val="Yes"/>
                  <w:statusText w:type="text" w:val="Yes"/>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Yes</w:t>
            </w:r>
          </w:p>
          <w:p w:rsidR="001165EB"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No</w:t>
            </w:r>
          </w:p>
        </w:tc>
        <w:tc>
          <w:tcPr>
            <w:tcW w:w="132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
                  <w:enabled/>
                  <w:calcOnExit w:val="0"/>
                  <w:helpText w:type="text" w:val="Yes"/>
                  <w:statusText w:type="text" w:val="Yes"/>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Yes</w:t>
            </w:r>
          </w:p>
          <w:p w:rsidR="001165EB" w:rsidRPr="00B06921" w:rsidRDefault="001165EB" w:rsidP="006E4720">
            <w:pPr>
              <w:rPr>
                <w:rFonts w:cs="Arial"/>
                <w:sz w:val="22"/>
                <w:szCs w:val="22"/>
              </w:rPr>
            </w:pPr>
            <w:r w:rsidRPr="00B06921">
              <w:rPr>
                <w:rFonts w:cs="Arial"/>
                <w:sz w:val="22"/>
                <w:szCs w:val="22"/>
              </w:rPr>
              <w:t>Study ID:</w:t>
            </w:r>
          </w:p>
          <w:p w:rsidR="001165EB"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No</w:t>
            </w:r>
          </w:p>
        </w:tc>
        <w:tc>
          <w:tcPr>
            <w:tcW w:w="1740" w:type="dxa"/>
            <w:noWrap/>
            <w:vAlign w:val="center"/>
          </w:tcPr>
          <w:p w:rsidR="001165EB" w:rsidRPr="00B06921" w:rsidRDefault="00C57E25" w:rsidP="006E4720">
            <w:pPr>
              <w:rPr>
                <w:rFonts w:cs="Arial"/>
                <w:sz w:val="22"/>
                <w:szCs w:val="22"/>
              </w:rPr>
            </w:pPr>
            <w:r w:rsidRPr="00B06921">
              <w:rPr>
                <w:rFonts w:cs="Arial"/>
                <w:sz w:val="22"/>
                <w:szCs w:val="22"/>
              </w:rPr>
              <w:fldChar w:fldCharType="begin">
                <w:ffData>
                  <w:name w:val=""/>
                  <w:enabled/>
                  <w:calcOnExit w:val="0"/>
                  <w:helpText w:type="text" w:val="Consent Withdrawn"/>
                  <w:statusText w:type="text" w:val="Consent Withdrawn"/>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Consent Withdrawn</w:t>
            </w:r>
          </w:p>
          <w:p w:rsidR="001165EB"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No longer Eligible"/>
                  <w:statusText w:type="text" w:val="No longer Eligible"/>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 No longer eligible</w:t>
            </w:r>
          </w:p>
          <w:p w:rsidR="001165EB"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r w:rsidR="001165EB"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1165EB" w:rsidRPr="00B06921">
              <w:rPr>
                <w:rFonts w:cs="Arial"/>
                <w:sz w:val="22"/>
                <w:szCs w:val="22"/>
              </w:rPr>
              <w:t xml:space="preserve">Other: </w:t>
            </w:r>
          </w:p>
        </w:tc>
        <w:tc>
          <w:tcPr>
            <w:tcW w:w="1620" w:type="dxa"/>
            <w:noWrap/>
            <w:vAlign w:val="center"/>
          </w:tcPr>
          <w:p w:rsidR="001165EB" w:rsidRPr="00B06921" w:rsidRDefault="001165EB" w:rsidP="005C2370">
            <w:pPr>
              <w:rPr>
                <w:rFonts w:cs="Arial"/>
                <w:sz w:val="22"/>
                <w:szCs w:val="22"/>
              </w:rPr>
            </w:pPr>
            <w:r w:rsidRPr="00B06921">
              <w:rPr>
                <w:rFonts w:cs="Arial"/>
                <w:sz w:val="22"/>
                <w:szCs w:val="22"/>
              </w:rPr>
              <w:t>(mm/</w:t>
            </w:r>
            <w:proofErr w:type="spellStart"/>
            <w:r w:rsidRPr="00B06921">
              <w:rPr>
                <w:rFonts w:cs="Arial"/>
                <w:sz w:val="22"/>
                <w:szCs w:val="22"/>
              </w:rPr>
              <w:t>dd</w:t>
            </w:r>
            <w:proofErr w:type="spellEnd"/>
            <w:r w:rsidRPr="00B06921">
              <w:rPr>
                <w:rFonts w:cs="Arial"/>
                <w:sz w:val="22"/>
                <w:szCs w:val="22"/>
              </w:rPr>
              <w:t>/</w:t>
            </w:r>
            <w:proofErr w:type="spellStart"/>
            <w:r w:rsidRPr="00B06921">
              <w:rPr>
                <w:rFonts w:cs="Arial"/>
                <w:sz w:val="22"/>
                <w:szCs w:val="22"/>
              </w:rPr>
              <w:t>yyyy</w:t>
            </w:r>
            <w:proofErr w:type="spellEnd"/>
            <w:r w:rsidRPr="00B06921">
              <w:rPr>
                <w:rFonts w:cs="Arial"/>
                <w:sz w:val="22"/>
                <w:szCs w:val="22"/>
              </w:rPr>
              <w:t>)</w:t>
            </w:r>
          </w:p>
        </w:tc>
      </w:tr>
      <w:tr w:rsidR="005C2370" w:rsidRPr="00B06921" w:rsidTr="005C2370">
        <w:trPr>
          <w:cantSplit/>
        </w:trPr>
        <w:tc>
          <w:tcPr>
            <w:tcW w:w="1440" w:type="dxa"/>
            <w:noWrap/>
          </w:tcPr>
          <w:p w:rsidR="005C2370" w:rsidRDefault="005C2370">
            <w:r w:rsidRPr="004C07C6">
              <w:rPr>
                <w:rFonts w:cs="Arial"/>
                <w:sz w:val="22"/>
                <w:szCs w:val="22"/>
              </w:rPr>
              <w:t>Data to be filled in by site</w:t>
            </w:r>
          </w:p>
        </w:tc>
        <w:tc>
          <w:tcPr>
            <w:tcW w:w="1260" w:type="dxa"/>
            <w:noWrap/>
          </w:tcPr>
          <w:p w:rsidR="005C2370" w:rsidRDefault="005C2370">
            <w:r w:rsidRPr="004C07C6">
              <w:rPr>
                <w:rFonts w:cs="Arial"/>
                <w:sz w:val="22"/>
                <w:szCs w:val="22"/>
              </w:rPr>
              <w:t>Data to be filled in by site</w:t>
            </w:r>
          </w:p>
        </w:tc>
        <w:tc>
          <w:tcPr>
            <w:tcW w:w="1800" w:type="dxa"/>
            <w:noWrap/>
            <w:vAlign w:val="center"/>
          </w:tcPr>
          <w:p w:rsidR="005C2370" w:rsidRPr="00B06921" w:rsidRDefault="00C57E25" w:rsidP="00504FEC">
            <w:pPr>
              <w:rPr>
                <w:rFonts w:cs="Arial"/>
                <w:sz w:val="22"/>
                <w:szCs w:val="22"/>
              </w:rPr>
            </w:pPr>
            <w:r w:rsidRPr="00B06921">
              <w:rPr>
                <w:rFonts w:cs="Arial"/>
                <w:sz w:val="22"/>
                <w:szCs w:val="22"/>
              </w:rPr>
              <w:fldChar w:fldCharType="begin">
                <w:ffData>
                  <w:name w:val="Check1"/>
                  <w:enabled/>
                  <w:calcOnExit w:val="0"/>
                  <w:helpText w:type="text" w:val="M"/>
                  <w:statusText w:type="text" w:val="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Pr>
                <w:rFonts w:cs="Arial"/>
                <w:sz w:val="22"/>
                <w:szCs w:val="22"/>
              </w:rPr>
              <w:t xml:space="preserve"> XX</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XXX</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XXY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XYY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Unspecified</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Unknown</w:t>
            </w:r>
          </w:p>
          <w:p w:rsidR="005C2370" w:rsidRPr="00B06921"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Pr>
                <w:rFonts w:cs="Arial"/>
                <w:sz w:val="22"/>
                <w:szCs w:val="22"/>
              </w:rPr>
              <w:t xml:space="preserve"> Other, specify</w:t>
            </w:r>
          </w:p>
        </w:tc>
        <w:tc>
          <w:tcPr>
            <w:tcW w:w="1350" w:type="dxa"/>
            <w:noWrap/>
          </w:tcPr>
          <w:p w:rsidR="005C2370" w:rsidRDefault="005C2370">
            <w:r w:rsidRPr="00FD52C4">
              <w:rPr>
                <w:rFonts w:cs="Arial"/>
                <w:sz w:val="22"/>
                <w:szCs w:val="22"/>
              </w:rPr>
              <w:t>Data to be filled in by site</w:t>
            </w:r>
          </w:p>
        </w:tc>
        <w:tc>
          <w:tcPr>
            <w:tcW w:w="144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0"/>
                  <w:enabled/>
                  <w:calcOnExit w:val="0"/>
                  <w:helpText w:type="text" w:val="Eligible"/>
                  <w:statusText w:type="text" w:val="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Eligible</w:t>
            </w:r>
          </w:p>
          <w:p w:rsidR="005C2370" w:rsidRPr="00B06921" w:rsidRDefault="00C57E25" w:rsidP="006E4720">
            <w:pPr>
              <w:rPr>
                <w:rFonts w:cs="Arial"/>
                <w:sz w:val="22"/>
                <w:szCs w:val="22"/>
              </w:rPr>
            </w:pPr>
            <w:r w:rsidRPr="00B06921">
              <w:rPr>
                <w:rFonts w:cs="Arial"/>
                <w:sz w:val="22"/>
                <w:szCs w:val="22"/>
              </w:rPr>
              <w:fldChar w:fldCharType="begin">
                <w:ffData>
                  <w:name w:val="Check22"/>
                  <w:enabled/>
                  <w:calcOnExit w:val="0"/>
                  <w:helpText w:type="text" w:val="Eligible but Declined"/>
                  <w:statusText w:type="text" w:val="Eligible but Declined"/>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Eligible but declined</w:t>
            </w:r>
          </w:p>
          <w:p w:rsidR="005C2370" w:rsidRPr="00B06921" w:rsidRDefault="00C57E25" w:rsidP="006E4720">
            <w:pPr>
              <w:rPr>
                <w:rFonts w:cs="Arial"/>
                <w:sz w:val="22"/>
                <w:szCs w:val="22"/>
              </w:rPr>
            </w:pPr>
            <w:r w:rsidRPr="00B06921">
              <w:rPr>
                <w:rFonts w:cs="Arial"/>
                <w:sz w:val="22"/>
                <w:szCs w:val="22"/>
              </w:rPr>
              <w:fldChar w:fldCharType="begin">
                <w:ffData>
                  <w:name w:val="Check25"/>
                  <w:enabled/>
                  <w:calcOnExit w:val="0"/>
                  <w:helpText w:type="text" w:val="Not Eligible"/>
                  <w:statusText w:type="text" w:val="Not 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Not Eligible</w:t>
            </w:r>
          </w:p>
          <w:p w:rsidR="005C2370" w:rsidRPr="00B06921" w:rsidRDefault="00C57E25" w:rsidP="006E4720">
            <w:pPr>
              <w:rPr>
                <w:rFonts w:cs="Arial"/>
                <w:sz w:val="22"/>
                <w:szCs w:val="22"/>
              </w:rPr>
            </w:pPr>
            <w:r w:rsidRPr="00B06921">
              <w:rPr>
                <w:rFonts w:cs="Arial"/>
                <w:sz w:val="22"/>
                <w:szCs w:val="22"/>
              </w:rPr>
              <w:fldChar w:fldCharType="begin">
                <w:ffData>
                  <w:name w:val="Check26"/>
                  <w:enabled/>
                  <w:calcOnExit w:val="0"/>
                  <w:helpText w:type="text" w:val="Other"/>
                  <w:statusText w:type="text" w:val="Oth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Other:</w:t>
            </w:r>
          </w:p>
        </w:tc>
        <w:tc>
          <w:tcPr>
            <w:tcW w:w="180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1"/>
                  <w:enabled/>
                  <w:calcOnExit w:val="0"/>
                  <w:helpText w:type="text" w:val="Inclusion number"/>
                  <w:statusText w:type="text" w:val="Inclusion numb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Inclusion # </w:t>
            </w:r>
          </w:p>
          <w:p w:rsidR="005C2370"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Exclusion number"/>
                  <w:statusText w:type="text" w:val="Exclusion numb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Exclusion # </w:t>
            </w:r>
          </w:p>
          <w:p w:rsidR="005C2370"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Other: </w:t>
            </w:r>
          </w:p>
        </w:tc>
        <w:tc>
          <w:tcPr>
            <w:tcW w:w="135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14"/>
                  <w:enabled/>
                  <w:calcOnExit w:val="0"/>
                  <w:helpText w:type="text" w:val="Yes"/>
                  <w:statusText w:type="text" w:val="Yes"/>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Yes</w:t>
            </w:r>
          </w:p>
          <w:p w:rsidR="005C2370"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w:t>
            </w:r>
          </w:p>
        </w:tc>
        <w:tc>
          <w:tcPr>
            <w:tcW w:w="132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14"/>
                  <w:enabled/>
                  <w:calcOnExit w:val="0"/>
                  <w:helpText w:type="text" w:val="Yes"/>
                  <w:statusText w:type="text" w:val="Yes"/>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Yes</w:t>
            </w:r>
          </w:p>
          <w:p w:rsidR="005C2370" w:rsidRPr="00B06921" w:rsidRDefault="005C2370" w:rsidP="006E4720">
            <w:pPr>
              <w:rPr>
                <w:rFonts w:cs="Arial"/>
                <w:sz w:val="22"/>
                <w:szCs w:val="22"/>
              </w:rPr>
            </w:pPr>
            <w:r w:rsidRPr="00B06921">
              <w:rPr>
                <w:rFonts w:cs="Arial"/>
                <w:sz w:val="22"/>
                <w:szCs w:val="22"/>
              </w:rPr>
              <w:t>Study ID:</w:t>
            </w:r>
          </w:p>
          <w:p w:rsidR="005C2370"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w:t>
            </w:r>
          </w:p>
        </w:tc>
        <w:tc>
          <w:tcPr>
            <w:tcW w:w="174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1"/>
                  <w:enabled/>
                  <w:calcOnExit w:val="0"/>
                  <w:helpText w:type="text" w:val="Consent Withdrawn"/>
                  <w:statusText w:type="text" w:val="Consent Withdrawn"/>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Consent Withdrawn</w:t>
            </w:r>
          </w:p>
          <w:p w:rsidR="005C2370"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No longer Eligible"/>
                  <w:statusText w:type="text" w:val="No longer 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 longer eligible</w:t>
            </w:r>
          </w:p>
          <w:p w:rsidR="005C2370"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Other: </w:t>
            </w:r>
          </w:p>
        </w:tc>
        <w:tc>
          <w:tcPr>
            <w:tcW w:w="1620" w:type="dxa"/>
            <w:noWrap/>
            <w:vAlign w:val="center"/>
          </w:tcPr>
          <w:p w:rsidR="005C2370" w:rsidRDefault="005C2370" w:rsidP="005C2370">
            <w:pPr>
              <w:jc w:val="center"/>
            </w:pPr>
            <w:r w:rsidRPr="00B723C4">
              <w:rPr>
                <w:rFonts w:cs="Arial"/>
                <w:sz w:val="22"/>
                <w:szCs w:val="22"/>
              </w:rPr>
              <w:t>(mm/</w:t>
            </w:r>
            <w:proofErr w:type="spellStart"/>
            <w:r w:rsidRPr="00B723C4">
              <w:rPr>
                <w:rFonts w:cs="Arial"/>
                <w:sz w:val="22"/>
                <w:szCs w:val="22"/>
              </w:rPr>
              <w:t>dd</w:t>
            </w:r>
            <w:proofErr w:type="spellEnd"/>
            <w:r w:rsidRPr="00B723C4">
              <w:rPr>
                <w:rFonts w:cs="Arial"/>
                <w:sz w:val="22"/>
                <w:szCs w:val="22"/>
              </w:rPr>
              <w:t>/</w:t>
            </w:r>
            <w:proofErr w:type="spellStart"/>
            <w:r w:rsidRPr="00B723C4">
              <w:rPr>
                <w:rFonts w:cs="Arial"/>
                <w:sz w:val="22"/>
                <w:szCs w:val="22"/>
              </w:rPr>
              <w:t>yyyy</w:t>
            </w:r>
            <w:proofErr w:type="spellEnd"/>
            <w:r w:rsidRPr="00B723C4">
              <w:rPr>
                <w:rFonts w:cs="Arial"/>
                <w:sz w:val="22"/>
                <w:szCs w:val="22"/>
              </w:rPr>
              <w:t>)</w:t>
            </w:r>
          </w:p>
        </w:tc>
      </w:tr>
      <w:tr w:rsidR="005C2370" w:rsidRPr="00B06921" w:rsidTr="005C2370">
        <w:trPr>
          <w:cantSplit/>
        </w:trPr>
        <w:tc>
          <w:tcPr>
            <w:tcW w:w="1440" w:type="dxa"/>
            <w:noWrap/>
          </w:tcPr>
          <w:p w:rsidR="005C2370" w:rsidRDefault="005C2370">
            <w:r w:rsidRPr="004C07C6">
              <w:rPr>
                <w:rFonts w:cs="Arial"/>
                <w:sz w:val="22"/>
                <w:szCs w:val="22"/>
              </w:rPr>
              <w:t>Data to be filled in by site</w:t>
            </w:r>
          </w:p>
        </w:tc>
        <w:tc>
          <w:tcPr>
            <w:tcW w:w="1260" w:type="dxa"/>
            <w:noWrap/>
          </w:tcPr>
          <w:p w:rsidR="005C2370" w:rsidRDefault="005C2370">
            <w:r w:rsidRPr="004C07C6">
              <w:rPr>
                <w:rFonts w:cs="Arial"/>
                <w:sz w:val="22"/>
                <w:szCs w:val="22"/>
              </w:rPr>
              <w:t>Data to be filled in by site</w:t>
            </w:r>
          </w:p>
        </w:tc>
        <w:tc>
          <w:tcPr>
            <w:tcW w:w="1800" w:type="dxa"/>
            <w:noWrap/>
            <w:vAlign w:val="center"/>
          </w:tcPr>
          <w:p w:rsidR="005C2370" w:rsidRPr="00B06921" w:rsidRDefault="00C57E25" w:rsidP="00504FEC">
            <w:pPr>
              <w:rPr>
                <w:rFonts w:cs="Arial"/>
                <w:sz w:val="22"/>
                <w:szCs w:val="22"/>
              </w:rPr>
            </w:pPr>
            <w:r w:rsidRPr="00B06921">
              <w:rPr>
                <w:rFonts w:cs="Arial"/>
                <w:sz w:val="22"/>
                <w:szCs w:val="22"/>
              </w:rPr>
              <w:fldChar w:fldCharType="begin">
                <w:ffData>
                  <w:name w:val="Check1"/>
                  <w:enabled/>
                  <w:calcOnExit w:val="0"/>
                  <w:helpText w:type="text" w:val="M"/>
                  <w:statusText w:type="text" w:val="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Pr>
                <w:rFonts w:cs="Arial"/>
                <w:sz w:val="22"/>
                <w:szCs w:val="22"/>
              </w:rPr>
              <w:t xml:space="preserve"> XX</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XXX</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XXY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XYY</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Unspecified</w:t>
            </w:r>
          </w:p>
          <w:p w:rsidR="005C2370"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w:t>
            </w:r>
            <w:r w:rsidR="005C2370">
              <w:rPr>
                <w:rFonts w:cs="Arial"/>
                <w:sz w:val="22"/>
                <w:szCs w:val="22"/>
              </w:rPr>
              <w:t>Unknown</w:t>
            </w:r>
          </w:p>
          <w:p w:rsidR="005C2370" w:rsidRPr="00B06921" w:rsidRDefault="00C57E25" w:rsidP="00504FEC">
            <w:pPr>
              <w:rPr>
                <w:rFonts w:cs="Arial"/>
                <w:sz w:val="22"/>
                <w:szCs w:val="22"/>
              </w:rPr>
            </w:pPr>
            <w:r w:rsidRPr="00B06921">
              <w:rPr>
                <w:rFonts w:cs="Arial"/>
                <w:sz w:val="22"/>
                <w:szCs w:val="22"/>
              </w:rPr>
              <w:fldChar w:fldCharType="begin">
                <w:ffData>
                  <w:name w:val="Check2"/>
                  <w:enabled/>
                  <w:calcOnExit w:val="0"/>
                  <w:helpText w:type="text" w:val="F"/>
                  <w:statusText w:type="text" w:val="Fema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Pr>
                <w:rFonts w:cs="Arial"/>
                <w:sz w:val="22"/>
                <w:szCs w:val="22"/>
              </w:rPr>
              <w:t xml:space="preserve"> Other, specify</w:t>
            </w:r>
          </w:p>
        </w:tc>
        <w:tc>
          <w:tcPr>
            <w:tcW w:w="1350" w:type="dxa"/>
            <w:noWrap/>
          </w:tcPr>
          <w:p w:rsidR="005C2370" w:rsidRDefault="005C2370">
            <w:r w:rsidRPr="00FD52C4">
              <w:rPr>
                <w:rFonts w:cs="Arial"/>
                <w:sz w:val="22"/>
                <w:szCs w:val="22"/>
              </w:rPr>
              <w:t>Data to be filled in by site</w:t>
            </w:r>
          </w:p>
        </w:tc>
        <w:tc>
          <w:tcPr>
            <w:tcW w:w="144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0"/>
                  <w:enabled/>
                  <w:calcOnExit w:val="0"/>
                  <w:helpText w:type="text" w:val="Eligible"/>
                  <w:statusText w:type="text" w:val="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Eligible</w:t>
            </w:r>
          </w:p>
          <w:p w:rsidR="005C2370" w:rsidRPr="00B06921" w:rsidRDefault="00C57E25" w:rsidP="006E4720">
            <w:pPr>
              <w:rPr>
                <w:rFonts w:cs="Arial"/>
                <w:sz w:val="22"/>
                <w:szCs w:val="22"/>
              </w:rPr>
            </w:pPr>
            <w:r w:rsidRPr="00B06921">
              <w:rPr>
                <w:rFonts w:cs="Arial"/>
                <w:sz w:val="22"/>
                <w:szCs w:val="22"/>
              </w:rPr>
              <w:fldChar w:fldCharType="begin">
                <w:ffData>
                  <w:name w:val="Check22"/>
                  <w:enabled/>
                  <w:calcOnExit w:val="0"/>
                  <w:helpText w:type="text" w:val="Eligible but Declined"/>
                  <w:statusText w:type="text" w:val="Eligible but Declined"/>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Eligible but declined</w:t>
            </w:r>
          </w:p>
          <w:p w:rsidR="005C2370" w:rsidRPr="00B06921" w:rsidRDefault="00C57E25" w:rsidP="006E4720">
            <w:pPr>
              <w:rPr>
                <w:rFonts w:cs="Arial"/>
                <w:sz w:val="22"/>
                <w:szCs w:val="22"/>
              </w:rPr>
            </w:pPr>
            <w:r w:rsidRPr="00B06921">
              <w:rPr>
                <w:rFonts w:cs="Arial"/>
                <w:sz w:val="22"/>
                <w:szCs w:val="22"/>
              </w:rPr>
              <w:fldChar w:fldCharType="begin">
                <w:ffData>
                  <w:name w:val="Check25"/>
                  <w:enabled/>
                  <w:calcOnExit w:val="0"/>
                  <w:helpText w:type="text" w:val="Not Eligible"/>
                  <w:statusText w:type="text" w:val="Not 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Not Eligible</w:t>
            </w:r>
          </w:p>
          <w:p w:rsidR="005C2370" w:rsidRPr="00B06921" w:rsidRDefault="00C57E25" w:rsidP="006E4720">
            <w:pPr>
              <w:rPr>
                <w:rFonts w:cs="Arial"/>
                <w:sz w:val="22"/>
                <w:szCs w:val="22"/>
              </w:rPr>
            </w:pPr>
            <w:r w:rsidRPr="00B06921">
              <w:rPr>
                <w:rFonts w:cs="Arial"/>
                <w:sz w:val="22"/>
                <w:szCs w:val="22"/>
              </w:rPr>
              <w:fldChar w:fldCharType="begin">
                <w:ffData>
                  <w:name w:val="Check26"/>
                  <w:enabled/>
                  <w:calcOnExit w:val="0"/>
                  <w:helpText w:type="text" w:val="Other"/>
                  <w:statusText w:type="text" w:val="Oth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Other:</w:t>
            </w:r>
          </w:p>
        </w:tc>
        <w:tc>
          <w:tcPr>
            <w:tcW w:w="180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1"/>
                  <w:enabled/>
                  <w:calcOnExit w:val="0"/>
                  <w:helpText w:type="text" w:val="Inclusion number"/>
                  <w:statusText w:type="text" w:val="Inclusion numb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Inclusion # </w:t>
            </w:r>
          </w:p>
          <w:p w:rsidR="005C2370"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Exclusion number"/>
                  <w:statusText w:type="text" w:val="Exclusion number"/>
                  <w:checkBox>
                    <w:sizeAuto/>
                    <w:default w:val="0"/>
                  </w:checkBox>
                </w:ffData>
              </w:fldChar>
            </w:r>
            <w:bookmarkStart w:id="3" w:name="Check23"/>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bookmarkEnd w:id="3"/>
            <w:r w:rsidR="005C2370" w:rsidRPr="00B06921">
              <w:rPr>
                <w:rFonts w:cs="Arial"/>
                <w:sz w:val="22"/>
                <w:szCs w:val="22"/>
              </w:rPr>
              <w:t xml:space="preserve"> Exclusion # </w:t>
            </w:r>
          </w:p>
          <w:p w:rsidR="005C2370"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Other: </w:t>
            </w:r>
          </w:p>
        </w:tc>
        <w:tc>
          <w:tcPr>
            <w:tcW w:w="135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
                  <w:enabled/>
                  <w:calcOnExit w:val="0"/>
                  <w:helpText w:type="text" w:val="Yes"/>
                  <w:statusText w:type="text" w:val="Yes"/>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Yes</w:t>
            </w:r>
          </w:p>
          <w:p w:rsidR="005C2370"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w:t>
            </w:r>
          </w:p>
        </w:tc>
        <w:tc>
          <w:tcPr>
            <w:tcW w:w="132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14"/>
                  <w:enabled/>
                  <w:calcOnExit w:val="0"/>
                  <w:helpText w:type="text" w:val="Yes"/>
                  <w:statusText w:type="text" w:val="Yes"/>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Yes</w:t>
            </w:r>
          </w:p>
          <w:p w:rsidR="005C2370" w:rsidRPr="00B06921" w:rsidRDefault="005C2370" w:rsidP="006E4720">
            <w:pPr>
              <w:rPr>
                <w:rFonts w:cs="Arial"/>
                <w:sz w:val="22"/>
                <w:szCs w:val="22"/>
              </w:rPr>
            </w:pPr>
            <w:r w:rsidRPr="00B06921">
              <w:rPr>
                <w:rFonts w:cs="Arial"/>
                <w:sz w:val="22"/>
                <w:szCs w:val="22"/>
              </w:rPr>
              <w:t>Study ID:</w:t>
            </w:r>
          </w:p>
          <w:p w:rsidR="005C2370" w:rsidRPr="00B06921" w:rsidRDefault="00C57E25" w:rsidP="006E4720">
            <w:pPr>
              <w:rPr>
                <w:rFonts w:cs="Arial"/>
                <w:sz w:val="22"/>
                <w:szCs w:val="22"/>
              </w:rPr>
            </w:pPr>
            <w:r w:rsidRPr="00B06921">
              <w:rPr>
                <w:rFonts w:cs="Arial"/>
                <w:sz w:val="22"/>
                <w:szCs w:val="22"/>
              </w:rPr>
              <w:fldChar w:fldCharType="begin">
                <w:ffData>
                  <w:name w:val="Check15"/>
                  <w:enabled/>
                  <w:calcOnExit w:val="0"/>
                  <w:helpText w:type="text" w:val="No"/>
                  <w:statusText w:type="text" w:val="No"/>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w:t>
            </w:r>
          </w:p>
        </w:tc>
        <w:tc>
          <w:tcPr>
            <w:tcW w:w="1740" w:type="dxa"/>
            <w:noWrap/>
            <w:vAlign w:val="center"/>
          </w:tcPr>
          <w:p w:rsidR="005C2370" w:rsidRPr="00B06921" w:rsidRDefault="00C57E25" w:rsidP="006E4720">
            <w:pPr>
              <w:rPr>
                <w:rFonts w:cs="Arial"/>
                <w:sz w:val="22"/>
                <w:szCs w:val="22"/>
              </w:rPr>
            </w:pPr>
            <w:r w:rsidRPr="00B06921">
              <w:rPr>
                <w:rFonts w:cs="Arial"/>
                <w:sz w:val="22"/>
                <w:szCs w:val="22"/>
              </w:rPr>
              <w:fldChar w:fldCharType="begin">
                <w:ffData>
                  <w:name w:val="Check21"/>
                  <w:enabled/>
                  <w:calcOnExit w:val="0"/>
                  <w:helpText w:type="text" w:val="Consent withdrawn"/>
                  <w:statusText w:type="text" w:val="Consent withdrawn"/>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Consent Withdrawn</w:t>
            </w:r>
          </w:p>
          <w:p w:rsidR="005C2370" w:rsidRPr="00B06921" w:rsidRDefault="00C57E25" w:rsidP="006E4720">
            <w:pPr>
              <w:rPr>
                <w:rFonts w:cs="Arial"/>
                <w:sz w:val="22"/>
                <w:szCs w:val="22"/>
              </w:rPr>
            </w:pPr>
            <w:r w:rsidRPr="00B06921">
              <w:rPr>
                <w:rFonts w:cs="Arial"/>
                <w:sz w:val="22"/>
                <w:szCs w:val="22"/>
              </w:rPr>
              <w:fldChar w:fldCharType="begin">
                <w:ffData>
                  <w:name w:val="Check23"/>
                  <w:enabled/>
                  <w:calcOnExit w:val="0"/>
                  <w:helpText w:type="text" w:val="No longer eligible"/>
                  <w:statusText w:type="text" w:val="No longer eligible"/>
                  <w:checkBox>
                    <w:sizeAuto/>
                    <w:default w:val="0"/>
                  </w:checkBox>
                </w:ffData>
              </w:fldChar>
            </w:r>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r w:rsidR="005C2370" w:rsidRPr="00B06921">
              <w:rPr>
                <w:rFonts w:cs="Arial"/>
                <w:sz w:val="22"/>
                <w:szCs w:val="22"/>
              </w:rPr>
              <w:t xml:space="preserve"> No longer eligible</w:t>
            </w:r>
          </w:p>
          <w:p w:rsidR="005C2370" w:rsidRPr="00B06921" w:rsidRDefault="00C57E25" w:rsidP="006E4720">
            <w:pPr>
              <w:rPr>
                <w:rFonts w:cs="Arial"/>
                <w:sz w:val="22"/>
                <w:szCs w:val="22"/>
              </w:rPr>
            </w:pPr>
            <w:r w:rsidRPr="00B06921">
              <w:rPr>
                <w:rFonts w:cs="Arial"/>
                <w:sz w:val="22"/>
                <w:szCs w:val="22"/>
              </w:rPr>
              <w:fldChar w:fldCharType="begin">
                <w:ffData>
                  <w:name w:val="Check24"/>
                  <w:enabled/>
                  <w:calcOnExit w:val="0"/>
                  <w:helpText w:type="text" w:val="Other"/>
                  <w:statusText w:type="text" w:val="Other"/>
                  <w:checkBox>
                    <w:sizeAuto/>
                    <w:default w:val="0"/>
                  </w:checkBox>
                </w:ffData>
              </w:fldChar>
            </w:r>
            <w:bookmarkStart w:id="4" w:name="Check24"/>
            <w:r w:rsidR="005C2370" w:rsidRPr="00B06921">
              <w:rPr>
                <w:rFonts w:cs="Arial"/>
                <w:sz w:val="22"/>
                <w:szCs w:val="22"/>
              </w:rPr>
              <w:instrText xml:space="preserve"> FORMCHECKBOX </w:instrText>
            </w:r>
            <w:r>
              <w:rPr>
                <w:rFonts w:cs="Arial"/>
                <w:sz w:val="22"/>
                <w:szCs w:val="22"/>
              </w:rPr>
            </w:r>
            <w:r>
              <w:rPr>
                <w:rFonts w:cs="Arial"/>
                <w:sz w:val="22"/>
                <w:szCs w:val="22"/>
              </w:rPr>
              <w:fldChar w:fldCharType="separate"/>
            </w:r>
            <w:r w:rsidRPr="00B06921">
              <w:rPr>
                <w:rFonts w:cs="Arial"/>
                <w:sz w:val="22"/>
                <w:szCs w:val="22"/>
              </w:rPr>
              <w:fldChar w:fldCharType="end"/>
            </w:r>
            <w:bookmarkEnd w:id="4"/>
            <w:r w:rsidR="005C2370" w:rsidRPr="00B06921">
              <w:rPr>
                <w:rFonts w:cs="Arial"/>
                <w:sz w:val="22"/>
                <w:szCs w:val="22"/>
              </w:rPr>
              <w:t xml:space="preserve">Other: </w:t>
            </w:r>
          </w:p>
        </w:tc>
        <w:tc>
          <w:tcPr>
            <w:tcW w:w="1620" w:type="dxa"/>
            <w:noWrap/>
            <w:vAlign w:val="center"/>
          </w:tcPr>
          <w:p w:rsidR="005C2370" w:rsidRDefault="005C2370" w:rsidP="005C2370">
            <w:pPr>
              <w:jc w:val="center"/>
            </w:pPr>
            <w:r w:rsidRPr="00B723C4">
              <w:rPr>
                <w:rFonts w:cs="Arial"/>
                <w:sz w:val="22"/>
                <w:szCs w:val="22"/>
              </w:rPr>
              <w:t>(mm/</w:t>
            </w:r>
            <w:proofErr w:type="spellStart"/>
            <w:r w:rsidRPr="00B723C4">
              <w:rPr>
                <w:rFonts w:cs="Arial"/>
                <w:sz w:val="22"/>
                <w:szCs w:val="22"/>
              </w:rPr>
              <w:t>dd</w:t>
            </w:r>
            <w:proofErr w:type="spellEnd"/>
            <w:r w:rsidRPr="00B723C4">
              <w:rPr>
                <w:rFonts w:cs="Arial"/>
                <w:sz w:val="22"/>
                <w:szCs w:val="22"/>
              </w:rPr>
              <w:t>/</w:t>
            </w:r>
            <w:proofErr w:type="spellStart"/>
            <w:r w:rsidRPr="00B723C4">
              <w:rPr>
                <w:rFonts w:cs="Arial"/>
                <w:sz w:val="22"/>
                <w:szCs w:val="22"/>
              </w:rPr>
              <w:t>yyyy</w:t>
            </w:r>
            <w:proofErr w:type="spellEnd"/>
            <w:r w:rsidRPr="00B723C4">
              <w:rPr>
                <w:rFonts w:cs="Arial"/>
                <w:sz w:val="22"/>
                <w:szCs w:val="22"/>
              </w:rPr>
              <w:t>)</w:t>
            </w:r>
          </w:p>
        </w:tc>
      </w:tr>
    </w:tbl>
    <w:p w:rsidR="009B3A4B" w:rsidRPr="00B06921" w:rsidRDefault="009B3A4B" w:rsidP="00C64885">
      <w:pPr>
        <w:rPr>
          <w:rFonts w:eastAsia="Calibri" w:cs="Arial"/>
          <w:sz w:val="22"/>
          <w:szCs w:val="22"/>
        </w:rPr>
      </w:pPr>
      <w:r w:rsidRPr="00B06921">
        <w:rPr>
          <w:rFonts w:cs="Arial"/>
          <w:i/>
        </w:rPr>
        <w:t>*</w:t>
      </w:r>
      <w:r w:rsidRPr="00B06921">
        <w:rPr>
          <w:rFonts w:cs="Arial"/>
        </w:rPr>
        <w:t>Element is classified as Core</w:t>
      </w:r>
    </w:p>
    <w:p w:rsidR="009B3A4B" w:rsidRPr="00B06921" w:rsidRDefault="009B3A4B" w:rsidP="00C64885">
      <w:pPr>
        <w:pStyle w:val="Header"/>
        <w:rPr>
          <w:rFonts w:cs="Arial"/>
        </w:rPr>
        <w:sectPr w:rsidR="009B3A4B" w:rsidRPr="00B06921" w:rsidSect="00C52BED">
          <w:headerReference w:type="default" r:id="rId10"/>
          <w:footerReference w:type="default" r:id="rId11"/>
          <w:pgSz w:w="15840" w:h="12240" w:orient="landscape" w:code="1"/>
          <w:pgMar w:top="720" w:right="720" w:bottom="720" w:left="720" w:header="432" w:footer="432" w:gutter="0"/>
          <w:cols w:space="720"/>
        </w:sectPr>
      </w:pPr>
    </w:p>
    <w:p w:rsidR="00636B32" w:rsidRPr="00F9705C" w:rsidRDefault="00636B32" w:rsidP="006E4720">
      <w:pPr>
        <w:pStyle w:val="Heading2"/>
      </w:pPr>
      <w:r w:rsidRPr="00F9705C">
        <w:lastRenderedPageBreak/>
        <w:t>General Instructions</w:t>
      </w:r>
    </w:p>
    <w:p w:rsidR="004F243D" w:rsidRPr="00B06921" w:rsidRDefault="00D50A5E" w:rsidP="00B06921">
      <w:pPr>
        <w:spacing w:after="120"/>
        <w:rPr>
          <w:rFonts w:cs="Arial"/>
        </w:rPr>
      </w:pPr>
      <w:r w:rsidRPr="00B06921">
        <w:rPr>
          <w:rFonts w:cs="Arial"/>
        </w:rPr>
        <w:t>An essential document that records all individuals who entered pre-screening or screening and details the reasons why an individual was not enrolled or the enrollment date. The screening log demonstrates the lack of bias in the selection of participants and the investigator's attempt to enroll a representative sample of participants. (</w:t>
      </w:r>
      <w:hyperlink r:id="rId12" w:history="1">
        <w:r w:rsidR="004F243D" w:rsidRPr="00B06921">
          <w:rPr>
            <w:rStyle w:val="Hyperlink"/>
            <w:rFonts w:cs="Arial"/>
          </w:rPr>
          <w:t>The NINDS Glossary of Clinical Research Basics</w:t>
        </w:r>
      </w:hyperlink>
      <w:r w:rsidR="004F243D" w:rsidRPr="00B06921">
        <w:rPr>
          <w:rFonts w:cs="Arial"/>
        </w:rPr>
        <w:t>)</w:t>
      </w:r>
    </w:p>
    <w:p w:rsidR="00B06921" w:rsidRDefault="00D50A5E" w:rsidP="00B06921">
      <w:pPr>
        <w:spacing w:after="120"/>
        <w:rPr>
          <w:rFonts w:cs="Arial"/>
        </w:rPr>
      </w:pPr>
      <w:r w:rsidRPr="00B06921">
        <w:rPr>
          <w:rFonts w:cs="Arial"/>
        </w:rPr>
        <w:t>It is also an effort to capture the screening barriers and issues related to enrolling subjects t</w:t>
      </w:r>
      <w:r w:rsidR="00B1557A" w:rsidRPr="00B06921">
        <w:rPr>
          <w:rFonts w:cs="Arial"/>
        </w:rPr>
        <w:t>o the clinical study protocol.</w:t>
      </w:r>
    </w:p>
    <w:p w:rsidR="00F361C2" w:rsidRPr="00B06921" w:rsidRDefault="00D50A5E" w:rsidP="00B06921">
      <w:pPr>
        <w:spacing w:after="120"/>
        <w:rPr>
          <w:rFonts w:cs="Arial"/>
        </w:rPr>
      </w:pPr>
      <w:r w:rsidRPr="00B06921">
        <w:rPr>
          <w:rFonts w:cs="Arial"/>
        </w:rPr>
        <w:t>The Screening Log data are typically not entered into a data system because they contain personally identifying information (e.g., date of birth). The study staff should make sure the screening data they collect for the protocol are allowed by their local Institutional Review Board (IRB).</w:t>
      </w:r>
    </w:p>
    <w:p w:rsidR="00636B32" w:rsidRPr="00B06921" w:rsidRDefault="00F361C2" w:rsidP="00F9705C">
      <w:pPr>
        <w:spacing w:after="240"/>
        <w:rPr>
          <w:rFonts w:cs="Arial"/>
        </w:rPr>
      </w:pPr>
      <w:r w:rsidRPr="00B06921">
        <w:rPr>
          <w:rFonts w:cs="Arial"/>
        </w:rPr>
        <w:t xml:space="preserve">Important note: </w:t>
      </w:r>
      <w:r w:rsidR="0046756C" w:rsidRPr="00B06921">
        <w:rPr>
          <w:rFonts w:cs="Arial"/>
        </w:rPr>
        <w:t>Five</w:t>
      </w:r>
      <w:r w:rsidR="005E60CF" w:rsidRPr="00B06921">
        <w:rPr>
          <w:rFonts w:cs="Arial"/>
        </w:rPr>
        <w:t xml:space="preserve"> </w:t>
      </w:r>
      <w:r w:rsidRPr="00B06921">
        <w:rPr>
          <w:rFonts w:cs="Arial"/>
        </w:rPr>
        <w:t>of the data elements included on this CRF are considered Core (i.e., strongly recommended for all studies to collect). The remainder of the data elements are supplemental and should be collected only if the research team considers them appropriate for their study.</w:t>
      </w:r>
    </w:p>
    <w:p w:rsidR="00636B32" w:rsidRPr="006E4720" w:rsidRDefault="00636B32" w:rsidP="006E4720">
      <w:pPr>
        <w:pStyle w:val="Heading2"/>
      </w:pPr>
      <w:r w:rsidRPr="006E4720">
        <w:t>Specific Instructions</w:t>
      </w:r>
    </w:p>
    <w:p w:rsidR="0014524E" w:rsidRPr="00B06921" w:rsidRDefault="00C011AD" w:rsidP="00C64885">
      <w:pPr>
        <w:spacing w:before="240"/>
        <w:rPr>
          <w:rFonts w:cs="Arial"/>
        </w:rPr>
      </w:pPr>
      <w:r w:rsidRPr="00B06921">
        <w:rPr>
          <w:rFonts w:cs="Arial"/>
        </w:rPr>
        <w:t>There are n</w:t>
      </w:r>
      <w:r w:rsidR="0020244F" w:rsidRPr="00B06921">
        <w:rPr>
          <w:rFonts w:cs="Arial"/>
        </w:rPr>
        <w:t>o specific instructions</w:t>
      </w:r>
      <w:r w:rsidRPr="00B06921">
        <w:rPr>
          <w:rFonts w:cs="Arial"/>
        </w:rPr>
        <w:t>.</w:t>
      </w:r>
    </w:p>
    <w:sectPr w:rsidR="0014524E" w:rsidRPr="00B06921" w:rsidSect="00DA3E3C">
      <w:headerReference w:type="default" r:id="rId13"/>
      <w:footerReference w:type="default" r:id="rId14"/>
      <w:pgSz w:w="12240" w:h="15840" w:code="1"/>
      <w:pgMar w:top="720" w:right="720" w:bottom="720"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EC" w:rsidRDefault="00504FEC" w:rsidP="00C64885">
      <w:r>
        <w:separator/>
      </w:r>
    </w:p>
  </w:endnote>
  <w:endnote w:type="continuationSeparator" w:id="0">
    <w:p w:rsidR="00504FEC" w:rsidRDefault="00504FEC" w:rsidP="00C64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C" w:rsidRPr="00B06921" w:rsidRDefault="00504FEC" w:rsidP="00C64885">
    <w:pPr>
      <w:tabs>
        <w:tab w:val="left" w:pos="12960"/>
      </w:tabs>
      <w:rPr>
        <w:rFonts w:cs="Arial"/>
        <w:i/>
        <w:sz w:val="22"/>
        <w:szCs w:val="22"/>
      </w:rPr>
    </w:pPr>
    <w:r>
      <w:rPr>
        <w:rFonts w:cs="Arial"/>
        <w:sz w:val="22"/>
        <w:szCs w:val="22"/>
      </w:rPr>
      <w:t>General CDEs Version 6</w:t>
    </w:r>
    <w:r w:rsidRPr="00B06921">
      <w:rPr>
        <w:rFonts w:cs="Arial"/>
        <w:sz w:val="22"/>
        <w:szCs w:val="22"/>
      </w:rPr>
      <w:t>.0</w:t>
    </w:r>
    <w:r w:rsidRPr="00B06921">
      <w:rPr>
        <w:rFonts w:cs="Arial"/>
        <w:sz w:val="22"/>
        <w:szCs w:val="22"/>
      </w:rPr>
      <w:tab/>
      <w:t xml:space="preserve">Page </w:t>
    </w:r>
    <w:r w:rsidRPr="00B06921">
      <w:rPr>
        <w:rFonts w:cs="Arial"/>
        <w:sz w:val="22"/>
        <w:szCs w:val="22"/>
      </w:rPr>
      <w:fldChar w:fldCharType="begin"/>
    </w:r>
    <w:r w:rsidRPr="00B06921">
      <w:rPr>
        <w:rFonts w:cs="Arial"/>
        <w:sz w:val="22"/>
        <w:szCs w:val="22"/>
      </w:rPr>
      <w:instrText xml:space="preserve"> PAGE  \* Arabic  \* MERGEFORMAT </w:instrText>
    </w:r>
    <w:r w:rsidRPr="00B06921">
      <w:rPr>
        <w:rFonts w:cs="Arial"/>
        <w:sz w:val="22"/>
        <w:szCs w:val="22"/>
      </w:rPr>
      <w:fldChar w:fldCharType="separate"/>
    </w:r>
    <w:r>
      <w:rPr>
        <w:rFonts w:cs="Arial"/>
        <w:noProof/>
        <w:sz w:val="22"/>
        <w:szCs w:val="22"/>
      </w:rPr>
      <w:t>1</w:t>
    </w:r>
    <w:r w:rsidRPr="00B06921">
      <w:rPr>
        <w:rFonts w:cs="Arial"/>
        <w:sz w:val="22"/>
        <w:szCs w:val="22"/>
      </w:rPr>
      <w:fldChar w:fldCharType="end"/>
    </w:r>
    <w:r w:rsidRPr="00B06921">
      <w:rPr>
        <w:rFonts w:cs="Arial"/>
        <w:sz w:val="22"/>
        <w:szCs w:val="22"/>
      </w:rPr>
      <w:t xml:space="preserve"> of </w:t>
    </w:r>
    <w:fldSimple w:instr=" NUMPAGES  \* Arabic  \* MERGEFORMAT ">
      <w:r w:rsidRPr="00504FEC">
        <w:rPr>
          <w:rFonts w:cs="Arial"/>
          <w:noProof/>
          <w:sz w:val="22"/>
          <w:szCs w:val="22"/>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C" w:rsidRPr="00CD38E3" w:rsidRDefault="00504FEC" w:rsidP="00CD38E3">
    <w:pPr>
      <w:tabs>
        <w:tab w:val="left" w:pos="9630"/>
      </w:tabs>
      <w:rPr>
        <w:rFonts w:cs="Arial"/>
        <w:i/>
        <w:sz w:val="22"/>
        <w:szCs w:val="22"/>
      </w:rPr>
    </w:pPr>
    <w:r w:rsidRPr="00CD38E3">
      <w:rPr>
        <w:rFonts w:cs="Arial"/>
        <w:sz w:val="22"/>
        <w:szCs w:val="22"/>
      </w:rPr>
      <w:t>General CDEs Version 5.0</w:t>
    </w:r>
    <w:r w:rsidRPr="00CD38E3">
      <w:rPr>
        <w:rFonts w:cs="Arial"/>
        <w:sz w:val="22"/>
        <w:szCs w:val="22"/>
      </w:rPr>
      <w:tab/>
      <w:t xml:space="preserve">Page </w:t>
    </w:r>
    <w:r w:rsidRPr="00CD38E3">
      <w:rPr>
        <w:rFonts w:cs="Arial"/>
        <w:sz w:val="22"/>
        <w:szCs w:val="22"/>
      </w:rPr>
      <w:fldChar w:fldCharType="begin"/>
    </w:r>
    <w:r w:rsidRPr="00CD38E3">
      <w:rPr>
        <w:rFonts w:cs="Arial"/>
        <w:sz w:val="22"/>
        <w:szCs w:val="22"/>
      </w:rPr>
      <w:instrText xml:space="preserve"> PAGE  \* Arabic  \* MERGEFORMAT </w:instrText>
    </w:r>
    <w:r w:rsidRPr="00CD38E3">
      <w:rPr>
        <w:rFonts w:cs="Arial"/>
        <w:sz w:val="22"/>
        <w:szCs w:val="22"/>
      </w:rPr>
      <w:fldChar w:fldCharType="separate"/>
    </w:r>
    <w:r>
      <w:rPr>
        <w:rFonts w:cs="Arial"/>
        <w:noProof/>
        <w:sz w:val="22"/>
        <w:szCs w:val="22"/>
      </w:rPr>
      <w:t>2</w:t>
    </w:r>
    <w:r w:rsidRPr="00CD38E3">
      <w:rPr>
        <w:rFonts w:cs="Arial"/>
        <w:sz w:val="22"/>
        <w:szCs w:val="22"/>
      </w:rPr>
      <w:fldChar w:fldCharType="end"/>
    </w:r>
    <w:r w:rsidRPr="00CD38E3">
      <w:rPr>
        <w:rFonts w:cs="Arial"/>
        <w:sz w:val="22"/>
        <w:szCs w:val="22"/>
      </w:rPr>
      <w:t xml:space="preserve"> of </w:t>
    </w:r>
    <w:fldSimple w:instr=" NUMPAGES  \* Arabic  \* MERGEFORMAT ">
      <w:r w:rsidRPr="00504FEC">
        <w:rPr>
          <w:rFonts w:cs="Arial"/>
          <w:noProof/>
          <w:sz w:val="22"/>
          <w:szCs w:val="22"/>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EC" w:rsidRDefault="00504FEC" w:rsidP="00C64885">
      <w:r>
        <w:separator/>
      </w:r>
    </w:p>
  </w:footnote>
  <w:footnote w:type="continuationSeparator" w:id="0">
    <w:p w:rsidR="00504FEC" w:rsidRDefault="00504FEC" w:rsidP="00C64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C" w:rsidRPr="00B06921" w:rsidRDefault="00504FEC" w:rsidP="00C64885">
    <w:pPr>
      <w:pStyle w:val="Heading1"/>
    </w:pPr>
    <w:r w:rsidRPr="00B06921">
      <w:t>Screening Log</w:t>
    </w:r>
  </w:p>
  <w:p w:rsidR="00504FEC" w:rsidRPr="00B06921" w:rsidRDefault="00504FEC" w:rsidP="009D2BFE">
    <w:pPr>
      <w:rPr>
        <w:rFonts w:cs="Arial"/>
      </w:rPr>
    </w:pPr>
    <w:r w:rsidRPr="00B06921">
      <w:rPr>
        <w:rFonts w:cs="Arial"/>
      </w:rPr>
      <w:t>[Study Name/ID pre-filled]</w:t>
    </w:r>
  </w:p>
  <w:p w:rsidR="00504FEC" w:rsidRPr="00B06921" w:rsidRDefault="00504FEC" w:rsidP="009D2BFE">
    <w:pPr>
      <w:rPr>
        <w:rFonts w:cs="Arial"/>
      </w:rPr>
    </w:pPr>
    <w:r w:rsidRPr="00B06921">
      <w:rPr>
        <w:rFonts w:cs="Arial"/>
      </w:rPr>
      <w:t xml:space="preserve">Site Name: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C" w:rsidRPr="00B06921" w:rsidRDefault="00504FEC" w:rsidP="006E4720">
    <w:pPr>
      <w:pStyle w:val="Heading1"/>
    </w:pPr>
    <w:r w:rsidRPr="00B06921">
      <w:t>Screening Log CRF Module Instructions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1E7DAA"/>
    <w:rsid w:val="0000249F"/>
    <w:rsid w:val="0005588B"/>
    <w:rsid w:val="000A5FCB"/>
    <w:rsid w:val="000C68C2"/>
    <w:rsid w:val="000C6978"/>
    <w:rsid w:val="000D5BE4"/>
    <w:rsid w:val="001110A8"/>
    <w:rsid w:val="001165EB"/>
    <w:rsid w:val="001368DA"/>
    <w:rsid w:val="0014524E"/>
    <w:rsid w:val="00184A90"/>
    <w:rsid w:val="001E7DAA"/>
    <w:rsid w:val="0020244F"/>
    <w:rsid w:val="00206D33"/>
    <w:rsid w:val="0028213E"/>
    <w:rsid w:val="00282372"/>
    <w:rsid w:val="0029175F"/>
    <w:rsid w:val="002956FA"/>
    <w:rsid w:val="002C1A11"/>
    <w:rsid w:val="002C4FFE"/>
    <w:rsid w:val="002C56F0"/>
    <w:rsid w:val="002D58E4"/>
    <w:rsid w:val="002D5B57"/>
    <w:rsid w:val="00303A39"/>
    <w:rsid w:val="00340729"/>
    <w:rsid w:val="003579C3"/>
    <w:rsid w:val="00365A1A"/>
    <w:rsid w:val="003812C8"/>
    <w:rsid w:val="003907F5"/>
    <w:rsid w:val="003B2B8D"/>
    <w:rsid w:val="003C7271"/>
    <w:rsid w:val="003E2508"/>
    <w:rsid w:val="003F5026"/>
    <w:rsid w:val="00447AA7"/>
    <w:rsid w:val="0046756C"/>
    <w:rsid w:val="004B02BA"/>
    <w:rsid w:val="004B7C3F"/>
    <w:rsid w:val="004D385A"/>
    <w:rsid w:val="004D659E"/>
    <w:rsid w:val="004E7139"/>
    <w:rsid w:val="004F243D"/>
    <w:rsid w:val="00504FEC"/>
    <w:rsid w:val="00525E12"/>
    <w:rsid w:val="0053266C"/>
    <w:rsid w:val="00552107"/>
    <w:rsid w:val="00576862"/>
    <w:rsid w:val="00577E4F"/>
    <w:rsid w:val="00586AD7"/>
    <w:rsid w:val="005B509D"/>
    <w:rsid w:val="005C2370"/>
    <w:rsid w:val="005C6E85"/>
    <w:rsid w:val="005E2B03"/>
    <w:rsid w:val="005E60CF"/>
    <w:rsid w:val="00636B32"/>
    <w:rsid w:val="006543FB"/>
    <w:rsid w:val="00670284"/>
    <w:rsid w:val="00693CCD"/>
    <w:rsid w:val="006A33D6"/>
    <w:rsid w:val="006E4720"/>
    <w:rsid w:val="006F516D"/>
    <w:rsid w:val="0070485C"/>
    <w:rsid w:val="00705243"/>
    <w:rsid w:val="007061FB"/>
    <w:rsid w:val="00706B1C"/>
    <w:rsid w:val="0079178F"/>
    <w:rsid w:val="007955F3"/>
    <w:rsid w:val="00795B55"/>
    <w:rsid w:val="007D3773"/>
    <w:rsid w:val="00803D04"/>
    <w:rsid w:val="00806950"/>
    <w:rsid w:val="00833546"/>
    <w:rsid w:val="00843456"/>
    <w:rsid w:val="00877372"/>
    <w:rsid w:val="0089063F"/>
    <w:rsid w:val="008B3B9B"/>
    <w:rsid w:val="008C1455"/>
    <w:rsid w:val="008D545B"/>
    <w:rsid w:val="008E0460"/>
    <w:rsid w:val="008E5E7E"/>
    <w:rsid w:val="0091744A"/>
    <w:rsid w:val="00920CE5"/>
    <w:rsid w:val="009246C8"/>
    <w:rsid w:val="009B3A4B"/>
    <w:rsid w:val="009C2E0B"/>
    <w:rsid w:val="009D2BFE"/>
    <w:rsid w:val="009E589B"/>
    <w:rsid w:val="00A16F5B"/>
    <w:rsid w:val="00A370B5"/>
    <w:rsid w:val="00A43994"/>
    <w:rsid w:val="00A569B9"/>
    <w:rsid w:val="00A74AE4"/>
    <w:rsid w:val="00A76FFB"/>
    <w:rsid w:val="00A90843"/>
    <w:rsid w:val="00AB094B"/>
    <w:rsid w:val="00AD7E1E"/>
    <w:rsid w:val="00AF4488"/>
    <w:rsid w:val="00B06921"/>
    <w:rsid w:val="00B1557A"/>
    <w:rsid w:val="00B45271"/>
    <w:rsid w:val="00B54160"/>
    <w:rsid w:val="00B70EA0"/>
    <w:rsid w:val="00B86104"/>
    <w:rsid w:val="00BA419B"/>
    <w:rsid w:val="00BA567C"/>
    <w:rsid w:val="00BB741C"/>
    <w:rsid w:val="00BB7CA2"/>
    <w:rsid w:val="00BC14EF"/>
    <w:rsid w:val="00BC2188"/>
    <w:rsid w:val="00BC5C32"/>
    <w:rsid w:val="00BD62C5"/>
    <w:rsid w:val="00BD6958"/>
    <w:rsid w:val="00BF730F"/>
    <w:rsid w:val="00C011AD"/>
    <w:rsid w:val="00C07C59"/>
    <w:rsid w:val="00C17B20"/>
    <w:rsid w:val="00C52BED"/>
    <w:rsid w:val="00C57E25"/>
    <w:rsid w:val="00C64885"/>
    <w:rsid w:val="00C87E2A"/>
    <w:rsid w:val="00CD38E3"/>
    <w:rsid w:val="00CF060A"/>
    <w:rsid w:val="00CF3559"/>
    <w:rsid w:val="00D44ADC"/>
    <w:rsid w:val="00D50A5E"/>
    <w:rsid w:val="00DA00BA"/>
    <w:rsid w:val="00DA3E3C"/>
    <w:rsid w:val="00DD5F77"/>
    <w:rsid w:val="00E15238"/>
    <w:rsid w:val="00E37CFA"/>
    <w:rsid w:val="00E6522C"/>
    <w:rsid w:val="00E87456"/>
    <w:rsid w:val="00ED106F"/>
    <w:rsid w:val="00EF7C65"/>
    <w:rsid w:val="00F339AE"/>
    <w:rsid w:val="00F3439D"/>
    <w:rsid w:val="00F361C2"/>
    <w:rsid w:val="00F555C4"/>
    <w:rsid w:val="00F55630"/>
    <w:rsid w:val="00F926AB"/>
    <w:rsid w:val="00F9705C"/>
    <w:rsid w:val="00FA1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20"/>
    <w:rPr>
      <w:rFonts w:ascii="Arial" w:hAnsi="Arial"/>
      <w:sz w:val="24"/>
      <w:szCs w:val="24"/>
    </w:rPr>
  </w:style>
  <w:style w:type="paragraph" w:styleId="Heading1">
    <w:name w:val="heading 1"/>
    <w:basedOn w:val="Normal"/>
    <w:next w:val="Normal"/>
    <w:uiPriority w:val="9"/>
    <w:qFormat/>
    <w:rsid w:val="00B70EA0"/>
    <w:pPr>
      <w:tabs>
        <w:tab w:val="center" w:pos="4320"/>
        <w:tab w:val="right" w:pos="8640"/>
      </w:tabs>
      <w:jc w:val="center"/>
      <w:outlineLvl w:val="0"/>
    </w:pPr>
    <w:rPr>
      <w:rFonts w:cs="Arial"/>
      <w:b/>
      <w:spacing w:val="20"/>
    </w:rPr>
  </w:style>
  <w:style w:type="paragraph" w:styleId="Heading2">
    <w:name w:val="heading 2"/>
    <w:basedOn w:val="Normal"/>
    <w:next w:val="Normal"/>
    <w:qFormat/>
    <w:rsid w:val="006E4720"/>
    <w:pPr>
      <w:keepNext/>
      <w:jc w:val="center"/>
      <w:outlineLvl w:val="1"/>
    </w:pPr>
    <w:rPr>
      <w:b/>
      <w:sz w:val="22"/>
    </w:rPr>
  </w:style>
  <w:style w:type="paragraph" w:styleId="Heading3">
    <w:name w:val="heading 3"/>
    <w:basedOn w:val="Normal"/>
    <w:next w:val="Normal"/>
    <w:link w:val="Heading3Char"/>
    <w:uiPriority w:val="9"/>
    <w:unhideWhenUsed/>
    <w:qFormat/>
    <w:rsid w:val="006E4720"/>
    <w:pPr>
      <w:keepNext/>
      <w:keepLines/>
      <w:spacing w:before="200"/>
      <w:jc w:val="center"/>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3773"/>
    <w:pPr>
      <w:tabs>
        <w:tab w:val="center" w:pos="4320"/>
        <w:tab w:val="right" w:pos="8640"/>
      </w:tabs>
    </w:pPr>
  </w:style>
  <w:style w:type="paragraph" w:styleId="Footer">
    <w:name w:val="footer"/>
    <w:basedOn w:val="Normal"/>
    <w:rsid w:val="007D3773"/>
    <w:pPr>
      <w:tabs>
        <w:tab w:val="center" w:pos="4320"/>
        <w:tab w:val="right" w:pos="8640"/>
      </w:tabs>
    </w:pPr>
  </w:style>
  <w:style w:type="paragraph" w:styleId="Title">
    <w:name w:val="Title"/>
    <w:basedOn w:val="Normal"/>
    <w:qFormat/>
    <w:rsid w:val="007D3773"/>
    <w:pPr>
      <w:jc w:val="center"/>
    </w:pPr>
    <w:rPr>
      <w:b/>
    </w:rPr>
  </w:style>
  <w:style w:type="character" w:styleId="PageNumber">
    <w:name w:val="page number"/>
    <w:basedOn w:val="DefaultParagraphFont"/>
    <w:rsid w:val="007D3773"/>
  </w:style>
  <w:style w:type="paragraph" w:styleId="BalloonText">
    <w:name w:val="Balloon Text"/>
    <w:basedOn w:val="Normal"/>
    <w:semiHidden/>
    <w:rsid w:val="007D3773"/>
    <w:rPr>
      <w:rFonts w:ascii="Tahoma" w:hAnsi="Tahoma" w:cs="Tahoma"/>
      <w:sz w:val="16"/>
      <w:szCs w:val="16"/>
    </w:rPr>
  </w:style>
  <w:style w:type="table" w:styleId="TableGrid">
    <w:name w:val="Table Grid"/>
    <w:basedOn w:val="TableNormal"/>
    <w:rsid w:val="00145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D6958"/>
  </w:style>
  <w:style w:type="paragraph" w:styleId="Caption">
    <w:name w:val="caption"/>
    <w:basedOn w:val="Normal"/>
    <w:next w:val="Normal"/>
    <w:uiPriority w:val="35"/>
    <w:unhideWhenUsed/>
    <w:qFormat/>
    <w:rsid w:val="00CF060A"/>
    <w:rPr>
      <w:b/>
      <w:bCs/>
    </w:rPr>
  </w:style>
  <w:style w:type="character" w:styleId="Hyperlink">
    <w:name w:val="Hyperlink"/>
    <w:basedOn w:val="DefaultParagraphFont"/>
    <w:uiPriority w:val="99"/>
    <w:unhideWhenUsed/>
    <w:rsid w:val="00806950"/>
    <w:rPr>
      <w:color w:val="0563C1" w:themeColor="hyperlink"/>
      <w:u w:val="single"/>
    </w:rPr>
  </w:style>
  <w:style w:type="character" w:styleId="FollowedHyperlink">
    <w:name w:val="FollowedHyperlink"/>
    <w:basedOn w:val="DefaultParagraphFont"/>
    <w:uiPriority w:val="99"/>
    <w:semiHidden/>
    <w:unhideWhenUsed/>
    <w:rsid w:val="00806950"/>
    <w:rPr>
      <w:color w:val="954F72" w:themeColor="followedHyperlink"/>
      <w:u w:val="single"/>
    </w:rPr>
  </w:style>
  <w:style w:type="character" w:customStyle="1" w:styleId="Heading3Char">
    <w:name w:val="Heading 3 Char"/>
    <w:basedOn w:val="DefaultParagraphFont"/>
    <w:link w:val="Heading3"/>
    <w:uiPriority w:val="9"/>
    <w:rsid w:val="006E4720"/>
    <w:rPr>
      <w:rFonts w:ascii="Arial" w:eastAsiaTheme="majorEastAsia"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46368735">
      <w:bodyDiv w:val="1"/>
      <w:marLeft w:val="0"/>
      <w:marRight w:val="0"/>
      <w:marTop w:val="0"/>
      <w:marBottom w:val="0"/>
      <w:divBdr>
        <w:top w:val="none" w:sz="0" w:space="0" w:color="auto"/>
        <w:left w:val="none" w:sz="0" w:space="0" w:color="auto"/>
        <w:bottom w:val="none" w:sz="0" w:space="0" w:color="auto"/>
        <w:right w:val="none" w:sz="0" w:space="0" w:color="auto"/>
      </w:divBdr>
    </w:div>
    <w:div w:id="11946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nds.nih.gov/research/clinical_research/basics/glossary.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F843-594D-4BD3-8C9F-D2B44662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7B4CFE-5834-4C06-978B-930813F584F8}">
  <ds:schemaRefs>
    <ds:schemaRef ds:uri="http://schemas.microsoft.com/sharepoint/v3/contenttype/forms"/>
  </ds:schemaRefs>
</ds:datastoreItem>
</file>

<file path=customXml/itemProps3.xml><?xml version="1.0" encoding="utf-8"?>
<ds:datastoreItem xmlns:ds="http://schemas.openxmlformats.org/officeDocument/2006/customXml" ds:itemID="{8E229B30-26A1-40BF-97E5-F7A823F81C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38BB9-0BAA-4FE5-9296-551E6B2C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3457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Screening Log</vt:lpstr>
    </vt:vector>
  </TitlesOfParts>
  <Company>The EMMES Corporation</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Log</dc:title>
  <dc:subject>Screening Log</dc:subject>
  <dc:creator>NINDS</dc:creator>
  <cp:keywords>Screening Log, NINDS, CRF</cp:keywords>
  <cp:lastModifiedBy>Robin Feldman</cp:lastModifiedBy>
  <cp:revision>3</cp:revision>
  <cp:lastPrinted>2017-03-10T19:22:00Z</cp:lastPrinted>
  <dcterms:created xsi:type="dcterms:W3CDTF">2017-03-10T19:14:00Z</dcterms:created>
  <dcterms:modified xsi:type="dcterms:W3CDTF">2017-03-10T19:32:00Z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