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198" w:rsidRPr="00645F4F" w:rsidRDefault="008114BD" w:rsidP="000E693E">
      <w:pPr>
        <w:ind w:left="540"/>
      </w:pPr>
      <w:bookmarkStart w:id="0" w:name="_GoBack"/>
      <w:r w:rsidRPr="00645F4F">
        <w:t xml:space="preserve">Please write in the information below for each </w:t>
      </w:r>
      <w:r w:rsidR="00013736" w:rsidRPr="00645F4F">
        <w:t>AED that was taken by the subject</w:t>
      </w:r>
      <w:r w:rsidRPr="00645F4F">
        <w:t xml:space="preserve"> in the past, including current AEDs.</w:t>
      </w:r>
      <w:r w:rsidR="00645F4F">
        <w:t xml:space="preserve"> </w:t>
      </w:r>
      <w:r w:rsidR="00B47446" w:rsidRPr="00645F4F">
        <w:t>This form is intended for chronic AED therapies only.</w:t>
      </w:r>
      <w:r w:rsidR="00645F4F">
        <w:t xml:space="preserve"> </w:t>
      </w:r>
      <w:r w:rsidRPr="00645F4F">
        <w:t>Do not list PRN and rescue medications.</w:t>
      </w:r>
    </w:p>
    <w:p w:rsidR="00B3136C" w:rsidRDefault="00B3136C" w:rsidP="000E693E">
      <w:pPr>
        <w:pStyle w:val="Caption"/>
        <w:keepNext/>
        <w:ind w:left="540"/>
      </w:pPr>
      <w:r>
        <w:t>Table for Recording AED Resistant Data Details</w:t>
      </w:r>
    </w:p>
    <w:tbl>
      <w:tblPr>
        <w:tblW w:w="14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900"/>
        <w:gridCol w:w="1440"/>
        <w:gridCol w:w="1530"/>
        <w:gridCol w:w="1873"/>
        <w:gridCol w:w="1260"/>
        <w:gridCol w:w="1530"/>
        <w:gridCol w:w="1350"/>
        <w:gridCol w:w="1260"/>
        <w:gridCol w:w="1170"/>
        <w:gridCol w:w="1137"/>
      </w:tblGrid>
      <w:tr w:rsidR="00DC69E4" w:rsidRPr="007101DC" w:rsidTr="007101DC">
        <w:trPr>
          <w:cantSplit/>
          <w:trHeight w:val="1304"/>
          <w:tblHeader/>
          <w:jc w:val="center"/>
        </w:trPr>
        <w:tc>
          <w:tcPr>
            <w:tcW w:w="671" w:type="dxa"/>
            <w:shd w:val="clear" w:color="auto" w:fill="auto"/>
            <w:vAlign w:val="center"/>
          </w:tcPr>
          <w:p w:rsidR="00DC69E4" w:rsidRPr="007101DC" w:rsidRDefault="00DC69E4" w:rsidP="007101DC">
            <w:r w:rsidRPr="007101DC">
              <w:t>Line #</w:t>
            </w:r>
          </w:p>
        </w:tc>
        <w:tc>
          <w:tcPr>
            <w:tcW w:w="900" w:type="dxa"/>
            <w:shd w:val="clear" w:color="auto" w:fill="auto"/>
            <w:vAlign w:val="center"/>
          </w:tcPr>
          <w:p w:rsidR="00DC69E4" w:rsidRPr="007101DC" w:rsidRDefault="00DC69E4" w:rsidP="007101DC">
            <w:r w:rsidRPr="007101DC">
              <w:t>AED Name</w:t>
            </w:r>
          </w:p>
        </w:tc>
        <w:tc>
          <w:tcPr>
            <w:tcW w:w="1440" w:type="dxa"/>
            <w:shd w:val="clear" w:color="auto" w:fill="auto"/>
            <w:vAlign w:val="center"/>
          </w:tcPr>
          <w:p w:rsidR="00DC69E4" w:rsidRPr="007101DC" w:rsidRDefault="00DC69E4" w:rsidP="007101DC">
            <w:bookmarkStart w:id="1" w:name="OLE_LINK1"/>
            <w:r w:rsidRPr="007101DC">
              <w:t>AED Formulation Known?</w:t>
            </w:r>
            <w:bookmarkEnd w:id="1"/>
            <w:r w:rsidRPr="007101DC">
              <w:t xml:space="preserve"> (e.g., IR, ER, liquid)</w:t>
            </w:r>
          </w:p>
        </w:tc>
        <w:tc>
          <w:tcPr>
            <w:tcW w:w="1530" w:type="dxa"/>
            <w:shd w:val="clear" w:color="auto" w:fill="auto"/>
            <w:vAlign w:val="center"/>
          </w:tcPr>
          <w:p w:rsidR="00DC69E4" w:rsidRPr="007101DC" w:rsidRDefault="00DC69E4" w:rsidP="007101DC">
            <w:r w:rsidRPr="007101DC">
              <w:t>AED Schedule Known? (e.g., TID, BID)</w:t>
            </w:r>
          </w:p>
        </w:tc>
        <w:tc>
          <w:tcPr>
            <w:tcW w:w="1873" w:type="dxa"/>
            <w:shd w:val="clear" w:color="auto" w:fill="auto"/>
            <w:vAlign w:val="center"/>
          </w:tcPr>
          <w:p w:rsidR="00DC69E4" w:rsidRPr="007101DC" w:rsidRDefault="00DC69E4" w:rsidP="007101DC">
            <w:r w:rsidRPr="007101DC">
              <w:t>Reason for discontinuation known?</w:t>
            </w:r>
          </w:p>
        </w:tc>
        <w:tc>
          <w:tcPr>
            <w:tcW w:w="1260" w:type="dxa"/>
            <w:shd w:val="clear" w:color="auto" w:fill="auto"/>
            <w:vAlign w:val="center"/>
          </w:tcPr>
          <w:p w:rsidR="00DC69E4" w:rsidRPr="007101DC" w:rsidRDefault="00DC69E4" w:rsidP="007101DC">
            <w:r w:rsidRPr="007101DC">
              <w:t>Was AED appropriate for the epilepsy syndrome?</w:t>
            </w:r>
            <w:r w:rsidR="001B50DD" w:rsidRPr="007101DC">
              <w:t xml:space="preserve"> (Check only one)</w:t>
            </w:r>
          </w:p>
        </w:tc>
        <w:tc>
          <w:tcPr>
            <w:tcW w:w="1530" w:type="dxa"/>
            <w:shd w:val="clear" w:color="auto" w:fill="auto"/>
            <w:vAlign w:val="center"/>
          </w:tcPr>
          <w:p w:rsidR="00DC69E4" w:rsidRPr="007101DC" w:rsidRDefault="00DC69E4" w:rsidP="007101DC">
            <w:r w:rsidRPr="007101DC">
              <w:t>Was 3 months of therapy achieved without discontinuation due to adverse events?</w:t>
            </w:r>
          </w:p>
        </w:tc>
        <w:tc>
          <w:tcPr>
            <w:tcW w:w="1350" w:type="dxa"/>
            <w:shd w:val="clear" w:color="auto" w:fill="auto"/>
            <w:vAlign w:val="center"/>
          </w:tcPr>
          <w:p w:rsidR="00645F4F" w:rsidRPr="007101DC" w:rsidRDefault="00DC69E4" w:rsidP="007101DC">
            <w:r w:rsidRPr="007101DC">
              <w:t>Were attempts made to adjust dose?</w:t>
            </w:r>
          </w:p>
          <w:p w:rsidR="00DC69E4" w:rsidRPr="007101DC" w:rsidRDefault="00DC69E4" w:rsidP="007101DC">
            <w:r w:rsidRPr="007101DC">
              <w:t>(not titration)</w:t>
            </w:r>
          </w:p>
        </w:tc>
        <w:tc>
          <w:tcPr>
            <w:tcW w:w="1260" w:type="dxa"/>
            <w:shd w:val="clear" w:color="auto" w:fill="auto"/>
            <w:vAlign w:val="center"/>
          </w:tcPr>
          <w:p w:rsidR="00DC69E4" w:rsidRPr="007101DC" w:rsidRDefault="00DC69E4" w:rsidP="007101DC">
            <w:r w:rsidRPr="007101DC">
              <w:t>Did the subject continue to have seizures on this AED despite dose adjustment?</w:t>
            </w:r>
            <w:r w:rsidR="001B50DD" w:rsidRPr="007101DC">
              <w:t xml:space="preserve"> (Check only one)</w:t>
            </w:r>
          </w:p>
        </w:tc>
        <w:tc>
          <w:tcPr>
            <w:tcW w:w="1170" w:type="dxa"/>
            <w:shd w:val="clear" w:color="auto" w:fill="auto"/>
            <w:vAlign w:val="center"/>
          </w:tcPr>
          <w:p w:rsidR="00DC69E4" w:rsidRPr="007101DC" w:rsidRDefault="00DC69E4" w:rsidP="007101DC">
            <w:r w:rsidRPr="007101DC">
              <w:t>Are the answers to all the previous questions known?</w:t>
            </w:r>
            <w:r w:rsidR="00645F4F" w:rsidRPr="007101DC">
              <w:t xml:space="preserve"> </w:t>
            </w:r>
            <w:r w:rsidR="001B50DD" w:rsidRPr="007101DC">
              <w:t>(Check only one)</w:t>
            </w:r>
          </w:p>
        </w:tc>
        <w:tc>
          <w:tcPr>
            <w:tcW w:w="1137" w:type="dxa"/>
            <w:shd w:val="clear" w:color="auto" w:fill="auto"/>
            <w:vAlign w:val="center"/>
          </w:tcPr>
          <w:p w:rsidR="00DC69E4" w:rsidRPr="007101DC" w:rsidRDefault="00DC69E4" w:rsidP="007101DC">
            <w:r w:rsidRPr="007101DC">
              <w:t>Are the answers to all the previous questions “Yes”?</w:t>
            </w:r>
            <w:r w:rsidR="001B50DD" w:rsidRPr="007101DC">
              <w:t xml:space="preserve"> (Check only one)</w:t>
            </w:r>
          </w:p>
        </w:tc>
      </w:tr>
      <w:tr w:rsidR="00DC69E4" w:rsidRPr="007101DC" w:rsidTr="007101DC">
        <w:trPr>
          <w:cantSplit/>
          <w:trHeight w:val="1891"/>
          <w:jc w:val="center"/>
        </w:trPr>
        <w:tc>
          <w:tcPr>
            <w:tcW w:w="671" w:type="dxa"/>
            <w:vAlign w:val="center"/>
          </w:tcPr>
          <w:p w:rsidR="00DC69E4" w:rsidRPr="007101DC" w:rsidRDefault="005C0251" w:rsidP="007101DC">
            <w:r w:rsidRPr="007101DC">
              <w:t>#</w:t>
            </w:r>
          </w:p>
        </w:tc>
        <w:tc>
          <w:tcPr>
            <w:tcW w:w="900" w:type="dxa"/>
            <w:vAlign w:val="center"/>
          </w:tcPr>
          <w:p w:rsidR="00DC69E4" w:rsidRPr="007101DC" w:rsidRDefault="00264681" w:rsidP="007101DC">
            <w:r w:rsidRPr="007101DC">
              <w:t>Data to be entered</w:t>
            </w:r>
            <w:r w:rsidR="00A231C0" w:rsidRPr="007101DC">
              <w:t>.</w:t>
            </w:r>
          </w:p>
        </w:tc>
        <w:bookmarkStart w:id="2" w:name="Check2"/>
        <w:tc>
          <w:tcPr>
            <w:tcW w:w="1440" w:type="dxa"/>
            <w:vAlign w:val="center"/>
          </w:tcPr>
          <w:p w:rsidR="00DC69E4" w:rsidRPr="007101DC" w:rsidRDefault="00381F45" w:rsidP="007101DC">
            <w:r w:rsidRPr="007101DC">
              <w:fldChar w:fldCharType="begin">
                <w:ffData>
                  <w:name w:val="Check2"/>
                  <w:enabled/>
                  <w:calcOnExit w:val="0"/>
                  <w:helpText w:type="text" w:val="Yes"/>
                  <w:statusText w:type="text" w:val="Yes"/>
                  <w:checkBox>
                    <w:sizeAuto/>
                    <w:default w:val="0"/>
                  </w:checkBox>
                </w:ffData>
              </w:fldChar>
            </w:r>
            <w:r w:rsidR="00FB13DA" w:rsidRPr="007101DC">
              <w:instrText xml:space="preserve"> FORMCHECKBOX </w:instrText>
            </w:r>
            <w:r w:rsidR="007101DC" w:rsidRPr="007101DC">
              <w:fldChar w:fldCharType="separate"/>
            </w:r>
            <w:r w:rsidRPr="007101DC">
              <w:fldChar w:fldCharType="end"/>
            </w:r>
            <w:bookmarkEnd w:id="2"/>
            <w:r w:rsidR="00DC69E4" w:rsidRPr="007101DC">
              <w:t xml:space="preserve"> Yes </w:t>
            </w:r>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DC69E4" w:rsidRPr="007101DC">
              <w:t xml:space="preserve"> No</w:t>
            </w:r>
          </w:p>
          <w:p w:rsidR="00DC69E4" w:rsidRPr="007101DC" w:rsidRDefault="00DC69E4" w:rsidP="007101DC">
            <w:r w:rsidRPr="007101DC">
              <w:t>If Known, specify:</w:t>
            </w:r>
          </w:p>
        </w:tc>
        <w:tc>
          <w:tcPr>
            <w:tcW w:w="1530" w:type="dxa"/>
            <w:vAlign w:val="center"/>
          </w:tcPr>
          <w:p w:rsidR="00DC69E4"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FB13DA" w:rsidRPr="007101DC">
              <w:instrText xml:space="preserve"> FORMCHECKBOX </w:instrText>
            </w:r>
            <w:r w:rsidR="007101DC" w:rsidRPr="007101DC">
              <w:fldChar w:fldCharType="separate"/>
            </w:r>
            <w:r w:rsidRPr="007101DC">
              <w:fldChar w:fldCharType="end"/>
            </w:r>
            <w:r w:rsidR="00DC69E4" w:rsidRPr="007101DC">
              <w:t xml:space="preserve"> Yes</w:t>
            </w:r>
            <w:r w:rsidR="00645F4F" w:rsidRPr="007101DC">
              <w:t xml:space="preserve"> </w:t>
            </w:r>
            <w:r w:rsidR="00DC69E4" w:rsidRPr="007101DC">
              <w:t xml:space="preserve"> </w:t>
            </w:r>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DC69E4" w:rsidRPr="007101DC">
              <w:t xml:space="preserve"> No</w:t>
            </w:r>
          </w:p>
          <w:p w:rsidR="00DC69E4" w:rsidRPr="007101DC" w:rsidRDefault="00DC69E4" w:rsidP="007101DC">
            <w:r w:rsidRPr="007101DC">
              <w:t>If Known, specify:</w:t>
            </w:r>
          </w:p>
        </w:tc>
        <w:tc>
          <w:tcPr>
            <w:tcW w:w="1873" w:type="dxa"/>
          </w:tcPr>
          <w:p w:rsidR="00F3523C" w:rsidRPr="007101DC" w:rsidRDefault="00381F45" w:rsidP="007101DC">
            <w:r w:rsidRPr="007101DC">
              <w:fldChar w:fldCharType="begin">
                <w:ffData>
                  <w:name w:val=""/>
                  <w:enabled/>
                  <w:calcOnExit w:val="0"/>
                  <w:helpText w:type="text" w:val="Side effects - idiosyncratic, specify"/>
                  <w:statusText w:type="text" w:val="Side effects - idiosyncratic, specify"/>
                  <w:checkBox>
                    <w:sizeAuto/>
                    <w:default w:val="0"/>
                  </w:checkBox>
                </w:ffData>
              </w:fldChar>
            </w:r>
            <w:r w:rsidR="00122C00" w:rsidRPr="007101DC">
              <w:instrText xml:space="preserve"> FORMCHECKBOX </w:instrText>
            </w:r>
            <w:r w:rsidR="007101DC" w:rsidRPr="007101DC">
              <w:fldChar w:fldCharType="separate"/>
            </w:r>
            <w:r w:rsidRPr="007101DC">
              <w:fldChar w:fldCharType="end"/>
            </w:r>
            <w:r w:rsidR="00DC69E4" w:rsidRPr="007101DC">
              <w:t xml:space="preserve"> </w:t>
            </w:r>
            <w:r w:rsidR="00F3523C" w:rsidRPr="007101DC">
              <w:t>Side effects - idiosyncratic, specify</w:t>
            </w:r>
          </w:p>
          <w:p w:rsidR="00F3523C" w:rsidRPr="007101DC" w:rsidRDefault="00381F45" w:rsidP="007101DC">
            <w:r w:rsidRPr="007101DC">
              <w:fldChar w:fldCharType="begin">
                <w:ffData>
                  <w:name w:val=""/>
                  <w:enabled/>
                  <w:calcOnExit w:val="0"/>
                  <w:helpText w:type="text" w:val="Side effects - dose related, specify"/>
                  <w:statusText w:type="text" w:val="Side effects - dose related, specify"/>
                  <w:checkBox>
                    <w:sizeAuto/>
                    <w:default w:val="0"/>
                  </w:checkBox>
                </w:ffData>
              </w:fldChar>
            </w:r>
            <w:r w:rsidR="00122C00" w:rsidRPr="007101DC">
              <w:instrText xml:space="preserve"> FORMCHECKBOX </w:instrText>
            </w:r>
            <w:r w:rsidR="007101DC" w:rsidRPr="007101DC">
              <w:fldChar w:fldCharType="separate"/>
            </w:r>
            <w:r w:rsidRPr="007101DC">
              <w:fldChar w:fldCharType="end"/>
            </w:r>
            <w:r w:rsidR="00DC69E4" w:rsidRPr="007101DC">
              <w:t xml:space="preserve"> </w:t>
            </w:r>
            <w:r w:rsidR="00F3523C" w:rsidRPr="007101DC">
              <w:t>Side effects - dose related, specify</w:t>
            </w:r>
          </w:p>
          <w:p w:rsidR="00DC69E4" w:rsidRPr="007101DC" w:rsidRDefault="00381F45" w:rsidP="007101DC">
            <w:r w:rsidRPr="007101DC">
              <w:fldChar w:fldCharType="begin">
                <w:ffData>
                  <w:name w:val=""/>
                  <w:enabled/>
                  <w:calcOnExit w:val="0"/>
                  <w:helpText w:type="text" w:val="Lack of efficacy"/>
                  <w:statusText w:type="text" w:val="Lack of efficacy"/>
                  <w:checkBox>
                    <w:sizeAuto/>
                    <w:default w:val="0"/>
                  </w:checkBox>
                </w:ffData>
              </w:fldChar>
            </w:r>
            <w:r w:rsidR="00122C00" w:rsidRPr="007101DC">
              <w:instrText xml:space="preserve"> FORMCHECKBOX </w:instrText>
            </w:r>
            <w:r w:rsidR="007101DC" w:rsidRPr="007101DC">
              <w:fldChar w:fldCharType="separate"/>
            </w:r>
            <w:r w:rsidRPr="007101DC">
              <w:fldChar w:fldCharType="end"/>
            </w:r>
            <w:r w:rsidR="00F3523C" w:rsidRPr="007101DC">
              <w:t xml:space="preserve"> Lack of efficacy</w:t>
            </w:r>
          </w:p>
          <w:p w:rsidR="00DC69E4" w:rsidRPr="007101DC" w:rsidRDefault="00381F45" w:rsidP="007101DC">
            <w:r w:rsidRPr="007101DC">
              <w:fldChar w:fldCharType="begin">
                <w:ffData>
                  <w:name w:val=""/>
                  <w:enabled/>
                  <w:calcOnExit w:val="0"/>
                  <w:helpText w:type="text" w:val="Side effects - chronic"/>
                  <w:statusText w:type="text" w:val="Side effects - chronic"/>
                  <w:checkBox>
                    <w:sizeAuto/>
                    <w:default w:val="0"/>
                  </w:checkBox>
                </w:ffData>
              </w:fldChar>
            </w:r>
            <w:r w:rsidR="00122C00" w:rsidRPr="007101DC">
              <w:instrText xml:space="preserve"> FORMCHECKBOX </w:instrText>
            </w:r>
            <w:r w:rsidR="007101DC" w:rsidRPr="007101DC">
              <w:fldChar w:fldCharType="separate"/>
            </w:r>
            <w:r w:rsidRPr="007101DC">
              <w:fldChar w:fldCharType="end"/>
            </w:r>
            <w:r w:rsidR="00F3523C" w:rsidRPr="007101DC">
              <w:t xml:space="preserve"> Side effects - chronic</w:t>
            </w:r>
          </w:p>
          <w:p w:rsidR="00DC69E4" w:rsidRPr="007101DC" w:rsidRDefault="00381F45" w:rsidP="007101DC">
            <w:r w:rsidRPr="007101DC">
              <w:fldChar w:fldCharType="begin">
                <w:ffData>
                  <w:name w:val=""/>
                  <w:enabled/>
                  <w:calcOnExit w:val="0"/>
                  <w:helpText w:type="text" w:val="Other, specify"/>
                  <w:statusText w:type="text" w:val="Other, specify"/>
                  <w:checkBox>
                    <w:sizeAuto/>
                    <w:default w:val="0"/>
                  </w:checkBox>
                </w:ffData>
              </w:fldChar>
            </w:r>
            <w:r w:rsidR="00122C00" w:rsidRPr="007101DC">
              <w:instrText xml:space="preserve"> FORMCHECKBOX </w:instrText>
            </w:r>
            <w:r w:rsidR="007101DC" w:rsidRPr="007101DC">
              <w:fldChar w:fldCharType="separate"/>
            </w:r>
            <w:r w:rsidRPr="007101DC">
              <w:fldChar w:fldCharType="end"/>
            </w:r>
            <w:r w:rsidR="00F3523C" w:rsidRPr="007101DC">
              <w:t xml:space="preserve"> Other</w:t>
            </w:r>
            <w:r w:rsidR="00DC69E4" w:rsidRPr="007101DC">
              <w:t>, specify:</w:t>
            </w:r>
          </w:p>
        </w:tc>
        <w:tc>
          <w:tcPr>
            <w:tcW w:w="1260" w:type="dxa"/>
            <w:vAlign w:val="center"/>
          </w:tcPr>
          <w:p w:rsidR="00DC69E4"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DE5884" w:rsidRPr="007101DC">
              <w:instrText xml:space="preserve"> FORMCHECKBOX </w:instrText>
            </w:r>
            <w:r w:rsidR="007101DC" w:rsidRPr="007101DC">
              <w:fldChar w:fldCharType="separate"/>
            </w:r>
            <w:r w:rsidRPr="007101DC">
              <w:fldChar w:fldCharType="end"/>
            </w:r>
            <w:r w:rsidR="00DC69E4" w:rsidRPr="007101DC">
              <w:t xml:space="preserve"> Yes</w:t>
            </w:r>
          </w:p>
          <w:p w:rsidR="00DC69E4" w:rsidRPr="007101DC" w:rsidRDefault="00381F45" w:rsidP="007101DC">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DC69E4" w:rsidRPr="007101DC">
              <w:t xml:space="preserve"> No</w:t>
            </w:r>
          </w:p>
        </w:tc>
        <w:tc>
          <w:tcPr>
            <w:tcW w:w="1530" w:type="dxa"/>
            <w:vAlign w:val="center"/>
          </w:tcPr>
          <w:p w:rsidR="00DC69E4"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DE5884" w:rsidRPr="007101DC">
              <w:instrText xml:space="preserve"> FORMCHECKBOX </w:instrText>
            </w:r>
            <w:r w:rsidR="007101DC" w:rsidRPr="007101DC">
              <w:fldChar w:fldCharType="separate"/>
            </w:r>
            <w:r w:rsidRPr="007101DC">
              <w:fldChar w:fldCharType="end"/>
            </w:r>
            <w:r w:rsidR="00DC69E4" w:rsidRPr="007101DC">
              <w:t xml:space="preserve"> Yes</w:t>
            </w:r>
            <w:r w:rsidR="00645F4F" w:rsidRPr="007101DC">
              <w:t xml:space="preserve"> </w:t>
            </w:r>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DC69E4" w:rsidRPr="007101DC">
              <w:t xml:space="preserve"> No</w:t>
            </w:r>
          </w:p>
          <w:p w:rsidR="00DC69E4" w:rsidRPr="007101DC" w:rsidRDefault="00381F45" w:rsidP="007101DC">
            <w:r w:rsidRPr="007101DC">
              <w:fldChar w:fldCharType="begin">
                <w:ffData>
                  <w:name w:val=""/>
                  <w:enabled/>
                  <w:calcOnExit w:val="0"/>
                  <w:helpText w:type="text" w:val="Unknown"/>
                  <w:statusText w:type="text" w:val="Unknown"/>
                  <w:checkBox>
                    <w:sizeAuto/>
                    <w:default w:val="0"/>
                  </w:checkBox>
                </w:ffData>
              </w:fldChar>
            </w:r>
            <w:r w:rsidR="004868CB" w:rsidRPr="007101DC">
              <w:instrText xml:space="preserve"> FORMCHECKBOX </w:instrText>
            </w:r>
            <w:r w:rsidR="007101DC" w:rsidRPr="007101DC">
              <w:fldChar w:fldCharType="separate"/>
            </w:r>
            <w:r w:rsidRPr="007101DC">
              <w:fldChar w:fldCharType="end"/>
            </w:r>
            <w:r w:rsidR="00DC69E4" w:rsidRPr="007101DC">
              <w:t xml:space="preserve"> Unknown</w:t>
            </w:r>
          </w:p>
        </w:tc>
        <w:tc>
          <w:tcPr>
            <w:tcW w:w="1350" w:type="dxa"/>
            <w:vAlign w:val="center"/>
          </w:tcPr>
          <w:p w:rsidR="00DC69E4"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DE5884" w:rsidRPr="007101DC">
              <w:instrText xml:space="preserve"> FORMCHECKBOX </w:instrText>
            </w:r>
            <w:r w:rsidR="007101DC" w:rsidRPr="007101DC">
              <w:fldChar w:fldCharType="separate"/>
            </w:r>
            <w:r w:rsidRPr="007101DC">
              <w:fldChar w:fldCharType="end"/>
            </w:r>
            <w:r w:rsidR="00DC69E4" w:rsidRPr="007101DC">
              <w:t xml:space="preserve"> Yes </w:t>
            </w:r>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DC69E4" w:rsidRPr="007101DC">
              <w:t xml:space="preserve"> No</w:t>
            </w:r>
          </w:p>
          <w:p w:rsidR="00DC69E4" w:rsidRPr="007101DC" w:rsidRDefault="00381F45" w:rsidP="007101DC">
            <w:r w:rsidRPr="007101DC">
              <w:fldChar w:fldCharType="begin">
                <w:ffData>
                  <w:name w:val=""/>
                  <w:enabled/>
                  <w:calcOnExit w:val="0"/>
                  <w:helpText w:type="text" w:val="Unknown"/>
                  <w:statusText w:type="text" w:val="Unknown"/>
                  <w:checkBox>
                    <w:sizeAuto/>
                    <w:default w:val="0"/>
                  </w:checkBox>
                </w:ffData>
              </w:fldChar>
            </w:r>
            <w:r w:rsidR="004868CB" w:rsidRPr="007101DC">
              <w:instrText xml:space="preserve"> FORMCHECKBOX </w:instrText>
            </w:r>
            <w:r w:rsidR="007101DC" w:rsidRPr="007101DC">
              <w:fldChar w:fldCharType="separate"/>
            </w:r>
            <w:r w:rsidRPr="007101DC">
              <w:fldChar w:fldCharType="end"/>
            </w:r>
            <w:r w:rsidR="00DC69E4" w:rsidRPr="007101DC">
              <w:t xml:space="preserve"> Unknown</w:t>
            </w:r>
          </w:p>
        </w:tc>
        <w:tc>
          <w:tcPr>
            <w:tcW w:w="1260" w:type="dxa"/>
            <w:vAlign w:val="center"/>
          </w:tcPr>
          <w:p w:rsidR="00DC69E4"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DE5884" w:rsidRPr="007101DC">
              <w:instrText xml:space="preserve"> FORMCHECKBOX </w:instrText>
            </w:r>
            <w:r w:rsidR="007101DC" w:rsidRPr="007101DC">
              <w:fldChar w:fldCharType="separate"/>
            </w:r>
            <w:r w:rsidRPr="007101DC">
              <w:fldChar w:fldCharType="end"/>
            </w:r>
            <w:r w:rsidR="00DC69E4" w:rsidRPr="007101DC">
              <w:t xml:space="preserve"> Yes</w:t>
            </w:r>
          </w:p>
          <w:p w:rsidR="00DC69E4" w:rsidRPr="007101DC" w:rsidRDefault="00381F45" w:rsidP="007101DC">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DC69E4" w:rsidRPr="007101DC">
              <w:t xml:space="preserve"> No</w:t>
            </w:r>
          </w:p>
        </w:tc>
        <w:tc>
          <w:tcPr>
            <w:tcW w:w="1170" w:type="dxa"/>
            <w:vAlign w:val="center"/>
          </w:tcPr>
          <w:p w:rsidR="00DC69E4"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DE5884" w:rsidRPr="007101DC">
              <w:instrText xml:space="preserve"> FORMCHECKBOX </w:instrText>
            </w:r>
            <w:r w:rsidR="007101DC" w:rsidRPr="007101DC">
              <w:fldChar w:fldCharType="separate"/>
            </w:r>
            <w:r w:rsidRPr="007101DC">
              <w:fldChar w:fldCharType="end"/>
            </w:r>
            <w:r w:rsidR="00DC69E4" w:rsidRPr="007101DC">
              <w:t xml:space="preserve"> Yes</w:t>
            </w:r>
          </w:p>
          <w:p w:rsidR="00DC69E4" w:rsidRPr="007101DC" w:rsidRDefault="00381F45" w:rsidP="007101DC">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DC69E4" w:rsidRPr="007101DC">
              <w:t xml:space="preserve"> No</w:t>
            </w:r>
          </w:p>
        </w:tc>
        <w:tc>
          <w:tcPr>
            <w:tcW w:w="1137" w:type="dxa"/>
            <w:vAlign w:val="center"/>
          </w:tcPr>
          <w:p w:rsidR="00DC69E4"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DE5884" w:rsidRPr="007101DC">
              <w:instrText xml:space="preserve"> FORMCHECKBOX </w:instrText>
            </w:r>
            <w:r w:rsidR="007101DC" w:rsidRPr="007101DC">
              <w:fldChar w:fldCharType="separate"/>
            </w:r>
            <w:r w:rsidRPr="007101DC">
              <w:fldChar w:fldCharType="end"/>
            </w:r>
            <w:r w:rsidR="00DC69E4" w:rsidRPr="007101DC">
              <w:t xml:space="preserve"> Yes</w:t>
            </w:r>
          </w:p>
          <w:p w:rsidR="00DC69E4" w:rsidRPr="007101DC" w:rsidRDefault="00381F45" w:rsidP="007101DC">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DC69E4" w:rsidRPr="007101DC">
              <w:t xml:space="preserve"> No</w:t>
            </w:r>
          </w:p>
        </w:tc>
      </w:tr>
      <w:tr w:rsidR="00187E4B" w:rsidRPr="007101DC" w:rsidTr="007101DC">
        <w:trPr>
          <w:cantSplit/>
          <w:trHeight w:val="1891"/>
          <w:jc w:val="center"/>
        </w:trPr>
        <w:tc>
          <w:tcPr>
            <w:tcW w:w="671" w:type="dxa"/>
            <w:vAlign w:val="center"/>
          </w:tcPr>
          <w:p w:rsidR="00187E4B" w:rsidRPr="007101DC" w:rsidRDefault="005C0251" w:rsidP="007101DC">
            <w:r w:rsidRPr="007101DC">
              <w:lastRenderedPageBreak/>
              <w:t>#</w:t>
            </w:r>
          </w:p>
        </w:tc>
        <w:tc>
          <w:tcPr>
            <w:tcW w:w="900" w:type="dxa"/>
            <w:vAlign w:val="center"/>
          </w:tcPr>
          <w:p w:rsidR="00187E4B" w:rsidRPr="007101DC" w:rsidRDefault="00264681" w:rsidP="007101DC">
            <w:r w:rsidRPr="007101DC">
              <w:t>Data to be entered</w:t>
            </w:r>
            <w:r w:rsidR="00A231C0" w:rsidRPr="007101DC">
              <w:t>.</w:t>
            </w:r>
          </w:p>
        </w:tc>
        <w:tc>
          <w:tcPr>
            <w:tcW w:w="1440" w:type="dxa"/>
            <w:vAlign w:val="center"/>
          </w:tcPr>
          <w:p w:rsidR="00187E4B"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FB13DA" w:rsidRPr="007101DC">
              <w:instrText xml:space="preserve"> FORMCHECKBOX </w:instrText>
            </w:r>
            <w:r w:rsidR="007101DC" w:rsidRPr="007101DC">
              <w:fldChar w:fldCharType="separate"/>
            </w:r>
            <w:r w:rsidRPr="007101DC">
              <w:fldChar w:fldCharType="end"/>
            </w:r>
            <w:r w:rsidR="00187E4B" w:rsidRPr="007101DC">
              <w:t xml:space="preserve"> Yes</w:t>
            </w:r>
            <w:r w:rsidR="00645F4F" w:rsidRPr="007101DC">
              <w:t xml:space="preserve"> </w:t>
            </w:r>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187E4B" w:rsidRPr="007101DC">
              <w:t xml:space="preserve"> No</w:t>
            </w:r>
          </w:p>
          <w:p w:rsidR="00187E4B" w:rsidRPr="007101DC" w:rsidRDefault="00187E4B" w:rsidP="007101DC">
            <w:r w:rsidRPr="007101DC">
              <w:t>If Known, specify:</w:t>
            </w:r>
          </w:p>
        </w:tc>
        <w:tc>
          <w:tcPr>
            <w:tcW w:w="1530" w:type="dxa"/>
            <w:vAlign w:val="center"/>
          </w:tcPr>
          <w:p w:rsidR="00187E4B"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FB13DA" w:rsidRPr="007101DC">
              <w:instrText xml:space="preserve"> FORMCHECKBOX </w:instrText>
            </w:r>
            <w:r w:rsidR="007101DC" w:rsidRPr="007101DC">
              <w:fldChar w:fldCharType="separate"/>
            </w:r>
            <w:r w:rsidRPr="007101DC">
              <w:fldChar w:fldCharType="end"/>
            </w:r>
            <w:r w:rsidR="00187E4B" w:rsidRPr="007101DC">
              <w:t xml:space="preserve"> Yes</w:t>
            </w:r>
            <w:r w:rsidR="00645F4F" w:rsidRPr="007101DC">
              <w:t xml:space="preserve"> </w:t>
            </w:r>
            <w:r w:rsidR="00187E4B" w:rsidRPr="007101DC">
              <w:t xml:space="preserve"> </w:t>
            </w:r>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187E4B" w:rsidRPr="007101DC">
              <w:t xml:space="preserve"> No</w:t>
            </w:r>
          </w:p>
          <w:p w:rsidR="00187E4B" w:rsidRPr="007101DC" w:rsidRDefault="00187E4B" w:rsidP="007101DC">
            <w:r w:rsidRPr="007101DC">
              <w:t>If Known, specify:</w:t>
            </w:r>
          </w:p>
        </w:tc>
        <w:tc>
          <w:tcPr>
            <w:tcW w:w="1873" w:type="dxa"/>
            <w:vAlign w:val="center"/>
          </w:tcPr>
          <w:p w:rsidR="00187E4B" w:rsidRPr="007101DC" w:rsidRDefault="00381F45" w:rsidP="007101DC">
            <w:r w:rsidRPr="007101DC">
              <w:fldChar w:fldCharType="begin">
                <w:ffData>
                  <w:name w:val=""/>
                  <w:enabled/>
                  <w:calcOnExit w:val="0"/>
                  <w:helpText w:type="text" w:val="Side effects - idiosyncratic, specify"/>
                  <w:statusText w:type="text" w:val="Side effects - idiosyncratic, specify"/>
                  <w:checkBox>
                    <w:sizeAuto/>
                    <w:default w:val="0"/>
                  </w:checkBox>
                </w:ffData>
              </w:fldChar>
            </w:r>
            <w:r w:rsidR="00122C00" w:rsidRPr="007101DC">
              <w:instrText xml:space="preserve"> FORMCHECKBOX </w:instrText>
            </w:r>
            <w:r w:rsidR="007101DC" w:rsidRPr="007101DC">
              <w:fldChar w:fldCharType="separate"/>
            </w:r>
            <w:r w:rsidRPr="007101DC">
              <w:fldChar w:fldCharType="end"/>
            </w:r>
            <w:r w:rsidR="00187E4B" w:rsidRPr="007101DC">
              <w:t xml:space="preserve"> Side effects - idiosyncratic, specify</w:t>
            </w:r>
          </w:p>
          <w:p w:rsidR="00187E4B" w:rsidRPr="007101DC" w:rsidRDefault="00381F45" w:rsidP="007101DC">
            <w:r w:rsidRPr="007101DC">
              <w:fldChar w:fldCharType="begin">
                <w:ffData>
                  <w:name w:val=""/>
                  <w:enabled/>
                  <w:calcOnExit w:val="0"/>
                  <w:helpText w:type="text" w:val="Side effects - dose related, specify"/>
                  <w:statusText w:type="text" w:val="Side effects - dose related, specify"/>
                  <w:checkBox>
                    <w:sizeAuto/>
                    <w:default w:val="0"/>
                  </w:checkBox>
                </w:ffData>
              </w:fldChar>
            </w:r>
            <w:r w:rsidR="00122C00" w:rsidRPr="007101DC">
              <w:instrText xml:space="preserve"> FORMCHECKBOX </w:instrText>
            </w:r>
            <w:r w:rsidR="007101DC" w:rsidRPr="007101DC">
              <w:fldChar w:fldCharType="separate"/>
            </w:r>
            <w:r w:rsidRPr="007101DC">
              <w:fldChar w:fldCharType="end"/>
            </w:r>
            <w:r w:rsidR="00187E4B" w:rsidRPr="007101DC">
              <w:t xml:space="preserve"> Side effects - dose related, specify</w:t>
            </w:r>
          </w:p>
          <w:p w:rsidR="00187E4B" w:rsidRPr="007101DC" w:rsidRDefault="00381F45" w:rsidP="007101DC">
            <w:r w:rsidRPr="007101DC">
              <w:fldChar w:fldCharType="begin">
                <w:ffData>
                  <w:name w:val=""/>
                  <w:enabled/>
                  <w:calcOnExit w:val="0"/>
                  <w:helpText w:type="text" w:val="Lack of efficacy"/>
                  <w:statusText w:type="text" w:val="Lack of efficacy"/>
                  <w:checkBox>
                    <w:sizeAuto/>
                    <w:default w:val="0"/>
                  </w:checkBox>
                </w:ffData>
              </w:fldChar>
            </w:r>
            <w:r w:rsidR="00122C00" w:rsidRPr="007101DC">
              <w:instrText xml:space="preserve"> FORMCHECKBOX </w:instrText>
            </w:r>
            <w:r w:rsidR="007101DC" w:rsidRPr="007101DC">
              <w:fldChar w:fldCharType="separate"/>
            </w:r>
            <w:r w:rsidRPr="007101DC">
              <w:fldChar w:fldCharType="end"/>
            </w:r>
            <w:r w:rsidR="00187E4B" w:rsidRPr="007101DC">
              <w:t xml:space="preserve"> Lack of efficacy</w:t>
            </w:r>
          </w:p>
          <w:p w:rsidR="00187E4B" w:rsidRPr="007101DC" w:rsidRDefault="00381F45" w:rsidP="007101DC">
            <w:r w:rsidRPr="007101DC">
              <w:fldChar w:fldCharType="begin">
                <w:ffData>
                  <w:name w:val=""/>
                  <w:enabled/>
                  <w:calcOnExit w:val="0"/>
                  <w:helpText w:type="text" w:val="Side effects - chronic"/>
                  <w:statusText w:type="text" w:val="Side effects - chronic"/>
                  <w:checkBox>
                    <w:sizeAuto/>
                    <w:default w:val="0"/>
                  </w:checkBox>
                </w:ffData>
              </w:fldChar>
            </w:r>
            <w:r w:rsidR="00122C00" w:rsidRPr="007101DC">
              <w:instrText xml:space="preserve"> FORMCHECKBOX </w:instrText>
            </w:r>
            <w:r w:rsidR="007101DC" w:rsidRPr="007101DC">
              <w:fldChar w:fldCharType="separate"/>
            </w:r>
            <w:r w:rsidRPr="007101DC">
              <w:fldChar w:fldCharType="end"/>
            </w:r>
            <w:r w:rsidR="00187E4B" w:rsidRPr="007101DC">
              <w:t xml:space="preserve"> Side effects - chronic</w:t>
            </w:r>
          </w:p>
          <w:p w:rsidR="00187E4B" w:rsidRPr="007101DC" w:rsidRDefault="00381F45" w:rsidP="007101DC">
            <w:r w:rsidRPr="007101DC">
              <w:fldChar w:fldCharType="begin">
                <w:ffData>
                  <w:name w:val=""/>
                  <w:enabled/>
                  <w:calcOnExit w:val="0"/>
                  <w:helpText w:type="text" w:val="Other, specify"/>
                  <w:statusText w:type="text" w:val="Other, specify"/>
                  <w:checkBox>
                    <w:sizeAuto/>
                    <w:default w:val="0"/>
                  </w:checkBox>
                </w:ffData>
              </w:fldChar>
            </w:r>
            <w:r w:rsidR="00122C00" w:rsidRPr="007101DC">
              <w:instrText xml:space="preserve"> FORMCHECKBOX </w:instrText>
            </w:r>
            <w:r w:rsidR="007101DC" w:rsidRPr="007101DC">
              <w:fldChar w:fldCharType="separate"/>
            </w:r>
            <w:r w:rsidRPr="007101DC">
              <w:fldChar w:fldCharType="end"/>
            </w:r>
            <w:r w:rsidR="00187E4B" w:rsidRPr="007101DC">
              <w:t xml:space="preserve"> Other, specify:</w:t>
            </w:r>
          </w:p>
        </w:tc>
        <w:tc>
          <w:tcPr>
            <w:tcW w:w="1260" w:type="dxa"/>
            <w:vAlign w:val="center"/>
          </w:tcPr>
          <w:p w:rsidR="00187E4B"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DE5884" w:rsidRPr="007101DC">
              <w:instrText xml:space="preserve"> FORMCHECKBOX </w:instrText>
            </w:r>
            <w:r w:rsidR="007101DC" w:rsidRPr="007101DC">
              <w:fldChar w:fldCharType="separate"/>
            </w:r>
            <w:r w:rsidRPr="007101DC">
              <w:fldChar w:fldCharType="end"/>
            </w:r>
            <w:r w:rsidR="00187E4B" w:rsidRPr="007101DC">
              <w:t xml:space="preserve"> Yes</w:t>
            </w:r>
          </w:p>
          <w:p w:rsidR="00187E4B" w:rsidRPr="007101DC" w:rsidRDefault="00381F45" w:rsidP="007101DC">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187E4B" w:rsidRPr="007101DC">
              <w:t xml:space="preserve"> No</w:t>
            </w:r>
          </w:p>
        </w:tc>
        <w:tc>
          <w:tcPr>
            <w:tcW w:w="1530" w:type="dxa"/>
            <w:vAlign w:val="center"/>
          </w:tcPr>
          <w:p w:rsidR="00187E4B"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DE5884" w:rsidRPr="007101DC">
              <w:instrText xml:space="preserve"> FORMCHECKBOX </w:instrText>
            </w:r>
            <w:r w:rsidR="007101DC" w:rsidRPr="007101DC">
              <w:fldChar w:fldCharType="separate"/>
            </w:r>
            <w:r w:rsidRPr="007101DC">
              <w:fldChar w:fldCharType="end"/>
            </w:r>
            <w:r w:rsidR="00187E4B" w:rsidRPr="007101DC">
              <w:t xml:space="preserve"> Yes </w:t>
            </w:r>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187E4B" w:rsidRPr="007101DC">
              <w:t xml:space="preserve"> No</w:t>
            </w:r>
          </w:p>
          <w:p w:rsidR="00187E4B" w:rsidRPr="007101DC" w:rsidRDefault="00381F45" w:rsidP="007101DC">
            <w:r w:rsidRPr="007101DC">
              <w:fldChar w:fldCharType="begin">
                <w:ffData>
                  <w:name w:val=""/>
                  <w:enabled/>
                  <w:calcOnExit w:val="0"/>
                  <w:helpText w:type="text" w:val="Unknown"/>
                  <w:statusText w:type="text" w:val="Unknown"/>
                  <w:checkBox>
                    <w:sizeAuto/>
                    <w:default w:val="0"/>
                  </w:checkBox>
                </w:ffData>
              </w:fldChar>
            </w:r>
            <w:r w:rsidR="004868CB" w:rsidRPr="007101DC">
              <w:instrText xml:space="preserve"> FORMCHECKBOX </w:instrText>
            </w:r>
            <w:r w:rsidR="007101DC" w:rsidRPr="007101DC">
              <w:fldChar w:fldCharType="separate"/>
            </w:r>
            <w:r w:rsidRPr="007101DC">
              <w:fldChar w:fldCharType="end"/>
            </w:r>
            <w:r w:rsidR="00187E4B" w:rsidRPr="007101DC">
              <w:t xml:space="preserve"> Unknown</w:t>
            </w:r>
          </w:p>
        </w:tc>
        <w:tc>
          <w:tcPr>
            <w:tcW w:w="1350" w:type="dxa"/>
            <w:vAlign w:val="center"/>
          </w:tcPr>
          <w:p w:rsidR="00187E4B"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DE5884" w:rsidRPr="007101DC">
              <w:instrText xml:space="preserve"> FORMCHECKBOX </w:instrText>
            </w:r>
            <w:r w:rsidR="007101DC" w:rsidRPr="007101DC">
              <w:fldChar w:fldCharType="separate"/>
            </w:r>
            <w:r w:rsidRPr="007101DC">
              <w:fldChar w:fldCharType="end"/>
            </w:r>
            <w:r w:rsidR="00187E4B" w:rsidRPr="007101DC">
              <w:t xml:space="preserve"> Yes </w:t>
            </w:r>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187E4B" w:rsidRPr="007101DC">
              <w:t xml:space="preserve"> No</w:t>
            </w:r>
          </w:p>
          <w:p w:rsidR="00187E4B" w:rsidRPr="007101DC" w:rsidRDefault="00381F45" w:rsidP="007101DC">
            <w:r w:rsidRPr="007101DC">
              <w:fldChar w:fldCharType="begin">
                <w:ffData>
                  <w:name w:val=""/>
                  <w:enabled/>
                  <w:calcOnExit w:val="0"/>
                  <w:helpText w:type="text" w:val="Unknown"/>
                  <w:statusText w:type="text" w:val="Unknown"/>
                  <w:checkBox>
                    <w:sizeAuto/>
                    <w:default w:val="0"/>
                  </w:checkBox>
                </w:ffData>
              </w:fldChar>
            </w:r>
            <w:r w:rsidR="004868CB" w:rsidRPr="007101DC">
              <w:instrText xml:space="preserve"> FORMCHECKBOX </w:instrText>
            </w:r>
            <w:r w:rsidR="007101DC" w:rsidRPr="007101DC">
              <w:fldChar w:fldCharType="separate"/>
            </w:r>
            <w:r w:rsidRPr="007101DC">
              <w:fldChar w:fldCharType="end"/>
            </w:r>
            <w:r w:rsidR="00187E4B" w:rsidRPr="007101DC">
              <w:t xml:space="preserve"> Unknown</w:t>
            </w:r>
          </w:p>
        </w:tc>
        <w:tc>
          <w:tcPr>
            <w:tcW w:w="1260" w:type="dxa"/>
            <w:vAlign w:val="center"/>
          </w:tcPr>
          <w:p w:rsidR="00187E4B"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DE5884" w:rsidRPr="007101DC">
              <w:instrText xml:space="preserve"> FORMCHECKBOX </w:instrText>
            </w:r>
            <w:r w:rsidR="007101DC" w:rsidRPr="007101DC">
              <w:fldChar w:fldCharType="separate"/>
            </w:r>
            <w:r w:rsidRPr="007101DC">
              <w:fldChar w:fldCharType="end"/>
            </w:r>
            <w:r w:rsidR="00187E4B" w:rsidRPr="007101DC">
              <w:t xml:space="preserve"> Yes</w:t>
            </w:r>
          </w:p>
          <w:p w:rsidR="00187E4B" w:rsidRPr="007101DC" w:rsidRDefault="00381F45" w:rsidP="007101DC">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187E4B" w:rsidRPr="007101DC">
              <w:t xml:space="preserve"> No</w:t>
            </w:r>
          </w:p>
        </w:tc>
        <w:tc>
          <w:tcPr>
            <w:tcW w:w="1170" w:type="dxa"/>
            <w:vAlign w:val="center"/>
          </w:tcPr>
          <w:p w:rsidR="00187E4B"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DE5884" w:rsidRPr="007101DC">
              <w:instrText xml:space="preserve"> FORMCHECKBOX </w:instrText>
            </w:r>
            <w:r w:rsidR="007101DC" w:rsidRPr="007101DC">
              <w:fldChar w:fldCharType="separate"/>
            </w:r>
            <w:r w:rsidRPr="007101DC">
              <w:fldChar w:fldCharType="end"/>
            </w:r>
            <w:r w:rsidR="00187E4B" w:rsidRPr="007101DC">
              <w:t xml:space="preserve"> Yes</w:t>
            </w:r>
          </w:p>
          <w:p w:rsidR="00187E4B" w:rsidRPr="007101DC" w:rsidRDefault="00381F45" w:rsidP="007101DC">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187E4B" w:rsidRPr="007101DC">
              <w:t xml:space="preserve"> No</w:t>
            </w:r>
          </w:p>
        </w:tc>
        <w:tc>
          <w:tcPr>
            <w:tcW w:w="1137" w:type="dxa"/>
            <w:vAlign w:val="center"/>
          </w:tcPr>
          <w:p w:rsidR="00187E4B"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DE5884" w:rsidRPr="007101DC">
              <w:instrText xml:space="preserve"> FORMCHECKBOX </w:instrText>
            </w:r>
            <w:r w:rsidR="007101DC" w:rsidRPr="007101DC">
              <w:fldChar w:fldCharType="separate"/>
            </w:r>
            <w:r w:rsidRPr="007101DC">
              <w:fldChar w:fldCharType="end"/>
            </w:r>
            <w:r w:rsidR="00187E4B" w:rsidRPr="007101DC">
              <w:t xml:space="preserve"> Yes</w:t>
            </w:r>
          </w:p>
          <w:p w:rsidR="00187E4B" w:rsidRPr="007101DC" w:rsidRDefault="00381F45" w:rsidP="007101DC">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187E4B" w:rsidRPr="007101DC">
              <w:t xml:space="preserve"> No</w:t>
            </w:r>
          </w:p>
        </w:tc>
      </w:tr>
      <w:tr w:rsidR="00187E4B" w:rsidRPr="007101DC" w:rsidTr="007101DC">
        <w:trPr>
          <w:cantSplit/>
          <w:trHeight w:val="1891"/>
          <w:jc w:val="center"/>
        </w:trPr>
        <w:tc>
          <w:tcPr>
            <w:tcW w:w="671" w:type="dxa"/>
            <w:vAlign w:val="center"/>
          </w:tcPr>
          <w:p w:rsidR="00187E4B" w:rsidRPr="007101DC" w:rsidRDefault="005C0251" w:rsidP="007101DC">
            <w:r w:rsidRPr="007101DC">
              <w:t>#</w:t>
            </w:r>
          </w:p>
        </w:tc>
        <w:tc>
          <w:tcPr>
            <w:tcW w:w="900" w:type="dxa"/>
            <w:vAlign w:val="center"/>
          </w:tcPr>
          <w:p w:rsidR="00187E4B" w:rsidRPr="007101DC" w:rsidRDefault="00264681" w:rsidP="007101DC">
            <w:r w:rsidRPr="007101DC">
              <w:t>Data to be entered</w:t>
            </w:r>
            <w:r w:rsidR="00A231C0" w:rsidRPr="007101DC">
              <w:t>.</w:t>
            </w:r>
          </w:p>
        </w:tc>
        <w:tc>
          <w:tcPr>
            <w:tcW w:w="1440" w:type="dxa"/>
            <w:vAlign w:val="center"/>
          </w:tcPr>
          <w:p w:rsidR="00187E4B"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DE5884" w:rsidRPr="007101DC">
              <w:instrText xml:space="preserve"> FORMCHECKBOX </w:instrText>
            </w:r>
            <w:r w:rsidR="007101DC" w:rsidRPr="007101DC">
              <w:fldChar w:fldCharType="separate"/>
            </w:r>
            <w:r w:rsidRPr="007101DC">
              <w:fldChar w:fldCharType="end"/>
            </w:r>
            <w:r w:rsidR="00187E4B" w:rsidRPr="007101DC">
              <w:t xml:space="preserve"> Yes </w:t>
            </w:r>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187E4B" w:rsidRPr="007101DC">
              <w:t xml:space="preserve"> No</w:t>
            </w:r>
          </w:p>
          <w:p w:rsidR="00187E4B" w:rsidRPr="007101DC" w:rsidRDefault="00187E4B" w:rsidP="007101DC">
            <w:r w:rsidRPr="007101DC">
              <w:t>If Known, specify:</w:t>
            </w:r>
          </w:p>
        </w:tc>
        <w:tc>
          <w:tcPr>
            <w:tcW w:w="1530" w:type="dxa"/>
            <w:vAlign w:val="center"/>
          </w:tcPr>
          <w:p w:rsidR="00187E4B"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DE5884" w:rsidRPr="007101DC">
              <w:instrText xml:space="preserve"> FORMCHECKBOX </w:instrText>
            </w:r>
            <w:r w:rsidR="007101DC" w:rsidRPr="007101DC">
              <w:fldChar w:fldCharType="separate"/>
            </w:r>
            <w:r w:rsidRPr="007101DC">
              <w:fldChar w:fldCharType="end"/>
            </w:r>
            <w:r w:rsidR="00187E4B" w:rsidRPr="007101DC">
              <w:t xml:space="preserve"> Yes</w:t>
            </w:r>
            <w:r w:rsidR="00645F4F" w:rsidRPr="007101DC">
              <w:t xml:space="preserve"> </w:t>
            </w:r>
            <w:r w:rsidR="00187E4B" w:rsidRPr="007101DC">
              <w:t xml:space="preserve"> </w:t>
            </w:r>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187E4B" w:rsidRPr="007101DC">
              <w:t xml:space="preserve"> No</w:t>
            </w:r>
          </w:p>
          <w:p w:rsidR="00187E4B" w:rsidRPr="007101DC" w:rsidRDefault="00187E4B" w:rsidP="007101DC">
            <w:r w:rsidRPr="007101DC">
              <w:t>If Known, specify:</w:t>
            </w:r>
          </w:p>
        </w:tc>
        <w:tc>
          <w:tcPr>
            <w:tcW w:w="1873" w:type="dxa"/>
            <w:vAlign w:val="center"/>
          </w:tcPr>
          <w:p w:rsidR="00187E4B" w:rsidRPr="007101DC" w:rsidRDefault="00381F45" w:rsidP="007101DC">
            <w:r w:rsidRPr="007101DC">
              <w:fldChar w:fldCharType="begin">
                <w:ffData>
                  <w:name w:val=""/>
                  <w:enabled/>
                  <w:calcOnExit w:val="0"/>
                  <w:helpText w:type="text" w:val="Side effects - idiosyncratic, specify"/>
                  <w:statusText w:type="text" w:val="Side effects - idiosyncratic, specify"/>
                  <w:checkBox>
                    <w:sizeAuto/>
                    <w:default w:val="0"/>
                  </w:checkBox>
                </w:ffData>
              </w:fldChar>
            </w:r>
            <w:r w:rsidR="00122C00" w:rsidRPr="007101DC">
              <w:instrText xml:space="preserve"> FORMCHECKBOX </w:instrText>
            </w:r>
            <w:r w:rsidR="007101DC" w:rsidRPr="007101DC">
              <w:fldChar w:fldCharType="separate"/>
            </w:r>
            <w:r w:rsidRPr="007101DC">
              <w:fldChar w:fldCharType="end"/>
            </w:r>
            <w:r w:rsidR="00187E4B" w:rsidRPr="007101DC">
              <w:t xml:space="preserve"> Side effects - idiosyncratic, specify</w:t>
            </w:r>
          </w:p>
          <w:p w:rsidR="00187E4B" w:rsidRPr="007101DC" w:rsidRDefault="00381F45" w:rsidP="007101DC">
            <w:r w:rsidRPr="007101DC">
              <w:fldChar w:fldCharType="begin">
                <w:ffData>
                  <w:name w:val=""/>
                  <w:enabled/>
                  <w:calcOnExit w:val="0"/>
                  <w:helpText w:type="text" w:val="Side effects - dose related, specify"/>
                  <w:statusText w:type="text" w:val="Side effects - dose related, specify"/>
                  <w:checkBox>
                    <w:sizeAuto/>
                    <w:default w:val="0"/>
                  </w:checkBox>
                </w:ffData>
              </w:fldChar>
            </w:r>
            <w:r w:rsidR="00122C00" w:rsidRPr="007101DC">
              <w:instrText xml:space="preserve"> FORMCHECKBOX </w:instrText>
            </w:r>
            <w:r w:rsidR="007101DC" w:rsidRPr="007101DC">
              <w:fldChar w:fldCharType="separate"/>
            </w:r>
            <w:r w:rsidRPr="007101DC">
              <w:fldChar w:fldCharType="end"/>
            </w:r>
            <w:r w:rsidR="00187E4B" w:rsidRPr="007101DC">
              <w:t xml:space="preserve"> Side effects - dose related, specify</w:t>
            </w:r>
          </w:p>
          <w:p w:rsidR="00187E4B" w:rsidRPr="007101DC" w:rsidRDefault="00381F45" w:rsidP="007101DC">
            <w:r w:rsidRPr="007101DC">
              <w:fldChar w:fldCharType="begin">
                <w:ffData>
                  <w:name w:val=""/>
                  <w:enabled/>
                  <w:calcOnExit w:val="0"/>
                  <w:helpText w:type="text" w:val="Lack of efficacy"/>
                  <w:statusText w:type="text" w:val="Lack of efficacy"/>
                  <w:checkBox>
                    <w:sizeAuto/>
                    <w:default w:val="0"/>
                  </w:checkBox>
                </w:ffData>
              </w:fldChar>
            </w:r>
            <w:r w:rsidR="00122C00" w:rsidRPr="007101DC">
              <w:instrText xml:space="preserve"> FORMCHECKBOX </w:instrText>
            </w:r>
            <w:r w:rsidR="007101DC" w:rsidRPr="007101DC">
              <w:fldChar w:fldCharType="separate"/>
            </w:r>
            <w:r w:rsidRPr="007101DC">
              <w:fldChar w:fldCharType="end"/>
            </w:r>
            <w:r w:rsidR="00187E4B" w:rsidRPr="007101DC">
              <w:t xml:space="preserve"> Lack of efficacy</w:t>
            </w:r>
          </w:p>
          <w:p w:rsidR="00187E4B" w:rsidRPr="007101DC" w:rsidRDefault="00381F45" w:rsidP="007101DC">
            <w:r w:rsidRPr="007101DC">
              <w:fldChar w:fldCharType="begin">
                <w:ffData>
                  <w:name w:val=""/>
                  <w:enabled/>
                  <w:calcOnExit w:val="0"/>
                  <w:helpText w:type="text" w:val="Side effects - chronic"/>
                  <w:statusText w:type="text" w:val="Side effects - chronic"/>
                  <w:checkBox>
                    <w:sizeAuto/>
                    <w:default w:val="0"/>
                  </w:checkBox>
                </w:ffData>
              </w:fldChar>
            </w:r>
            <w:r w:rsidR="00122C00" w:rsidRPr="007101DC">
              <w:instrText xml:space="preserve"> FORMCHECKBOX </w:instrText>
            </w:r>
            <w:r w:rsidR="007101DC" w:rsidRPr="007101DC">
              <w:fldChar w:fldCharType="separate"/>
            </w:r>
            <w:r w:rsidRPr="007101DC">
              <w:fldChar w:fldCharType="end"/>
            </w:r>
            <w:r w:rsidR="00187E4B" w:rsidRPr="007101DC">
              <w:t xml:space="preserve"> Side effects - chronic</w:t>
            </w:r>
          </w:p>
          <w:p w:rsidR="00187E4B" w:rsidRPr="007101DC" w:rsidRDefault="00381F45" w:rsidP="007101DC">
            <w:r w:rsidRPr="007101DC">
              <w:fldChar w:fldCharType="begin">
                <w:ffData>
                  <w:name w:val=""/>
                  <w:enabled/>
                  <w:calcOnExit w:val="0"/>
                  <w:helpText w:type="text" w:val="Other, specify"/>
                  <w:statusText w:type="text" w:val="Other, specify"/>
                  <w:checkBox>
                    <w:sizeAuto/>
                    <w:default w:val="0"/>
                  </w:checkBox>
                </w:ffData>
              </w:fldChar>
            </w:r>
            <w:r w:rsidR="00122C00" w:rsidRPr="007101DC">
              <w:instrText xml:space="preserve"> FORMCHECKBOX </w:instrText>
            </w:r>
            <w:r w:rsidR="007101DC" w:rsidRPr="007101DC">
              <w:fldChar w:fldCharType="separate"/>
            </w:r>
            <w:r w:rsidRPr="007101DC">
              <w:fldChar w:fldCharType="end"/>
            </w:r>
            <w:r w:rsidR="00187E4B" w:rsidRPr="007101DC">
              <w:t xml:space="preserve"> Other, specify:</w:t>
            </w:r>
          </w:p>
        </w:tc>
        <w:tc>
          <w:tcPr>
            <w:tcW w:w="1260" w:type="dxa"/>
            <w:vAlign w:val="center"/>
          </w:tcPr>
          <w:p w:rsidR="00187E4B"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DE5884" w:rsidRPr="007101DC">
              <w:instrText xml:space="preserve"> FORMCHECKBOX </w:instrText>
            </w:r>
            <w:r w:rsidR="007101DC" w:rsidRPr="007101DC">
              <w:fldChar w:fldCharType="separate"/>
            </w:r>
            <w:r w:rsidRPr="007101DC">
              <w:fldChar w:fldCharType="end"/>
            </w:r>
            <w:r w:rsidR="00187E4B" w:rsidRPr="007101DC">
              <w:t xml:space="preserve"> Yes</w:t>
            </w:r>
          </w:p>
          <w:p w:rsidR="00187E4B" w:rsidRPr="007101DC" w:rsidRDefault="00381F45" w:rsidP="007101DC">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187E4B" w:rsidRPr="007101DC">
              <w:t xml:space="preserve"> No</w:t>
            </w:r>
          </w:p>
        </w:tc>
        <w:tc>
          <w:tcPr>
            <w:tcW w:w="1530" w:type="dxa"/>
            <w:vAlign w:val="center"/>
          </w:tcPr>
          <w:p w:rsidR="00187E4B"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DE5884" w:rsidRPr="007101DC">
              <w:instrText xml:space="preserve"> FORMCHECKBOX </w:instrText>
            </w:r>
            <w:r w:rsidR="007101DC" w:rsidRPr="007101DC">
              <w:fldChar w:fldCharType="separate"/>
            </w:r>
            <w:r w:rsidRPr="007101DC">
              <w:fldChar w:fldCharType="end"/>
            </w:r>
            <w:r w:rsidR="00187E4B" w:rsidRPr="007101DC">
              <w:t xml:space="preserve"> Yes </w:t>
            </w:r>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187E4B" w:rsidRPr="007101DC">
              <w:t xml:space="preserve"> No</w:t>
            </w:r>
          </w:p>
          <w:p w:rsidR="00187E4B" w:rsidRPr="007101DC" w:rsidRDefault="00381F45" w:rsidP="007101DC">
            <w:r w:rsidRPr="007101DC">
              <w:fldChar w:fldCharType="begin">
                <w:ffData>
                  <w:name w:val="Check2"/>
                  <w:enabled/>
                  <w:calcOnExit w:val="0"/>
                  <w:helpText w:type="text" w:val="Unknown"/>
                  <w:statusText w:type="text" w:val="Unknown"/>
                  <w:checkBox>
                    <w:sizeAuto/>
                    <w:default w:val="0"/>
                  </w:checkBox>
                </w:ffData>
              </w:fldChar>
            </w:r>
            <w:r w:rsidR="00187E4B" w:rsidRPr="007101DC">
              <w:instrText xml:space="preserve"> FORMCHECKBOX </w:instrText>
            </w:r>
            <w:r w:rsidR="007101DC" w:rsidRPr="007101DC">
              <w:fldChar w:fldCharType="separate"/>
            </w:r>
            <w:r w:rsidRPr="007101DC">
              <w:fldChar w:fldCharType="end"/>
            </w:r>
            <w:r w:rsidR="00187E4B" w:rsidRPr="007101DC">
              <w:t xml:space="preserve"> Unknown</w:t>
            </w:r>
          </w:p>
        </w:tc>
        <w:tc>
          <w:tcPr>
            <w:tcW w:w="1350" w:type="dxa"/>
            <w:vAlign w:val="center"/>
          </w:tcPr>
          <w:p w:rsidR="00187E4B"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DE5884" w:rsidRPr="007101DC">
              <w:instrText xml:space="preserve"> FORMCHECKBOX </w:instrText>
            </w:r>
            <w:r w:rsidR="007101DC" w:rsidRPr="007101DC">
              <w:fldChar w:fldCharType="separate"/>
            </w:r>
            <w:r w:rsidRPr="007101DC">
              <w:fldChar w:fldCharType="end"/>
            </w:r>
            <w:r w:rsidR="00187E4B" w:rsidRPr="007101DC">
              <w:t xml:space="preserve"> Yes </w:t>
            </w:r>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187E4B" w:rsidRPr="007101DC">
              <w:t xml:space="preserve"> No</w:t>
            </w:r>
          </w:p>
          <w:p w:rsidR="00187E4B" w:rsidRPr="007101DC" w:rsidRDefault="00381F45" w:rsidP="007101DC">
            <w:r w:rsidRPr="007101DC">
              <w:fldChar w:fldCharType="begin">
                <w:ffData>
                  <w:name w:val="Check2"/>
                  <w:enabled/>
                  <w:calcOnExit w:val="0"/>
                  <w:helpText w:type="text" w:val="Unknown"/>
                  <w:statusText w:type="text" w:val="Unknown"/>
                  <w:checkBox>
                    <w:sizeAuto/>
                    <w:default w:val="0"/>
                  </w:checkBox>
                </w:ffData>
              </w:fldChar>
            </w:r>
            <w:r w:rsidR="00187E4B" w:rsidRPr="007101DC">
              <w:instrText xml:space="preserve"> FORMCHECKBOX </w:instrText>
            </w:r>
            <w:r w:rsidR="007101DC" w:rsidRPr="007101DC">
              <w:fldChar w:fldCharType="separate"/>
            </w:r>
            <w:r w:rsidRPr="007101DC">
              <w:fldChar w:fldCharType="end"/>
            </w:r>
            <w:r w:rsidR="00187E4B" w:rsidRPr="007101DC">
              <w:t xml:space="preserve"> Unknown</w:t>
            </w:r>
          </w:p>
        </w:tc>
        <w:tc>
          <w:tcPr>
            <w:tcW w:w="1260" w:type="dxa"/>
            <w:vAlign w:val="center"/>
          </w:tcPr>
          <w:p w:rsidR="00187E4B"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DE5884" w:rsidRPr="007101DC">
              <w:instrText xml:space="preserve"> FORMCHECKBOX </w:instrText>
            </w:r>
            <w:r w:rsidR="007101DC" w:rsidRPr="007101DC">
              <w:fldChar w:fldCharType="separate"/>
            </w:r>
            <w:r w:rsidRPr="007101DC">
              <w:fldChar w:fldCharType="end"/>
            </w:r>
            <w:r w:rsidR="00187E4B" w:rsidRPr="007101DC">
              <w:t xml:space="preserve"> Yes</w:t>
            </w:r>
          </w:p>
          <w:p w:rsidR="00187E4B" w:rsidRPr="007101DC" w:rsidRDefault="00381F45" w:rsidP="007101DC">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187E4B" w:rsidRPr="007101DC">
              <w:t xml:space="preserve"> No</w:t>
            </w:r>
          </w:p>
        </w:tc>
        <w:tc>
          <w:tcPr>
            <w:tcW w:w="1170" w:type="dxa"/>
            <w:vAlign w:val="center"/>
          </w:tcPr>
          <w:p w:rsidR="00187E4B"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DE5884" w:rsidRPr="007101DC">
              <w:instrText xml:space="preserve"> FORMCHECKBOX </w:instrText>
            </w:r>
            <w:r w:rsidR="007101DC" w:rsidRPr="007101DC">
              <w:fldChar w:fldCharType="separate"/>
            </w:r>
            <w:r w:rsidRPr="007101DC">
              <w:fldChar w:fldCharType="end"/>
            </w:r>
            <w:r w:rsidR="00187E4B" w:rsidRPr="007101DC">
              <w:t xml:space="preserve"> Yes</w:t>
            </w:r>
          </w:p>
          <w:p w:rsidR="00187E4B" w:rsidRPr="007101DC" w:rsidRDefault="00381F45" w:rsidP="007101DC">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187E4B" w:rsidRPr="007101DC">
              <w:t xml:space="preserve"> No</w:t>
            </w:r>
          </w:p>
        </w:tc>
        <w:tc>
          <w:tcPr>
            <w:tcW w:w="1137" w:type="dxa"/>
            <w:vAlign w:val="center"/>
          </w:tcPr>
          <w:p w:rsidR="00187E4B" w:rsidRPr="007101DC" w:rsidRDefault="00381F45" w:rsidP="007101DC">
            <w:r w:rsidRPr="007101DC">
              <w:fldChar w:fldCharType="begin">
                <w:ffData>
                  <w:name w:val=""/>
                  <w:enabled/>
                  <w:calcOnExit w:val="0"/>
                  <w:helpText w:type="text" w:val="Yes"/>
                  <w:statusText w:type="text" w:val="Yes"/>
                  <w:checkBox>
                    <w:sizeAuto/>
                    <w:default w:val="0"/>
                  </w:checkBox>
                </w:ffData>
              </w:fldChar>
            </w:r>
            <w:r w:rsidR="00DE5884" w:rsidRPr="007101DC">
              <w:instrText xml:space="preserve"> FORMCHECKBOX </w:instrText>
            </w:r>
            <w:r w:rsidR="007101DC" w:rsidRPr="007101DC">
              <w:fldChar w:fldCharType="separate"/>
            </w:r>
            <w:r w:rsidRPr="007101DC">
              <w:fldChar w:fldCharType="end"/>
            </w:r>
            <w:r w:rsidR="00187E4B" w:rsidRPr="007101DC">
              <w:t xml:space="preserve"> Yes</w:t>
            </w:r>
          </w:p>
          <w:p w:rsidR="00187E4B" w:rsidRPr="007101DC" w:rsidRDefault="00381F45" w:rsidP="007101DC">
            <w:r w:rsidRPr="007101DC">
              <w:fldChar w:fldCharType="begin">
                <w:ffData>
                  <w:name w:val=""/>
                  <w:enabled/>
                  <w:calcOnExit w:val="0"/>
                  <w:helpText w:type="text" w:val="No"/>
                  <w:statusText w:type="text" w:val="No"/>
                  <w:checkBox>
                    <w:sizeAuto/>
                    <w:default w:val="0"/>
                  </w:checkBox>
                </w:ffData>
              </w:fldChar>
            </w:r>
            <w:r w:rsidR="000A61EE" w:rsidRPr="007101DC">
              <w:instrText xml:space="preserve"> FORMCHECKBOX </w:instrText>
            </w:r>
            <w:r w:rsidR="007101DC" w:rsidRPr="007101DC">
              <w:fldChar w:fldCharType="separate"/>
            </w:r>
            <w:r w:rsidRPr="007101DC">
              <w:fldChar w:fldCharType="end"/>
            </w:r>
            <w:r w:rsidR="00083205" w:rsidRPr="007101DC">
              <w:t xml:space="preserve"> No</w:t>
            </w:r>
          </w:p>
        </w:tc>
      </w:tr>
    </w:tbl>
    <w:p w:rsidR="00E45063" w:rsidRPr="00645F4F" w:rsidRDefault="00E45063" w:rsidP="003906FD"/>
    <w:p w:rsidR="008D138F" w:rsidRPr="00645F4F" w:rsidRDefault="008D138F" w:rsidP="003906FD">
      <w:pPr>
        <w:sectPr w:rsidR="008D138F" w:rsidRPr="00645F4F" w:rsidSect="003A27CB">
          <w:headerReference w:type="default" r:id="rId8"/>
          <w:footerReference w:type="default" r:id="rId9"/>
          <w:pgSz w:w="15840" w:h="12240" w:orient="landscape" w:code="1"/>
          <w:pgMar w:top="1440" w:right="360" w:bottom="720" w:left="360" w:header="720" w:footer="720" w:gutter="0"/>
          <w:cols w:space="720"/>
          <w:docGrid w:linePitch="299"/>
        </w:sectPr>
      </w:pPr>
    </w:p>
    <w:p w:rsidR="008D138F" w:rsidRPr="000E693E" w:rsidRDefault="0092787C" w:rsidP="0092787C">
      <w:pPr>
        <w:pStyle w:val="Heading2"/>
        <w:rPr>
          <w:sz w:val="22"/>
        </w:rPr>
      </w:pPr>
      <w:r w:rsidRPr="000E693E">
        <w:rPr>
          <w:sz w:val="22"/>
        </w:rPr>
        <w:lastRenderedPageBreak/>
        <w:t>General Instructions</w:t>
      </w:r>
    </w:p>
    <w:p w:rsidR="00F306A1" w:rsidRPr="00645F4F" w:rsidRDefault="008D138F" w:rsidP="0092787C">
      <w:pPr>
        <w:spacing w:before="120" w:after="60"/>
      </w:pPr>
      <w:r w:rsidRPr="00645F4F">
        <w:t>The AED resistance log tracks drugs received prior to enrollment, to determine whether the patient meets the International League Against Epilepsy definition of treatment resistance. In some cases, only treatment resistant epilepsy patients will be candidates for a study, and this form may be used for screening.</w:t>
      </w:r>
      <w:r w:rsidR="00DF1033" w:rsidRPr="00645F4F">
        <w:t xml:space="preserve"> The form may be modified so that a separate CRF is filled out at each study visit, rather </w:t>
      </w:r>
      <w:r w:rsidR="00F306A1" w:rsidRPr="00645F4F">
        <w:t>than maintaining a running log.</w:t>
      </w:r>
    </w:p>
    <w:p w:rsidR="008D138F" w:rsidRPr="00645F4F" w:rsidRDefault="008D138F" w:rsidP="0092787C">
      <w:pPr>
        <w:spacing w:before="120" w:after="60"/>
      </w:pPr>
      <w:r w:rsidRPr="00645F4F">
        <w:t xml:space="preserve">The purpose of the form is to determine whether there is sufficient information available about each prior drug exposure, to be able to determine whether the drug was successful. The amount of information that is necessary to determine whether a prior treatment trial is informative, has been determined by the ILAE, as part of their definition of treatment resistant epilepsy, to include drug formulation, drug schedule, appropriateness of the drug to the syndrome, reason for discontinuation, and duration of therapy. For each drug the patient has received prior to enrollment, record the following: AED Name; whether the AED Formulation was known, and if so, what was the formulation (e.g. liquid, controlled release, immediate release); If the AED schedule is known, and if so what it was (e.g. TID, BID); If the reason for discontinuation was known, and if so, what it was (e.g. continued seizures, rash, sleepiness); whether the AED was appropriate for the patient’s Epilepsy Syndrome (e.g., if the patient had juvenile myoclonic epilepsy, a narrow spectrum drug such as carbamazepine was </w:t>
      </w:r>
      <w:r w:rsidRPr="007101DC">
        <w:t>NOT</w:t>
      </w:r>
      <w:r w:rsidRPr="00645F4F">
        <w:t xml:space="preserve"> used); whether the duration of therapy was &gt;3 months; whether any attempts were made to adjust the dose if seizures were not controlled (that is, was the drug titrated after the initial target dose was achieved); and whether the patient continued to experience seizures despite dose adjustment.</w:t>
      </w:r>
      <w:bookmarkEnd w:id="0"/>
    </w:p>
    <w:sectPr w:rsidR="008D138F" w:rsidRPr="00645F4F" w:rsidSect="0092787C">
      <w:headerReference w:type="even" r:id="rId10"/>
      <w:headerReference w:type="default" r:id="rId11"/>
      <w:footerReference w:type="default" r:id="rId12"/>
      <w:headerReference w:type="first" r:id="rId13"/>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6FD" w:rsidRDefault="003906FD" w:rsidP="003906FD">
      <w:pPr>
        <w:pStyle w:val="Header"/>
      </w:pPr>
      <w:r>
        <w:separator/>
      </w:r>
    </w:p>
  </w:endnote>
  <w:endnote w:type="continuationSeparator" w:id="0">
    <w:p w:rsidR="003906FD" w:rsidRDefault="003906FD" w:rsidP="003906F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1833"/>
      <w:docPartObj>
        <w:docPartGallery w:val="Page Numbers (Bottom of Page)"/>
        <w:docPartUnique/>
      </w:docPartObj>
    </w:sdtPr>
    <w:sdtEndPr/>
    <w:sdtContent>
      <w:p w:rsidR="003906FD" w:rsidRPr="00122C00" w:rsidRDefault="003906FD" w:rsidP="003906FD">
        <w:r w:rsidRPr="00122C00">
          <w:t xml:space="preserve">Epilepsy Version </w:t>
        </w:r>
        <w:r>
          <w:t>3.0</w:t>
        </w:r>
        <w:r w:rsidRPr="00122C00">
          <w:tab/>
        </w:r>
        <w:sdt>
          <w:sdtPr>
            <w:id w:val="12441834"/>
            <w:docPartObj>
              <w:docPartGallery w:val="Page Numbers (Top of Page)"/>
              <w:docPartUnique/>
            </w:docPartObj>
          </w:sdtPr>
          <w:sdtEndPr/>
          <w:sdtContent>
            <w:r>
              <w:t xml:space="preserve">Page </w:t>
            </w:r>
            <w:r w:rsidR="007101DC">
              <w:fldChar w:fldCharType="begin"/>
            </w:r>
            <w:r w:rsidR="007101DC">
              <w:instrText xml:space="preserve"> PAGE </w:instrText>
            </w:r>
            <w:r w:rsidR="007101DC">
              <w:fldChar w:fldCharType="separate"/>
            </w:r>
            <w:r w:rsidR="007101DC">
              <w:rPr>
                <w:noProof/>
              </w:rPr>
              <w:t>1</w:t>
            </w:r>
            <w:r w:rsidR="007101DC">
              <w:rPr>
                <w:noProof/>
              </w:rPr>
              <w:fldChar w:fldCharType="end"/>
            </w:r>
            <w:r>
              <w:t xml:space="preserve"> of </w:t>
            </w:r>
            <w:r w:rsidR="007101DC">
              <w:fldChar w:fldCharType="begin"/>
            </w:r>
            <w:r w:rsidR="007101DC">
              <w:instrText xml:space="preserve"> NUMPAGES  </w:instrText>
            </w:r>
            <w:r w:rsidR="007101DC">
              <w:fldChar w:fldCharType="separate"/>
            </w:r>
            <w:r w:rsidR="007101DC">
              <w:rPr>
                <w:noProof/>
              </w:rPr>
              <w:t>3</w:t>
            </w:r>
            <w:r w:rsidR="007101DC">
              <w:rPr>
                <w:noProof/>
              </w:rPr>
              <w:fldChar w:fldCharType="end"/>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875619"/>
      <w:docPartObj>
        <w:docPartGallery w:val="Page Numbers (Bottom of Page)"/>
        <w:docPartUnique/>
      </w:docPartObj>
    </w:sdtPr>
    <w:sdtEndPr/>
    <w:sdtContent>
      <w:p w:rsidR="003906FD" w:rsidRPr="00122C00" w:rsidRDefault="003906FD" w:rsidP="0092787C">
        <w:pPr>
          <w:tabs>
            <w:tab w:val="right" w:pos="9360"/>
          </w:tabs>
        </w:pPr>
        <w:r w:rsidRPr="00122C00">
          <w:t xml:space="preserve">Epilepsy Version </w:t>
        </w:r>
        <w:r w:rsidR="0092787C">
          <w:t>3</w:t>
        </w:r>
        <w:r>
          <w:t>.0</w:t>
        </w:r>
        <w:r w:rsidRPr="00122C00">
          <w:tab/>
        </w:r>
        <w:sdt>
          <w:sdtPr>
            <w:id w:val="12441815"/>
            <w:docPartObj>
              <w:docPartGallery w:val="Page Numbers (Top of Page)"/>
              <w:docPartUnique/>
            </w:docPartObj>
          </w:sdtPr>
          <w:sdtEndPr/>
          <w:sdtContent>
            <w:r w:rsidR="0092787C">
              <w:t xml:space="preserve">Page </w:t>
            </w:r>
            <w:r w:rsidR="007101DC">
              <w:fldChar w:fldCharType="begin"/>
            </w:r>
            <w:r w:rsidR="007101DC">
              <w:instrText xml:space="preserve"> PAGE</w:instrText>
            </w:r>
            <w:r w:rsidR="007101DC">
              <w:instrText xml:space="preserve"> </w:instrText>
            </w:r>
            <w:r w:rsidR="007101DC">
              <w:fldChar w:fldCharType="separate"/>
            </w:r>
            <w:r w:rsidR="007101DC">
              <w:rPr>
                <w:noProof/>
              </w:rPr>
              <w:t>3</w:t>
            </w:r>
            <w:r w:rsidR="007101DC">
              <w:rPr>
                <w:noProof/>
              </w:rPr>
              <w:fldChar w:fldCharType="end"/>
            </w:r>
            <w:r w:rsidR="0092787C">
              <w:t xml:space="preserve"> of </w:t>
            </w:r>
            <w:r w:rsidR="007101DC">
              <w:fldChar w:fldCharType="begin"/>
            </w:r>
            <w:r w:rsidR="007101DC">
              <w:instrText xml:space="preserve"> NUMPAGES  </w:instrText>
            </w:r>
            <w:r w:rsidR="007101DC">
              <w:fldChar w:fldCharType="separate"/>
            </w:r>
            <w:r w:rsidR="007101DC">
              <w:rPr>
                <w:noProof/>
              </w:rPr>
              <w:t>3</w:t>
            </w:r>
            <w:r w:rsidR="007101DC">
              <w:rPr>
                <w:noProof/>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6FD" w:rsidRDefault="003906FD" w:rsidP="003906FD">
      <w:pPr>
        <w:pStyle w:val="Header"/>
      </w:pPr>
      <w:r>
        <w:separator/>
      </w:r>
    </w:p>
  </w:footnote>
  <w:footnote w:type="continuationSeparator" w:id="0">
    <w:p w:rsidR="003906FD" w:rsidRDefault="003906FD" w:rsidP="003906FD">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FD" w:rsidRPr="003906FD" w:rsidRDefault="003906FD" w:rsidP="003A27CB">
    <w:pPr>
      <w:pStyle w:val="Heading1"/>
      <w:spacing w:after="200"/>
      <w:ind w:right="187"/>
      <w:rPr>
        <w:szCs w:val="16"/>
      </w:rPr>
    </w:pPr>
    <w:r w:rsidRPr="003906FD">
      <w:t>Anti Epileptic Drug (AED) Resistance Log</w:t>
    </w:r>
  </w:p>
  <w:p w:rsidR="003906FD" w:rsidRPr="003906FD" w:rsidRDefault="003906FD" w:rsidP="000E693E">
    <w:pPr>
      <w:tabs>
        <w:tab w:val="clear" w:pos="14400"/>
        <w:tab w:val="right" w:pos="12240"/>
      </w:tabs>
      <w:ind w:left="540"/>
    </w:pPr>
    <w:r w:rsidRPr="007101DC">
      <w:rPr>
        <w:rFonts w:ascii="Arial Narrow" w:hAnsi="Arial Narrow"/>
      </w:rPr>
      <w:t>[</w:t>
    </w:r>
    <w:r w:rsidRPr="007101DC">
      <w:t>Study Name/ID pre-filled]</w:t>
    </w:r>
    <w:r w:rsidRPr="003906FD">
      <w:tab/>
    </w:r>
    <w:r>
      <w:t>Site Name:</w:t>
    </w:r>
  </w:p>
  <w:p w:rsidR="003906FD" w:rsidRPr="003906FD" w:rsidRDefault="003906FD" w:rsidP="000E693E">
    <w:pPr>
      <w:tabs>
        <w:tab w:val="clear" w:pos="14400"/>
        <w:tab w:val="right" w:pos="12240"/>
      </w:tabs>
      <w:ind w:left="540"/>
    </w:pPr>
    <w:r w:rsidRPr="003906FD">
      <w:tab/>
      <w:t xml:space="preserve">Subject </w:t>
    </w:r>
    <w:r>
      <w:t>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FD" w:rsidRDefault="003906FD" w:rsidP="003906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FD" w:rsidRPr="0092787C" w:rsidRDefault="003906FD" w:rsidP="0092787C">
    <w:pPr>
      <w:pStyle w:val="Heading1"/>
    </w:pPr>
    <w:r w:rsidRPr="0092787C">
      <w:t>Anti Epileptic Drug (AED) Resistance Log CRF Module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FD" w:rsidRDefault="003906FD" w:rsidP="003906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50389"/>
    <w:multiLevelType w:val="hybridMultilevel"/>
    <w:tmpl w:val="0D000D42"/>
    <w:lvl w:ilvl="0" w:tplc="5C021758">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
  <w:rsids>
    <w:rsidRoot w:val="00643EFA"/>
    <w:rsid w:val="00013736"/>
    <w:rsid w:val="000143F5"/>
    <w:rsid w:val="00016ED7"/>
    <w:rsid w:val="000201E1"/>
    <w:rsid w:val="00033513"/>
    <w:rsid w:val="000351C9"/>
    <w:rsid w:val="000427D7"/>
    <w:rsid w:val="00053215"/>
    <w:rsid w:val="00056A22"/>
    <w:rsid w:val="0006357E"/>
    <w:rsid w:val="000704EE"/>
    <w:rsid w:val="00070CD1"/>
    <w:rsid w:val="00077C54"/>
    <w:rsid w:val="00081CDC"/>
    <w:rsid w:val="00083205"/>
    <w:rsid w:val="00083923"/>
    <w:rsid w:val="00087943"/>
    <w:rsid w:val="0009318C"/>
    <w:rsid w:val="000A0342"/>
    <w:rsid w:val="000A55C7"/>
    <w:rsid w:val="000A61EE"/>
    <w:rsid w:val="000C4CC6"/>
    <w:rsid w:val="000E1EF2"/>
    <w:rsid w:val="000E2652"/>
    <w:rsid w:val="000E693E"/>
    <w:rsid w:val="00114C3D"/>
    <w:rsid w:val="00122C00"/>
    <w:rsid w:val="00122FB9"/>
    <w:rsid w:val="001364FE"/>
    <w:rsid w:val="00157E0A"/>
    <w:rsid w:val="00172B9F"/>
    <w:rsid w:val="0017689B"/>
    <w:rsid w:val="00182646"/>
    <w:rsid w:val="001845F8"/>
    <w:rsid w:val="00187E4B"/>
    <w:rsid w:val="001A16C3"/>
    <w:rsid w:val="001A27FA"/>
    <w:rsid w:val="001B50DD"/>
    <w:rsid w:val="001C1CBE"/>
    <w:rsid w:val="001D2695"/>
    <w:rsid w:val="001E0685"/>
    <w:rsid w:val="002079CB"/>
    <w:rsid w:val="00212447"/>
    <w:rsid w:val="0021329B"/>
    <w:rsid w:val="002132F0"/>
    <w:rsid w:val="0022439B"/>
    <w:rsid w:val="0023588F"/>
    <w:rsid w:val="002441B9"/>
    <w:rsid w:val="00260B22"/>
    <w:rsid w:val="00261A8C"/>
    <w:rsid w:val="00264681"/>
    <w:rsid w:val="00274918"/>
    <w:rsid w:val="002B00B2"/>
    <w:rsid w:val="002B7244"/>
    <w:rsid w:val="002C58EF"/>
    <w:rsid w:val="002D4B22"/>
    <w:rsid w:val="002E223F"/>
    <w:rsid w:val="002F185A"/>
    <w:rsid w:val="00312D8E"/>
    <w:rsid w:val="003358D7"/>
    <w:rsid w:val="00336659"/>
    <w:rsid w:val="003434AE"/>
    <w:rsid w:val="0034619C"/>
    <w:rsid w:val="003475BD"/>
    <w:rsid w:val="003754B5"/>
    <w:rsid w:val="00381F45"/>
    <w:rsid w:val="00386311"/>
    <w:rsid w:val="0038751C"/>
    <w:rsid w:val="00390303"/>
    <w:rsid w:val="003906FD"/>
    <w:rsid w:val="00390E3D"/>
    <w:rsid w:val="00395EC8"/>
    <w:rsid w:val="003A27CB"/>
    <w:rsid w:val="003B3B66"/>
    <w:rsid w:val="003C0800"/>
    <w:rsid w:val="003C1506"/>
    <w:rsid w:val="003D2106"/>
    <w:rsid w:val="003D7521"/>
    <w:rsid w:val="003E173D"/>
    <w:rsid w:val="003E4EC9"/>
    <w:rsid w:val="003F2087"/>
    <w:rsid w:val="004008E9"/>
    <w:rsid w:val="00404362"/>
    <w:rsid w:val="0040446B"/>
    <w:rsid w:val="0042433E"/>
    <w:rsid w:val="00455C4A"/>
    <w:rsid w:val="004610CF"/>
    <w:rsid w:val="004722B4"/>
    <w:rsid w:val="004723A5"/>
    <w:rsid w:val="004868CB"/>
    <w:rsid w:val="004902DE"/>
    <w:rsid w:val="004913E4"/>
    <w:rsid w:val="004A2EE9"/>
    <w:rsid w:val="004A5AF0"/>
    <w:rsid w:val="004D106D"/>
    <w:rsid w:val="004D2613"/>
    <w:rsid w:val="004D6BD5"/>
    <w:rsid w:val="004E0D22"/>
    <w:rsid w:val="004F6140"/>
    <w:rsid w:val="00534494"/>
    <w:rsid w:val="00535063"/>
    <w:rsid w:val="00535095"/>
    <w:rsid w:val="00536097"/>
    <w:rsid w:val="005410DD"/>
    <w:rsid w:val="00544824"/>
    <w:rsid w:val="00545295"/>
    <w:rsid w:val="00545879"/>
    <w:rsid w:val="00565F6D"/>
    <w:rsid w:val="00566667"/>
    <w:rsid w:val="005670A0"/>
    <w:rsid w:val="00567A34"/>
    <w:rsid w:val="00584FE2"/>
    <w:rsid w:val="005869F5"/>
    <w:rsid w:val="00597BD5"/>
    <w:rsid w:val="005A43EE"/>
    <w:rsid w:val="005A6BB7"/>
    <w:rsid w:val="005A75FC"/>
    <w:rsid w:val="005C0251"/>
    <w:rsid w:val="005D682C"/>
    <w:rsid w:val="005E4EAC"/>
    <w:rsid w:val="005F5D21"/>
    <w:rsid w:val="00604A9A"/>
    <w:rsid w:val="006274F3"/>
    <w:rsid w:val="00633CF5"/>
    <w:rsid w:val="00641B1A"/>
    <w:rsid w:val="00641F40"/>
    <w:rsid w:val="00643EFA"/>
    <w:rsid w:val="006447D8"/>
    <w:rsid w:val="00645CE0"/>
    <w:rsid w:val="00645F4F"/>
    <w:rsid w:val="00654CF8"/>
    <w:rsid w:val="00655F41"/>
    <w:rsid w:val="00660187"/>
    <w:rsid w:val="00665B4A"/>
    <w:rsid w:val="00667BB1"/>
    <w:rsid w:val="0068225D"/>
    <w:rsid w:val="006958D4"/>
    <w:rsid w:val="006A3DD6"/>
    <w:rsid w:val="006B13CB"/>
    <w:rsid w:val="006D06EE"/>
    <w:rsid w:val="006D249E"/>
    <w:rsid w:val="006D7DED"/>
    <w:rsid w:val="006E422D"/>
    <w:rsid w:val="006E793E"/>
    <w:rsid w:val="006F55F1"/>
    <w:rsid w:val="006F74CF"/>
    <w:rsid w:val="006F7F60"/>
    <w:rsid w:val="00705889"/>
    <w:rsid w:val="007101DC"/>
    <w:rsid w:val="00714A00"/>
    <w:rsid w:val="00722DEC"/>
    <w:rsid w:val="00725332"/>
    <w:rsid w:val="00771BFE"/>
    <w:rsid w:val="00773BCA"/>
    <w:rsid w:val="0077497A"/>
    <w:rsid w:val="007B2A2D"/>
    <w:rsid w:val="007C1452"/>
    <w:rsid w:val="007D1741"/>
    <w:rsid w:val="007D4198"/>
    <w:rsid w:val="007E5A48"/>
    <w:rsid w:val="00800D69"/>
    <w:rsid w:val="0081014E"/>
    <w:rsid w:val="008114BD"/>
    <w:rsid w:val="00820076"/>
    <w:rsid w:val="00822375"/>
    <w:rsid w:val="0083353E"/>
    <w:rsid w:val="00833BE4"/>
    <w:rsid w:val="00850CE1"/>
    <w:rsid w:val="00862D2F"/>
    <w:rsid w:val="00880E82"/>
    <w:rsid w:val="008934E6"/>
    <w:rsid w:val="008D138F"/>
    <w:rsid w:val="008E09D8"/>
    <w:rsid w:val="008F39AC"/>
    <w:rsid w:val="009004E4"/>
    <w:rsid w:val="00902BF1"/>
    <w:rsid w:val="0092513D"/>
    <w:rsid w:val="0092787C"/>
    <w:rsid w:val="0093762A"/>
    <w:rsid w:val="00940DA7"/>
    <w:rsid w:val="009570A6"/>
    <w:rsid w:val="009735D7"/>
    <w:rsid w:val="00974DDE"/>
    <w:rsid w:val="00980808"/>
    <w:rsid w:val="00993CA5"/>
    <w:rsid w:val="009B5853"/>
    <w:rsid w:val="009F6DC6"/>
    <w:rsid w:val="009F79C2"/>
    <w:rsid w:val="00A06766"/>
    <w:rsid w:val="00A07A96"/>
    <w:rsid w:val="00A231C0"/>
    <w:rsid w:val="00A26B1D"/>
    <w:rsid w:val="00A33E71"/>
    <w:rsid w:val="00A37B29"/>
    <w:rsid w:val="00A4506C"/>
    <w:rsid w:val="00A4649F"/>
    <w:rsid w:val="00A46549"/>
    <w:rsid w:val="00A740CC"/>
    <w:rsid w:val="00A97486"/>
    <w:rsid w:val="00AA254C"/>
    <w:rsid w:val="00AB1D5D"/>
    <w:rsid w:val="00AB3451"/>
    <w:rsid w:val="00AC0DC4"/>
    <w:rsid w:val="00AC3610"/>
    <w:rsid w:val="00AD354F"/>
    <w:rsid w:val="00AD4A61"/>
    <w:rsid w:val="00B21723"/>
    <w:rsid w:val="00B2346E"/>
    <w:rsid w:val="00B27BAC"/>
    <w:rsid w:val="00B3136C"/>
    <w:rsid w:val="00B47446"/>
    <w:rsid w:val="00B742E4"/>
    <w:rsid w:val="00BD50B6"/>
    <w:rsid w:val="00BE62F6"/>
    <w:rsid w:val="00C04B4E"/>
    <w:rsid w:val="00C15BC1"/>
    <w:rsid w:val="00C161D3"/>
    <w:rsid w:val="00C25521"/>
    <w:rsid w:val="00C47107"/>
    <w:rsid w:val="00C52FFD"/>
    <w:rsid w:val="00C6534B"/>
    <w:rsid w:val="00C772D8"/>
    <w:rsid w:val="00C83276"/>
    <w:rsid w:val="00CA3B18"/>
    <w:rsid w:val="00CA4B92"/>
    <w:rsid w:val="00CB2A33"/>
    <w:rsid w:val="00CC15B5"/>
    <w:rsid w:val="00CF30DD"/>
    <w:rsid w:val="00D30EC9"/>
    <w:rsid w:val="00D31EFC"/>
    <w:rsid w:val="00D36F0E"/>
    <w:rsid w:val="00D444CD"/>
    <w:rsid w:val="00D44C25"/>
    <w:rsid w:val="00D475FC"/>
    <w:rsid w:val="00D52003"/>
    <w:rsid w:val="00D660F1"/>
    <w:rsid w:val="00D76817"/>
    <w:rsid w:val="00D80B57"/>
    <w:rsid w:val="00D91EF2"/>
    <w:rsid w:val="00D978AF"/>
    <w:rsid w:val="00DA6561"/>
    <w:rsid w:val="00DC69E4"/>
    <w:rsid w:val="00DD39F6"/>
    <w:rsid w:val="00DE5884"/>
    <w:rsid w:val="00DE7789"/>
    <w:rsid w:val="00DE7832"/>
    <w:rsid w:val="00DF1033"/>
    <w:rsid w:val="00E01B43"/>
    <w:rsid w:val="00E26779"/>
    <w:rsid w:val="00E305CD"/>
    <w:rsid w:val="00E45063"/>
    <w:rsid w:val="00E55243"/>
    <w:rsid w:val="00E66372"/>
    <w:rsid w:val="00E67B0F"/>
    <w:rsid w:val="00E73C14"/>
    <w:rsid w:val="00E9032E"/>
    <w:rsid w:val="00EA0251"/>
    <w:rsid w:val="00EB0A7F"/>
    <w:rsid w:val="00EB20A8"/>
    <w:rsid w:val="00EC30C7"/>
    <w:rsid w:val="00EC61D5"/>
    <w:rsid w:val="00EE04F4"/>
    <w:rsid w:val="00EE4E54"/>
    <w:rsid w:val="00EE569E"/>
    <w:rsid w:val="00F061AC"/>
    <w:rsid w:val="00F1025A"/>
    <w:rsid w:val="00F124EF"/>
    <w:rsid w:val="00F24526"/>
    <w:rsid w:val="00F2525B"/>
    <w:rsid w:val="00F306A1"/>
    <w:rsid w:val="00F3523C"/>
    <w:rsid w:val="00F36630"/>
    <w:rsid w:val="00F477CF"/>
    <w:rsid w:val="00F6423F"/>
    <w:rsid w:val="00F672F8"/>
    <w:rsid w:val="00F95070"/>
    <w:rsid w:val="00FB01F8"/>
    <w:rsid w:val="00FB13DA"/>
    <w:rsid w:val="00FB3015"/>
    <w:rsid w:val="00FB3733"/>
    <w:rsid w:val="00FB633D"/>
    <w:rsid w:val="00FC1AE4"/>
    <w:rsid w:val="00FC342E"/>
    <w:rsid w:val="00FC4A24"/>
    <w:rsid w:val="00FD0586"/>
    <w:rsid w:val="00FD5059"/>
    <w:rsid w:val="00FE615D"/>
    <w:rsid w:val="00FE7B4A"/>
    <w:rsid w:val="00FF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689BE9BB-30A1-478E-8A89-FF91022D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6FD"/>
    <w:pPr>
      <w:tabs>
        <w:tab w:val="right" w:pos="14400"/>
      </w:tabs>
    </w:pPr>
    <w:rPr>
      <w:rFonts w:ascii="Arial" w:hAnsi="Arial" w:cs="Arial"/>
      <w:sz w:val="22"/>
      <w:szCs w:val="22"/>
    </w:rPr>
  </w:style>
  <w:style w:type="paragraph" w:styleId="Heading1">
    <w:name w:val="heading 1"/>
    <w:basedOn w:val="Normal"/>
    <w:next w:val="Normal"/>
    <w:link w:val="Heading1Char"/>
    <w:qFormat/>
    <w:rsid w:val="003906FD"/>
    <w:pPr>
      <w:keepNext/>
      <w:ind w:left="360" w:right="180" w:firstLine="360"/>
      <w:jc w:val="center"/>
      <w:outlineLvl w:val="0"/>
    </w:pPr>
    <w:rPr>
      <w:b/>
      <w:sz w:val="28"/>
      <w:szCs w:val="28"/>
    </w:rPr>
  </w:style>
  <w:style w:type="paragraph" w:styleId="Heading2">
    <w:name w:val="heading 2"/>
    <w:next w:val="Normal"/>
    <w:link w:val="Heading2Char"/>
    <w:uiPriority w:val="9"/>
    <w:unhideWhenUsed/>
    <w:qFormat/>
    <w:rsid w:val="0092787C"/>
    <w:pPr>
      <w:outlineLvl w:val="1"/>
    </w:pPr>
    <w:rPr>
      <w:rFonts w:ascii="Arial" w:eastAsiaTheme="majorEastAsia" w:hAnsi="Arial" w:cstheme="majorBidi"/>
      <w:b/>
      <w:bCs/>
      <w:iCs/>
      <w:smallCaps/>
      <w:sz w:val="24"/>
      <w:szCs w:val="22"/>
      <w:u w:val="single"/>
    </w:rPr>
  </w:style>
  <w:style w:type="paragraph" w:styleId="Heading3">
    <w:name w:val="heading 3"/>
    <w:basedOn w:val="Normal"/>
    <w:next w:val="Normal"/>
    <w:link w:val="Heading3Char"/>
    <w:uiPriority w:val="9"/>
    <w:unhideWhenUsed/>
    <w:qFormat/>
    <w:rsid w:val="005D682C"/>
    <w:pPr>
      <w:keepNext/>
      <w:keepLines/>
      <w:spacing w:before="200"/>
      <w:jc w:val="center"/>
      <w:outlineLvl w:val="2"/>
    </w:pPr>
    <w:rPr>
      <w:rFonts w:ascii="Arial Narrow" w:eastAsiaTheme="majorEastAsia" w:hAnsi="Arial Narrow" w:cstheme="majorBidi"/>
      <w:b/>
      <w:bCs/>
    </w:rPr>
  </w:style>
  <w:style w:type="paragraph" w:styleId="Heading4">
    <w:name w:val="heading 4"/>
    <w:basedOn w:val="Normal"/>
    <w:next w:val="Normal"/>
    <w:link w:val="Heading4Char"/>
    <w:uiPriority w:val="9"/>
    <w:unhideWhenUsed/>
    <w:qFormat/>
    <w:rsid w:val="005D682C"/>
    <w:pPr>
      <w:keepNext/>
      <w:keepLines/>
      <w:spacing w:before="200"/>
      <w:jc w:val="center"/>
      <w:outlineLvl w:val="3"/>
    </w:pPr>
    <w:rPr>
      <w:rFonts w:eastAsiaTheme="majorEastAsia" w:cstheme="majorBidi"/>
      <w:b/>
      <w:bCs/>
      <w:iCs/>
      <w:sz w:val="24"/>
      <w:u w:val="single"/>
    </w:rPr>
  </w:style>
  <w:style w:type="paragraph" w:styleId="Heading5">
    <w:name w:val="heading 5"/>
    <w:basedOn w:val="Normal"/>
    <w:next w:val="Normal"/>
    <w:link w:val="Heading5Char"/>
    <w:uiPriority w:val="9"/>
    <w:unhideWhenUsed/>
    <w:qFormat/>
    <w:rsid w:val="005D682C"/>
    <w:pPr>
      <w:keepNext/>
      <w:keepLines/>
      <w:spacing w:before="200"/>
      <w:outlineLvl w:val="4"/>
    </w:pPr>
    <w:rPr>
      <w:rFonts w:ascii="Arial Narrow" w:eastAsiaTheme="majorEastAsia" w:hAnsi="Arial Narrow"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6630"/>
    <w:pPr>
      <w:tabs>
        <w:tab w:val="center" w:pos="4320"/>
        <w:tab w:val="right" w:pos="8640"/>
      </w:tabs>
    </w:pPr>
  </w:style>
  <w:style w:type="paragraph" w:styleId="Footer">
    <w:name w:val="footer"/>
    <w:basedOn w:val="Normal"/>
    <w:link w:val="FooterChar"/>
    <w:uiPriority w:val="99"/>
    <w:rsid w:val="00F36630"/>
    <w:pPr>
      <w:tabs>
        <w:tab w:val="center" w:pos="4320"/>
        <w:tab w:val="right" w:pos="8640"/>
      </w:tabs>
    </w:pPr>
  </w:style>
  <w:style w:type="paragraph" w:styleId="BodyText">
    <w:name w:val="Body Text"/>
    <w:basedOn w:val="Normal"/>
    <w:rsid w:val="00F36630"/>
    <w:pPr>
      <w:jc w:val="center"/>
    </w:pPr>
  </w:style>
  <w:style w:type="character" w:styleId="PageNumber">
    <w:name w:val="page number"/>
    <w:basedOn w:val="DefaultParagraphFont"/>
    <w:rsid w:val="00F36630"/>
  </w:style>
  <w:style w:type="paragraph" w:styleId="BalloonText">
    <w:name w:val="Balloon Text"/>
    <w:basedOn w:val="Normal"/>
    <w:semiHidden/>
    <w:rsid w:val="00F36630"/>
    <w:rPr>
      <w:rFonts w:ascii="Tahoma" w:hAnsi="Tahoma" w:cs="Tahoma"/>
      <w:sz w:val="16"/>
      <w:szCs w:val="16"/>
    </w:rPr>
  </w:style>
  <w:style w:type="table" w:styleId="TableGrid">
    <w:name w:val="Table Grid"/>
    <w:basedOn w:val="TableNormal"/>
    <w:rsid w:val="003F2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1">
    <w:name w:val="EmailStyle21"/>
    <w:basedOn w:val="DefaultParagraphFont"/>
    <w:semiHidden/>
    <w:rsid w:val="0021329B"/>
    <w:rPr>
      <w:rFonts w:ascii="Arial" w:hAnsi="Arial" w:cs="Arial" w:hint="default"/>
      <w:color w:val="auto"/>
      <w:sz w:val="20"/>
      <w:szCs w:val="20"/>
    </w:rPr>
  </w:style>
  <w:style w:type="character" w:customStyle="1" w:styleId="Heading1Char">
    <w:name w:val="Heading 1 Char"/>
    <w:basedOn w:val="DefaultParagraphFont"/>
    <w:link w:val="Heading1"/>
    <w:rsid w:val="003906FD"/>
    <w:rPr>
      <w:rFonts w:ascii="Arial" w:hAnsi="Arial" w:cs="Arial"/>
      <w:b/>
      <w:sz w:val="28"/>
      <w:szCs w:val="28"/>
    </w:rPr>
  </w:style>
  <w:style w:type="character" w:customStyle="1" w:styleId="HeaderChar">
    <w:name w:val="Header Char"/>
    <w:basedOn w:val="DefaultParagraphFont"/>
    <w:link w:val="Header"/>
    <w:uiPriority w:val="99"/>
    <w:rsid w:val="00AD4A61"/>
  </w:style>
  <w:style w:type="character" w:styleId="CommentReference">
    <w:name w:val="annotation reference"/>
    <w:basedOn w:val="DefaultParagraphFont"/>
    <w:uiPriority w:val="99"/>
    <w:semiHidden/>
    <w:unhideWhenUsed/>
    <w:rsid w:val="00A4506C"/>
    <w:rPr>
      <w:sz w:val="16"/>
      <w:szCs w:val="16"/>
    </w:rPr>
  </w:style>
  <w:style w:type="paragraph" w:styleId="CommentText">
    <w:name w:val="annotation text"/>
    <w:basedOn w:val="Normal"/>
    <w:link w:val="CommentTextChar"/>
    <w:uiPriority w:val="99"/>
    <w:semiHidden/>
    <w:unhideWhenUsed/>
    <w:rsid w:val="00A4506C"/>
  </w:style>
  <w:style w:type="character" w:customStyle="1" w:styleId="CommentTextChar">
    <w:name w:val="Comment Text Char"/>
    <w:basedOn w:val="DefaultParagraphFont"/>
    <w:link w:val="CommentText"/>
    <w:uiPriority w:val="99"/>
    <w:semiHidden/>
    <w:rsid w:val="00A4506C"/>
  </w:style>
  <w:style w:type="paragraph" w:styleId="CommentSubject">
    <w:name w:val="annotation subject"/>
    <w:basedOn w:val="CommentText"/>
    <w:next w:val="CommentText"/>
    <w:link w:val="CommentSubjectChar"/>
    <w:uiPriority w:val="99"/>
    <w:semiHidden/>
    <w:unhideWhenUsed/>
    <w:rsid w:val="00A4506C"/>
    <w:rPr>
      <w:b/>
      <w:bCs/>
    </w:rPr>
  </w:style>
  <w:style w:type="character" w:customStyle="1" w:styleId="CommentSubjectChar">
    <w:name w:val="Comment Subject Char"/>
    <w:basedOn w:val="CommentTextChar"/>
    <w:link w:val="CommentSubject"/>
    <w:uiPriority w:val="99"/>
    <w:semiHidden/>
    <w:rsid w:val="00A4506C"/>
    <w:rPr>
      <w:b/>
      <w:bCs/>
    </w:rPr>
  </w:style>
  <w:style w:type="character" w:customStyle="1" w:styleId="FooterChar">
    <w:name w:val="Footer Char"/>
    <w:basedOn w:val="DefaultParagraphFont"/>
    <w:link w:val="Footer"/>
    <w:uiPriority w:val="99"/>
    <w:rsid w:val="00122C00"/>
  </w:style>
  <w:style w:type="character" w:customStyle="1" w:styleId="Heading2Char">
    <w:name w:val="Heading 2 Char"/>
    <w:basedOn w:val="DefaultParagraphFont"/>
    <w:link w:val="Heading2"/>
    <w:uiPriority w:val="9"/>
    <w:rsid w:val="0092787C"/>
    <w:rPr>
      <w:rFonts w:ascii="Arial" w:eastAsiaTheme="majorEastAsia" w:hAnsi="Arial" w:cstheme="majorBidi"/>
      <w:b/>
      <w:bCs/>
      <w:iCs/>
      <w:smallCaps/>
      <w:sz w:val="24"/>
      <w:szCs w:val="22"/>
      <w:u w:val="single"/>
    </w:rPr>
  </w:style>
  <w:style w:type="character" w:customStyle="1" w:styleId="Heading3Char">
    <w:name w:val="Heading 3 Char"/>
    <w:basedOn w:val="DefaultParagraphFont"/>
    <w:link w:val="Heading3"/>
    <w:uiPriority w:val="9"/>
    <w:rsid w:val="005D682C"/>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5D682C"/>
    <w:rPr>
      <w:rFonts w:ascii="Arial" w:eastAsiaTheme="majorEastAsia" w:hAnsi="Arial" w:cstheme="majorBidi"/>
      <w:b/>
      <w:bCs/>
      <w:iCs/>
      <w:sz w:val="24"/>
      <w:u w:val="single"/>
    </w:rPr>
  </w:style>
  <w:style w:type="character" w:customStyle="1" w:styleId="Heading5Char">
    <w:name w:val="Heading 5 Char"/>
    <w:basedOn w:val="DefaultParagraphFont"/>
    <w:link w:val="Heading5"/>
    <w:uiPriority w:val="9"/>
    <w:rsid w:val="005D682C"/>
    <w:rPr>
      <w:rFonts w:ascii="Arial Narrow" w:eastAsiaTheme="majorEastAsia" w:hAnsi="Arial Narrow" w:cstheme="majorBidi"/>
      <w:sz w:val="22"/>
      <w:u w:val="single"/>
    </w:rPr>
  </w:style>
  <w:style w:type="paragraph" w:styleId="Caption">
    <w:name w:val="caption"/>
    <w:basedOn w:val="Normal"/>
    <w:next w:val="Normal"/>
    <w:uiPriority w:val="35"/>
    <w:unhideWhenUsed/>
    <w:qFormat/>
    <w:rsid w:val="00B3136C"/>
    <w:pPr>
      <w:spacing w:before="200" w:after="60"/>
    </w:pPr>
    <w:rPr>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54ED1-46FD-4231-BA67-071BD95D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Anti Epileptic Drug (AED) Resistance Log</vt:lpstr>
    </vt:vector>
  </TitlesOfParts>
  <Company>KAI</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Epileptic Drug (AED) Resistance Log</dc:title>
  <dc:subject>CRF</dc:subject>
  <dc:creator>NINDS</dc:creator>
  <cp:keywords>CRF, NINDS, Epilepsy, AED, Anti, Epileptic, Resistance</cp:keywords>
  <cp:lastModifiedBy>Andy Franklin</cp:lastModifiedBy>
  <cp:revision>19</cp:revision>
  <cp:lastPrinted>2008-10-16T20:29:00Z</cp:lastPrinted>
  <dcterms:created xsi:type="dcterms:W3CDTF">2014-02-18T16:50:00Z</dcterms:created>
  <dcterms:modified xsi:type="dcterms:W3CDTF">2014-03-13T21:42:00Z</dcterms:modified>
  <cp:category>CRF</cp:category>
  <cp:contentStatus>508 Complaint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