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589" w:rsidRPr="006F485D" w:rsidRDefault="00676589" w:rsidP="00CC09A7">
      <w:pPr>
        <w:tabs>
          <w:tab w:val="left" w:pos="3780"/>
        </w:tabs>
        <w:ind w:left="360"/>
        <w:rPr>
          <w:rFonts w:cs="Arial"/>
          <w:szCs w:val="22"/>
        </w:rPr>
      </w:pPr>
      <w:bookmarkStart w:id="0" w:name="_GoBack"/>
      <w:r w:rsidRPr="006F485D">
        <w:rPr>
          <w:rFonts w:cs="Arial"/>
          <w:szCs w:val="22"/>
        </w:rPr>
        <w:t xml:space="preserve">Date </w:t>
      </w:r>
      <w:r w:rsidR="00445610" w:rsidRPr="006F485D">
        <w:rPr>
          <w:rFonts w:cs="Arial"/>
          <w:szCs w:val="22"/>
        </w:rPr>
        <w:t>of Exam</w:t>
      </w:r>
      <w:r w:rsidRPr="006F485D">
        <w:rPr>
          <w:rFonts w:cs="Arial"/>
          <w:szCs w:val="22"/>
        </w:rPr>
        <w:t xml:space="preserve">: </w:t>
      </w:r>
      <w:r w:rsidR="00AA608B" w:rsidRPr="006F485D">
        <w:rPr>
          <w:rFonts w:cs="Arial"/>
          <w:szCs w:val="22"/>
        </w:rPr>
        <w:t>/</w:t>
      </w:r>
      <w:r w:rsidRPr="006F485D">
        <w:rPr>
          <w:rFonts w:cs="Arial"/>
          <w:szCs w:val="22"/>
        </w:rPr>
        <w:t xml:space="preserve"> /</w:t>
      </w:r>
      <w:r w:rsidR="00AA608B" w:rsidRPr="006F485D">
        <w:rPr>
          <w:rFonts w:cs="Arial"/>
          <w:szCs w:val="22"/>
        </w:rPr>
        <w:t xml:space="preserve"> </w:t>
      </w:r>
      <w:r w:rsidRPr="006F485D">
        <w:rPr>
          <w:rFonts w:cs="Arial"/>
          <w:szCs w:val="22"/>
        </w:rPr>
        <w:t>20</w:t>
      </w:r>
      <w:r w:rsidR="00AA608B" w:rsidRPr="006F485D">
        <w:rPr>
          <w:rFonts w:cs="Arial"/>
          <w:szCs w:val="22"/>
        </w:rPr>
        <w:t xml:space="preserve"> </w:t>
      </w:r>
      <w:r w:rsidRPr="006F485D">
        <w:rPr>
          <w:rFonts w:cs="Arial"/>
          <w:szCs w:val="22"/>
        </w:rPr>
        <w:t xml:space="preserve">m </w:t>
      </w:r>
      <w:r w:rsidR="005E7E27" w:rsidRPr="006F485D">
        <w:rPr>
          <w:rFonts w:cs="Arial"/>
          <w:szCs w:val="22"/>
        </w:rPr>
        <w:t>m</w:t>
      </w:r>
      <w:r w:rsidR="00AA608B" w:rsidRPr="006F485D">
        <w:rPr>
          <w:rFonts w:cs="Arial"/>
          <w:szCs w:val="22"/>
        </w:rPr>
        <w:t xml:space="preserve"> </w:t>
      </w:r>
      <w:r w:rsidR="005E7E27" w:rsidRPr="006F485D">
        <w:rPr>
          <w:rFonts w:cs="Arial"/>
          <w:szCs w:val="22"/>
        </w:rPr>
        <w:t>dd</w:t>
      </w:r>
      <w:r w:rsidR="00AA608B" w:rsidRPr="006F485D">
        <w:rPr>
          <w:rFonts w:cs="Arial"/>
          <w:szCs w:val="22"/>
        </w:rPr>
        <w:t xml:space="preserve"> </w:t>
      </w:r>
      <w:r w:rsidR="005E7E27" w:rsidRPr="006F485D">
        <w:rPr>
          <w:rFonts w:cs="Arial"/>
          <w:szCs w:val="22"/>
        </w:rPr>
        <w:t>yy</w:t>
      </w:r>
      <w:r w:rsidRPr="006F485D">
        <w:rPr>
          <w:rFonts w:cs="Arial"/>
          <w:szCs w:val="22"/>
        </w:rPr>
        <w:t>yy</w:t>
      </w:r>
    </w:p>
    <w:p w:rsidR="008B69FB" w:rsidRPr="006F485D" w:rsidRDefault="00C01594" w:rsidP="00AA608B">
      <w:pPr>
        <w:numPr>
          <w:ilvl w:val="0"/>
          <w:numId w:val="39"/>
        </w:numPr>
        <w:spacing w:before="120" w:after="60"/>
        <w:rPr>
          <w:rFonts w:cs="Arial"/>
          <w:szCs w:val="22"/>
        </w:rPr>
      </w:pPr>
      <w:r w:rsidRPr="006F485D">
        <w:rPr>
          <w:rFonts w:cs="Arial"/>
          <w:szCs w:val="22"/>
        </w:rPr>
        <w:t>Last seizure occurrence in relation to study:</w:t>
      </w:r>
    </w:p>
    <w:p w:rsidR="00C01594" w:rsidRPr="006F485D" w:rsidRDefault="00C01594" w:rsidP="005D5FA1">
      <w:pPr>
        <w:tabs>
          <w:tab w:val="left" w:pos="2610"/>
          <w:tab w:val="left" w:pos="2790"/>
        </w:tabs>
        <w:ind w:left="720"/>
        <w:rPr>
          <w:rFonts w:cs="Arial"/>
          <w:szCs w:val="22"/>
        </w:rPr>
      </w:pPr>
      <w:r w:rsidRPr="006F485D">
        <w:rPr>
          <w:rFonts w:cs="Arial"/>
          <w:szCs w:val="22"/>
        </w:rPr>
        <w:t>//</w:t>
      </w:r>
      <w:r w:rsidR="00AA608B" w:rsidRPr="006F485D">
        <w:rPr>
          <w:rFonts w:cs="Arial"/>
          <w:szCs w:val="22"/>
        </w:rPr>
        <w:t xml:space="preserve"> </w:t>
      </w:r>
      <w:r w:rsidRPr="006F485D">
        <w:rPr>
          <w:rFonts w:cs="Arial"/>
          <w:szCs w:val="22"/>
        </w:rPr>
        <w:t>20</w:t>
      </w:r>
      <w:r w:rsidR="00B1790D" w:rsidRPr="006F485D">
        <w:rPr>
          <w:rFonts w:cs="Arial"/>
          <w:szCs w:val="22"/>
        </w:rPr>
        <w:t xml:space="preserve"> </w:t>
      </w:r>
      <w:r w:rsidR="00AA608B" w:rsidRPr="006F485D">
        <w:rPr>
          <w:rFonts w:cs="Arial"/>
          <w:szCs w:val="22"/>
        </w:rPr>
        <w:t xml:space="preserve">m m dd yyyy </w:t>
      </w:r>
      <w:r w:rsidRPr="006F485D">
        <w:rPr>
          <w:rFonts w:cs="Arial"/>
          <w:szCs w:val="22"/>
        </w:rPr>
        <w:t xml:space="preserve">and </w:t>
      </w:r>
      <w:r w:rsidR="00AA608B" w:rsidRPr="006F485D">
        <w:rPr>
          <w:rFonts w:cs="Arial"/>
          <w:szCs w:val="22"/>
        </w:rPr>
        <w:t>:</w:t>
      </w:r>
      <w:bookmarkStart w:id="1" w:name="Check5"/>
      <w:r w:rsidR="00AA608B" w:rsidRPr="006F485D">
        <w:rPr>
          <w:rFonts w:cs="Arial"/>
          <w:szCs w:val="22"/>
        </w:rPr>
        <w:t xml:space="preserve"> (HH:MM) </w:t>
      </w:r>
      <w:r w:rsidR="00C91A11" w:rsidRPr="006F485D">
        <w:rPr>
          <w:rFonts w:cs="Arial"/>
          <w:szCs w:val="22"/>
        </w:rPr>
        <w:fldChar w:fldCharType="begin">
          <w:ffData>
            <w:name w:val="Check5"/>
            <w:enabled/>
            <w:calcOnExit w:val="0"/>
            <w:helpText w:type="text" w:val="AM"/>
            <w:statusText w:type="text" w:val="AM"/>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00C91A11" w:rsidRPr="006F485D">
        <w:rPr>
          <w:rFonts w:cs="Arial"/>
          <w:szCs w:val="22"/>
        </w:rPr>
        <w:fldChar w:fldCharType="end"/>
      </w:r>
      <w:bookmarkEnd w:id="1"/>
      <w:r w:rsidRPr="006F485D">
        <w:rPr>
          <w:rFonts w:cs="Arial"/>
          <w:szCs w:val="22"/>
        </w:rPr>
        <w:t xml:space="preserve"> AM</w:t>
      </w:r>
      <w:r w:rsidR="00B1790D" w:rsidRPr="006F485D">
        <w:rPr>
          <w:rFonts w:cs="Arial"/>
          <w:szCs w:val="22"/>
        </w:rPr>
        <w:t xml:space="preserve"> </w:t>
      </w:r>
      <w:r w:rsidR="00C91A11" w:rsidRPr="006F485D">
        <w:rPr>
          <w:rFonts w:cs="Arial"/>
          <w:szCs w:val="22"/>
        </w:rPr>
        <w:fldChar w:fldCharType="begin">
          <w:ffData>
            <w:name w:val=""/>
            <w:enabled/>
            <w:calcOnExit w:val="0"/>
            <w:helpText w:type="text" w:val="PM"/>
            <w:statusText w:type="text" w:val="PM"/>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00C91A11" w:rsidRPr="006F485D">
        <w:rPr>
          <w:rFonts w:cs="Arial"/>
          <w:szCs w:val="22"/>
        </w:rPr>
        <w:fldChar w:fldCharType="end"/>
      </w:r>
      <w:r w:rsidRPr="006F485D">
        <w:rPr>
          <w:rFonts w:cs="Arial"/>
          <w:szCs w:val="22"/>
        </w:rPr>
        <w:t xml:space="preserve"> PM</w:t>
      </w:r>
      <w:r w:rsidR="00B1790D" w:rsidRPr="006F485D">
        <w:rPr>
          <w:rFonts w:cs="Arial"/>
          <w:szCs w:val="22"/>
        </w:rPr>
        <w:t xml:space="preserve"> </w:t>
      </w:r>
      <w:r w:rsidR="00C91A11" w:rsidRPr="006F485D">
        <w:rPr>
          <w:rFonts w:cs="Arial"/>
          <w:szCs w:val="22"/>
        </w:rPr>
        <w:fldChar w:fldCharType="begin">
          <w:ffData>
            <w:name w:val=""/>
            <w:enabled/>
            <w:calcOnExit w:val="0"/>
            <w:helpText w:type="text" w:val="24-hr clock"/>
            <w:statusText w:type="text" w:val="24-hr clock"/>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00C91A11" w:rsidRPr="006F485D">
        <w:rPr>
          <w:rFonts w:cs="Arial"/>
          <w:szCs w:val="22"/>
        </w:rPr>
        <w:fldChar w:fldCharType="end"/>
      </w:r>
      <w:r w:rsidRPr="006F485D">
        <w:rPr>
          <w:rFonts w:cs="Arial"/>
          <w:szCs w:val="22"/>
        </w:rPr>
        <w:t xml:space="preserve"> 24-hr clock</w:t>
      </w:r>
    </w:p>
    <w:p w:rsidR="008D3380" w:rsidRPr="006F485D" w:rsidRDefault="008D3380" w:rsidP="00AA608B">
      <w:pPr>
        <w:numPr>
          <w:ilvl w:val="0"/>
          <w:numId w:val="39"/>
        </w:numPr>
        <w:spacing w:before="120" w:after="60"/>
        <w:rPr>
          <w:rFonts w:cs="Arial"/>
          <w:szCs w:val="22"/>
        </w:rPr>
      </w:pPr>
      <w:r w:rsidRPr="006F485D">
        <w:rPr>
          <w:rFonts w:cs="Arial"/>
          <w:szCs w:val="22"/>
        </w:rPr>
        <w:t>Ligand (</w:t>
      </w:r>
      <w:r w:rsidR="00A33109" w:rsidRPr="006F485D">
        <w:rPr>
          <w:rFonts w:cs="Arial"/>
          <w:szCs w:val="22"/>
        </w:rPr>
        <w:t>check</w:t>
      </w:r>
      <w:r w:rsidR="00BD3372" w:rsidRPr="006F485D">
        <w:rPr>
          <w:rFonts w:cs="Arial"/>
          <w:szCs w:val="22"/>
        </w:rPr>
        <w:t xml:space="preserve"> </w:t>
      </w:r>
      <w:r w:rsidRPr="006F485D">
        <w:rPr>
          <w:rFonts w:cs="Arial"/>
          <w:szCs w:val="22"/>
        </w:rPr>
        <w:t>only one):</w:t>
      </w:r>
    </w:p>
    <w:p w:rsidR="007D5691" w:rsidRPr="006F485D" w:rsidRDefault="007D5691" w:rsidP="008B69FB">
      <w:pPr>
        <w:ind w:left="720"/>
        <w:rPr>
          <w:rFonts w:cs="Arial"/>
          <w:szCs w:val="22"/>
        </w:rPr>
        <w:sectPr w:rsidR="007D5691" w:rsidRPr="006F485D" w:rsidSect="00532EA6">
          <w:headerReference w:type="default" r:id="rId8"/>
          <w:footerReference w:type="default" r:id="rId9"/>
          <w:pgSz w:w="12240" w:h="15840" w:code="1"/>
          <w:pgMar w:top="720" w:right="720" w:bottom="1440" w:left="720" w:header="432" w:footer="720" w:gutter="0"/>
          <w:cols w:space="720"/>
          <w:docGrid w:linePitch="360"/>
        </w:sectPr>
      </w:pPr>
      <w:bookmarkStart w:id="2" w:name="Check1"/>
    </w:p>
    <w:p w:rsidR="00AA608B" w:rsidRPr="006F485D" w:rsidRDefault="00C91A11" w:rsidP="008B69FB">
      <w:pPr>
        <w:ind w:left="720"/>
        <w:rPr>
          <w:rFonts w:cs="Arial"/>
          <w:szCs w:val="22"/>
        </w:rPr>
      </w:pPr>
      <w:r w:rsidRPr="006F485D">
        <w:rPr>
          <w:rFonts w:cs="Arial"/>
          <w:szCs w:val="22"/>
        </w:rPr>
        <w:lastRenderedPageBreak/>
        <w:fldChar w:fldCharType="begin">
          <w:ffData>
            <w:name w:val="Check1"/>
            <w:enabled/>
            <w:calcOnExit w:val="0"/>
            <w:helpText w:type="text" w:val="FDG"/>
            <w:statusText w:type="text" w:val="FDG"/>
            <w:checkBox>
              <w:sizeAuto/>
              <w:default w:val="0"/>
            </w:checkBox>
          </w:ffData>
        </w:fldChar>
      </w:r>
      <w:r w:rsidR="00F05BB0"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bookmarkEnd w:id="2"/>
      <w:r w:rsidR="008D3380" w:rsidRPr="006F485D">
        <w:rPr>
          <w:rFonts w:cs="Arial"/>
          <w:szCs w:val="22"/>
        </w:rPr>
        <w:t xml:space="preserve"> FDG</w:t>
      </w:r>
    </w:p>
    <w:p w:rsidR="00AA608B" w:rsidRPr="006F485D" w:rsidRDefault="00C91A11" w:rsidP="008B69FB">
      <w:pPr>
        <w:ind w:left="720"/>
        <w:rPr>
          <w:rFonts w:cs="Arial"/>
          <w:szCs w:val="22"/>
        </w:rPr>
      </w:pPr>
      <w:r w:rsidRPr="006F485D">
        <w:rPr>
          <w:rFonts w:cs="Arial"/>
          <w:szCs w:val="22"/>
        </w:rPr>
        <w:fldChar w:fldCharType="begin">
          <w:ffData>
            <w:name w:val=""/>
            <w:enabled/>
            <w:calcOnExit w:val="0"/>
            <w:helpText w:type="text" w:val="FMZ"/>
            <w:statusText w:type="text" w:val="FMZ"/>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FMZ</w:t>
      </w:r>
    </w:p>
    <w:p w:rsidR="00AA608B" w:rsidRPr="006F485D" w:rsidRDefault="00C91A11" w:rsidP="008B69FB">
      <w:pPr>
        <w:ind w:left="720"/>
        <w:rPr>
          <w:rFonts w:cs="Arial"/>
          <w:szCs w:val="22"/>
        </w:rPr>
      </w:pPr>
      <w:r w:rsidRPr="006F485D">
        <w:rPr>
          <w:rFonts w:cs="Arial"/>
          <w:szCs w:val="22"/>
        </w:rPr>
        <w:fldChar w:fldCharType="begin">
          <w:ffData>
            <w:name w:val=""/>
            <w:enabled/>
            <w:calcOnExit w:val="0"/>
            <w:helpText w:type="text" w:val="AMT"/>
            <w:statusText w:type="text" w:val="AMT"/>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AMT</w:t>
      </w:r>
    </w:p>
    <w:p w:rsidR="00AA608B" w:rsidRPr="006F485D" w:rsidRDefault="00C91A11" w:rsidP="008B69FB">
      <w:pPr>
        <w:ind w:left="720"/>
        <w:rPr>
          <w:rFonts w:cs="Arial"/>
          <w:szCs w:val="22"/>
        </w:rPr>
      </w:pPr>
      <w:r w:rsidRPr="006F485D">
        <w:rPr>
          <w:rFonts w:cs="Arial"/>
          <w:szCs w:val="22"/>
        </w:rPr>
        <w:lastRenderedPageBreak/>
        <w:fldChar w:fldCharType="begin">
          <w:ffData>
            <w:name w:val=""/>
            <w:enabled/>
            <w:calcOnExit w:val="0"/>
            <w:helpText w:type="text" w:val="FCWAY"/>
            <w:statusText w:type="text" w:val="FCWAY"/>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FCWAY</w:t>
      </w:r>
    </w:p>
    <w:p w:rsidR="008D3380" w:rsidRPr="006F485D" w:rsidRDefault="00C91A11" w:rsidP="008B69FB">
      <w:pPr>
        <w:ind w:left="720"/>
        <w:rPr>
          <w:rFonts w:cs="Arial"/>
          <w:szCs w:val="22"/>
        </w:rPr>
      </w:pPr>
      <w:r w:rsidRPr="006F485D">
        <w:rPr>
          <w:rFonts w:cs="Arial"/>
          <w:szCs w:val="22"/>
        </w:rPr>
        <w:fldChar w:fldCharType="begin">
          <w:ffData>
            <w:name w:val=""/>
            <w:enabled/>
            <w:calcOnExit w:val="0"/>
            <w:helpText w:type="text" w:val="Other, specify"/>
            <w:statusText w:type="text" w:val="Other, specify"/>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AA608B" w:rsidRPr="006F485D">
        <w:rPr>
          <w:rFonts w:cs="Arial"/>
          <w:szCs w:val="22"/>
        </w:rPr>
        <w:t xml:space="preserve"> Other, specify:</w:t>
      </w:r>
    </w:p>
    <w:p w:rsidR="008D3380" w:rsidRPr="006F485D" w:rsidRDefault="00DB2F7D" w:rsidP="00261E6E">
      <w:pPr>
        <w:numPr>
          <w:ilvl w:val="1"/>
          <w:numId w:val="39"/>
        </w:numPr>
        <w:spacing w:after="240"/>
        <w:rPr>
          <w:rFonts w:cs="Arial"/>
          <w:szCs w:val="22"/>
        </w:rPr>
      </w:pPr>
      <w:r w:rsidRPr="006F485D">
        <w:rPr>
          <w:rFonts w:cs="Arial"/>
          <w:szCs w:val="22"/>
        </w:rPr>
        <w:t>Dose</w:t>
      </w:r>
      <w:r w:rsidR="00AA608B" w:rsidRPr="006F485D">
        <w:rPr>
          <w:rFonts w:cs="Arial"/>
          <w:szCs w:val="22"/>
        </w:rPr>
        <w:t>, specify:</w:t>
      </w:r>
    </w:p>
    <w:p w:rsidR="007D5691" w:rsidRPr="006F485D" w:rsidRDefault="007D5691" w:rsidP="00AA608B">
      <w:pPr>
        <w:numPr>
          <w:ilvl w:val="0"/>
          <w:numId w:val="39"/>
        </w:numPr>
        <w:spacing w:before="120" w:after="60"/>
        <w:rPr>
          <w:rFonts w:cs="Arial"/>
          <w:szCs w:val="22"/>
        </w:rPr>
        <w:sectPr w:rsidR="007D5691" w:rsidRPr="006F485D" w:rsidSect="007D5691">
          <w:type w:val="continuous"/>
          <w:pgSz w:w="12240" w:h="15840" w:code="1"/>
          <w:pgMar w:top="720" w:right="720" w:bottom="1440" w:left="720" w:header="432" w:footer="720" w:gutter="0"/>
          <w:cols w:num="2" w:space="720"/>
          <w:docGrid w:linePitch="360"/>
        </w:sectPr>
      </w:pPr>
    </w:p>
    <w:p w:rsidR="008D3380" w:rsidRPr="006F485D" w:rsidRDefault="008D3380" w:rsidP="00AA608B">
      <w:pPr>
        <w:numPr>
          <w:ilvl w:val="0"/>
          <w:numId w:val="39"/>
        </w:numPr>
        <w:spacing w:before="120" w:after="60"/>
        <w:rPr>
          <w:rFonts w:cs="Arial"/>
          <w:szCs w:val="22"/>
        </w:rPr>
      </w:pPr>
      <w:r w:rsidRPr="006F485D">
        <w:rPr>
          <w:rFonts w:cs="Arial"/>
          <w:szCs w:val="22"/>
        </w:rPr>
        <w:lastRenderedPageBreak/>
        <w:t>Processing (</w:t>
      </w:r>
      <w:r w:rsidR="00A33109" w:rsidRPr="006F485D">
        <w:rPr>
          <w:rFonts w:cs="Arial"/>
          <w:szCs w:val="22"/>
        </w:rPr>
        <w:t>check</w:t>
      </w:r>
      <w:r w:rsidRPr="006F485D">
        <w:rPr>
          <w:rFonts w:cs="Arial"/>
          <w:szCs w:val="22"/>
        </w:rPr>
        <w:t xml:space="preserve"> only one):</w:t>
      </w:r>
    </w:p>
    <w:p w:rsidR="007D5691" w:rsidRPr="006F485D" w:rsidRDefault="007D5691" w:rsidP="008B69FB">
      <w:pPr>
        <w:ind w:left="720"/>
        <w:rPr>
          <w:rFonts w:cs="Arial"/>
          <w:szCs w:val="22"/>
        </w:rPr>
        <w:sectPr w:rsidR="007D5691" w:rsidRPr="006F485D" w:rsidSect="007D5691">
          <w:type w:val="continuous"/>
          <w:pgSz w:w="12240" w:h="15840" w:code="1"/>
          <w:pgMar w:top="720" w:right="720" w:bottom="1440" w:left="720" w:header="432" w:footer="720" w:gutter="0"/>
          <w:cols w:space="720"/>
          <w:docGrid w:linePitch="360"/>
        </w:sectPr>
      </w:pPr>
    </w:p>
    <w:p w:rsidR="008D3380" w:rsidRPr="006F485D" w:rsidRDefault="00C91A11" w:rsidP="008B69FB">
      <w:pPr>
        <w:ind w:left="720"/>
        <w:rPr>
          <w:rFonts w:cs="Arial"/>
          <w:szCs w:val="22"/>
        </w:rPr>
      </w:pPr>
      <w:r w:rsidRPr="006F485D">
        <w:rPr>
          <w:rFonts w:cs="Arial"/>
          <w:szCs w:val="22"/>
        </w:rPr>
        <w:lastRenderedPageBreak/>
        <w:fldChar w:fldCharType="begin">
          <w:ffData>
            <w:name w:val=""/>
            <w:enabled/>
            <w:calcOnExit w:val="0"/>
            <w:helpText w:type="text" w:val="None-routine visual analysis"/>
            <w:statusText w:type="text" w:val="None-routine visual analysis"/>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B1790D" w:rsidRPr="006F485D">
        <w:rPr>
          <w:rFonts w:cs="Arial"/>
          <w:szCs w:val="22"/>
        </w:rPr>
        <w:t xml:space="preserve"> </w:t>
      </w:r>
      <w:r w:rsidR="008D3380" w:rsidRPr="006F485D">
        <w:rPr>
          <w:rFonts w:cs="Arial"/>
          <w:szCs w:val="22"/>
        </w:rPr>
        <w:t>None-routine visual analysis</w:t>
      </w:r>
    </w:p>
    <w:p w:rsidR="008D3380" w:rsidRPr="006F485D" w:rsidRDefault="00C91A11" w:rsidP="008B69FB">
      <w:pPr>
        <w:ind w:left="720"/>
        <w:rPr>
          <w:rFonts w:cs="Arial"/>
          <w:szCs w:val="22"/>
        </w:rPr>
      </w:pPr>
      <w:r w:rsidRPr="006F485D">
        <w:rPr>
          <w:rFonts w:cs="Arial"/>
          <w:szCs w:val="22"/>
        </w:rPr>
        <w:fldChar w:fldCharType="begin">
          <w:ffData>
            <w:name w:val=""/>
            <w:enabled/>
            <w:calcOnExit w:val="0"/>
            <w:helpText w:type="text" w:val="Co-registered to MRI"/>
            <w:statusText w:type="text" w:val="Co-registered to MRI"/>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B1790D" w:rsidRPr="006F485D">
        <w:rPr>
          <w:rFonts w:cs="Arial"/>
          <w:szCs w:val="22"/>
        </w:rPr>
        <w:t xml:space="preserve"> </w:t>
      </w:r>
      <w:r w:rsidR="00757E6D" w:rsidRPr="006F485D">
        <w:rPr>
          <w:rFonts w:cs="Arial"/>
          <w:szCs w:val="22"/>
        </w:rPr>
        <w:t>Co-registered to MRI</w:t>
      </w:r>
    </w:p>
    <w:p w:rsidR="00B1790D" w:rsidRPr="006F485D" w:rsidRDefault="00C91A11" w:rsidP="008B69FB">
      <w:pPr>
        <w:ind w:left="720"/>
        <w:rPr>
          <w:rFonts w:cs="Arial"/>
          <w:color w:val="000000"/>
          <w:szCs w:val="22"/>
        </w:rPr>
      </w:pPr>
      <w:r w:rsidRPr="006F485D">
        <w:rPr>
          <w:rFonts w:cs="Arial"/>
          <w:szCs w:val="22"/>
        </w:rPr>
        <w:fldChar w:fldCharType="begin">
          <w:ffData>
            <w:name w:val=""/>
            <w:enabled/>
            <w:calcOnExit w:val="0"/>
            <w:helpText w:type="text" w:val="Co-registered CT "/>
            <w:statusText w:type="text" w:val="Co-registered CT "/>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B1790D" w:rsidRPr="006F485D">
        <w:rPr>
          <w:rFonts w:cs="Arial"/>
          <w:szCs w:val="22"/>
        </w:rPr>
        <w:t xml:space="preserve"> </w:t>
      </w:r>
      <w:r w:rsidR="008D3380" w:rsidRPr="006F485D">
        <w:rPr>
          <w:rFonts w:cs="Arial"/>
          <w:szCs w:val="22"/>
        </w:rPr>
        <w:t>Co-registered CT</w:t>
      </w:r>
    </w:p>
    <w:p w:rsidR="008D3380" w:rsidRPr="006F485D" w:rsidRDefault="00C91A11" w:rsidP="008B69FB">
      <w:pPr>
        <w:ind w:left="720"/>
        <w:rPr>
          <w:rFonts w:cs="Arial"/>
          <w:szCs w:val="22"/>
        </w:rPr>
      </w:pPr>
      <w:r w:rsidRPr="006F485D">
        <w:rPr>
          <w:rFonts w:cs="Arial"/>
          <w:szCs w:val="22"/>
        </w:rPr>
        <w:fldChar w:fldCharType="begin">
          <w:ffData>
            <w:name w:val=""/>
            <w:enabled/>
            <w:calcOnExit w:val="0"/>
            <w:helpText w:type="text" w:val="3D stereotactic surface projection (SSP)"/>
            <w:statusText w:type="text" w:val="3D stereotactic surface projection (SSP)"/>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B1790D" w:rsidRPr="006F485D">
        <w:rPr>
          <w:rFonts w:cs="Arial"/>
          <w:szCs w:val="22"/>
        </w:rPr>
        <w:t xml:space="preserve"> </w:t>
      </w:r>
      <w:r w:rsidR="008D3380" w:rsidRPr="006F485D">
        <w:rPr>
          <w:rFonts w:cs="Arial"/>
          <w:color w:val="000000"/>
          <w:szCs w:val="22"/>
        </w:rPr>
        <w:t>3D stereotactic surface projection (SSP)</w:t>
      </w:r>
    </w:p>
    <w:p w:rsidR="008D3380" w:rsidRPr="006F485D" w:rsidRDefault="00C91A11" w:rsidP="008B69FB">
      <w:pPr>
        <w:ind w:left="720"/>
        <w:rPr>
          <w:rFonts w:cs="Arial"/>
          <w:color w:val="000000"/>
          <w:szCs w:val="22"/>
        </w:rPr>
      </w:pPr>
      <w:r w:rsidRPr="006F485D">
        <w:rPr>
          <w:rFonts w:cs="Arial"/>
          <w:szCs w:val="22"/>
        </w:rPr>
        <w:fldChar w:fldCharType="begin">
          <w:ffData>
            <w:name w:val=""/>
            <w:enabled/>
            <w:calcOnExit w:val="0"/>
            <w:helpText w:type="text" w:val="SPM analysis"/>
            <w:statusText w:type="text" w:val="SPM analysis"/>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B1790D" w:rsidRPr="006F485D">
        <w:rPr>
          <w:rFonts w:cs="Arial"/>
          <w:color w:val="000000"/>
          <w:szCs w:val="22"/>
        </w:rPr>
        <w:t xml:space="preserve"> </w:t>
      </w:r>
      <w:r w:rsidR="008D3380" w:rsidRPr="006F485D">
        <w:rPr>
          <w:rFonts w:cs="Arial"/>
          <w:color w:val="000000"/>
          <w:szCs w:val="22"/>
        </w:rPr>
        <w:t>SPM analysis</w:t>
      </w:r>
    </w:p>
    <w:p w:rsidR="00B1790D" w:rsidRPr="006F485D" w:rsidRDefault="00C91A11" w:rsidP="008B69FB">
      <w:pPr>
        <w:ind w:left="720"/>
        <w:rPr>
          <w:rFonts w:cs="Arial"/>
          <w:szCs w:val="22"/>
        </w:rPr>
      </w:pPr>
      <w:r w:rsidRPr="006F485D">
        <w:rPr>
          <w:rFonts w:cs="Arial"/>
          <w:szCs w:val="22"/>
        </w:rPr>
        <w:lastRenderedPageBreak/>
        <w:fldChar w:fldCharType="begin">
          <w:ffData>
            <w:name w:val=""/>
            <w:enabled/>
            <w:calcOnExit w:val="0"/>
            <w:helpText w:type="text" w:val="EEG during uptake to assure interictal study "/>
            <w:statusText w:type="text" w:val="EEG during uptake to assure interictal study "/>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EEG during uptake to assure interictal study</w:t>
      </w:r>
    </w:p>
    <w:p w:rsidR="008D3380" w:rsidRPr="006F485D" w:rsidRDefault="00C91A11" w:rsidP="008B69FB">
      <w:pPr>
        <w:ind w:left="720"/>
        <w:rPr>
          <w:rFonts w:cs="Arial"/>
          <w:szCs w:val="22"/>
        </w:rPr>
      </w:pPr>
      <w:r w:rsidRPr="006F485D">
        <w:rPr>
          <w:rFonts w:cs="Arial"/>
          <w:szCs w:val="22"/>
        </w:rPr>
        <w:fldChar w:fldCharType="begin">
          <w:ffData>
            <w:name w:val=""/>
            <w:enabled/>
            <w:calcOnExit w:val="0"/>
            <w:helpText w:type="text" w:val="Condition of study"/>
            <w:statusText w:type="text" w:val="Condition of study"/>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Condition of study:</w:t>
      </w:r>
    </w:p>
    <w:p w:rsidR="008D3380" w:rsidRPr="006F485D" w:rsidRDefault="00C91A11" w:rsidP="007D5691">
      <w:pPr>
        <w:tabs>
          <w:tab w:val="left" w:pos="2430"/>
          <w:tab w:val="left" w:pos="3330"/>
          <w:tab w:val="left" w:pos="3870"/>
        </w:tabs>
        <w:ind w:left="720" w:firstLine="360"/>
        <w:rPr>
          <w:rFonts w:cs="Arial"/>
          <w:szCs w:val="22"/>
        </w:rPr>
      </w:pPr>
      <w:r w:rsidRPr="006F485D">
        <w:rPr>
          <w:rFonts w:cs="Arial"/>
          <w:szCs w:val="22"/>
        </w:rPr>
        <w:fldChar w:fldCharType="begin">
          <w:ffData>
            <w:name w:val=""/>
            <w:enabled/>
            <w:calcOnExit w:val="0"/>
            <w:helpText w:type="text" w:val="Inter-Ictal  "/>
            <w:statusText w:type="text" w:val="Inter-Ictal  "/>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261E6E" w:rsidRPr="006F485D">
        <w:rPr>
          <w:rFonts w:cs="Arial"/>
          <w:szCs w:val="22"/>
        </w:rPr>
        <w:t xml:space="preserve"> Inter-Ictal</w:t>
      </w:r>
      <w:r w:rsidR="008D3380" w:rsidRPr="006F485D">
        <w:rPr>
          <w:rFonts w:cs="Arial"/>
          <w:szCs w:val="22"/>
        </w:rPr>
        <w:tab/>
      </w:r>
      <w:r w:rsidRPr="006F485D">
        <w:rPr>
          <w:rFonts w:cs="Arial"/>
          <w:szCs w:val="22"/>
        </w:rPr>
        <w:fldChar w:fldCharType="begin">
          <w:ffData>
            <w:name w:val=""/>
            <w:enabled/>
            <w:calcOnExit w:val="0"/>
            <w:helpText w:type="text" w:val="Ictal"/>
            <w:statusText w:type="text" w:val="Ictal"/>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261E6E" w:rsidRPr="006F485D">
        <w:rPr>
          <w:rFonts w:cs="Arial"/>
          <w:szCs w:val="22"/>
        </w:rPr>
        <w:t xml:space="preserve"> Ictal</w:t>
      </w:r>
      <w:r w:rsidR="00261E6E" w:rsidRPr="006F485D">
        <w:rPr>
          <w:rFonts w:cs="Arial"/>
          <w:szCs w:val="22"/>
        </w:rPr>
        <w:tab/>
      </w:r>
      <w:r w:rsidRPr="006F485D">
        <w:rPr>
          <w:rFonts w:cs="Arial"/>
          <w:szCs w:val="22"/>
        </w:rPr>
        <w:fldChar w:fldCharType="begin">
          <w:ffData>
            <w:name w:val=""/>
            <w:enabled/>
            <w:calcOnExit w:val="0"/>
            <w:helpText w:type="text" w:val="Peri-Ictal"/>
            <w:statusText w:type="text" w:val="Peri-Ictal"/>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261E6E" w:rsidRPr="006F485D">
        <w:rPr>
          <w:rFonts w:cs="Arial"/>
          <w:szCs w:val="22"/>
        </w:rPr>
        <w:t xml:space="preserve"> </w:t>
      </w:r>
      <w:r w:rsidR="008D3380" w:rsidRPr="006F485D">
        <w:rPr>
          <w:rFonts w:cs="Arial"/>
          <w:szCs w:val="22"/>
        </w:rPr>
        <w:t>Peri-Ictal</w:t>
      </w:r>
    </w:p>
    <w:p w:rsidR="007D5691" w:rsidRPr="006F485D" w:rsidRDefault="007D5691" w:rsidP="00AA608B">
      <w:pPr>
        <w:numPr>
          <w:ilvl w:val="0"/>
          <w:numId w:val="39"/>
        </w:numPr>
        <w:spacing w:before="120" w:after="60"/>
        <w:rPr>
          <w:rFonts w:cs="Arial"/>
          <w:szCs w:val="22"/>
        </w:rPr>
        <w:sectPr w:rsidR="007D5691" w:rsidRPr="006F485D" w:rsidSect="007D5691">
          <w:type w:val="continuous"/>
          <w:pgSz w:w="12240" w:h="15840" w:code="1"/>
          <w:pgMar w:top="720" w:right="720" w:bottom="1440" w:left="720" w:header="432" w:footer="720" w:gutter="0"/>
          <w:cols w:num="2" w:space="720"/>
          <w:docGrid w:linePitch="360"/>
        </w:sectPr>
      </w:pPr>
    </w:p>
    <w:p w:rsidR="008D3380" w:rsidRPr="006F485D" w:rsidRDefault="008D3380" w:rsidP="00AA608B">
      <w:pPr>
        <w:numPr>
          <w:ilvl w:val="0"/>
          <w:numId w:val="39"/>
        </w:numPr>
        <w:spacing w:before="120" w:after="60"/>
        <w:rPr>
          <w:rFonts w:cs="Arial"/>
          <w:szCs w:val="22"/>
        </w:rPr>
      </w:pPr>
      <w:r w:rsidRPr="006F485D">
        <w:rPr>
          <w:rFonts w:cs="Arial"/>
          <w:szCs w:val="22"/>
        </w:rPr>
        <w:lastRenderedPageBreak/>
        <w:t>Rating (</w:t>
      </w:r>
      <w:r w:rsidR="00A33109" w:rsidRPr="006F485D">
        <w:rPr>
          <w:rFonts w:cs="Arial"/>
          <w:szCs w:val="22"/>
        </w:rPr>
        <w:t>check</w:t>
      </w:r>
      <w:r w:rsidRPr="006F485D">
        <w:rPr>
          <w:rFonts w:cs="Arial"/>
          <w:szCs w:val="22"/>
        </w:rPr>
        <w:t xml:space="preserve"> only one):</w:t>
      </w:r>
    </w:p>
    <w:p w:rsidR="007D5691" w:rsidRPr="006F485D" w:rsidRDefault="007D5691" w:rsidP="008B69FB">
      <w:pPr>
        <w:ind w:left="720"/>
        <w:rPr>
          <w:rFonts w:cs="Arial"/>
          <w:szCs w:val="22"/>
        </w:rPr>
        <w:sectPr w:rsidR="007D5691" w:rsidRPr="006F485D" w:rsidSect="007D5691">
          <w:type w:val="continuous"/>
          <w:pgSz w:w="12240" w:h="15840" w:code="1"/>
          <w:pgMar w:top="720" w:right="720" w:bottom="1440" w:left="720" w:header="432" w:footer="720" w:gutter="0"/>
          <w:cols w:space="720"/>
          <w:docGrid w:linePitch="360"/>
        </w:sectPr>
      </w:pPr>
    </w:p>
    <w:p w:rsidR="008D3380" w:rsidRPr="006F485D" w:rsidRDefault="00C91A11" w:rsidP="008B69FB">
      <w:pPr>
        <w:ind w:left="720"/>
        <w:rPr>
          <w:rFonts w:cs="Arial"/>
          <w:szCs w:val="22"/>
        </w:rPr>
      </w:pPr>
      <w:r w:rsidRPr="006F485D">
        <w:rPr>
          <w:rFonts w:cs="Arial"/>
          <w:szCs w:val="22"/>
        </w:rPr>
        <w:lastRenderedPageBreak/>
        <w:fldChar w:fldCharType="begin">
          <w:ffData>
            <w:name w:val=""/>
            <w:enabled/>
            <w:calcOnExit w:val="0"/>
            <w:helpText w:type="text" w:val="Visual"/>
            <w:statusText w:type="text" w:val="Visual"/>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Visual</w:t>
      </w:r>
    </w:p>
    <w:p w:rsidR="008D3380" w:rsidRPr="006F485D" w:rsidRDefault="00C91A11" w:rsidP="008B69FB">
      <w:pPr>
        <w:ind w:left="720"/>
        <w:rPr>
          <w:rFonts w:cs="Arial"/>
          <w:szCs w:val="22"/>
        </w:rPr>
      </w:pPr>
      <w:r w:rsidRPr="006F485D">
        <w:rPr>
          <w:rFonts w:cs="Arial"/>
          <w:szCs w:val="22"/>
        </w:rPr>
        <w:fldChar w:fldCharType="begin">
          <w:ffData>
            <w:name w:val=""/>
            <w:enabled/>
            <w:calcOnExit w:val="0"/>
            <w:helpText w:type="text" w:val="Semi quantitative (ROI AI)"/>
            <w:statusText w:type="text" w:val="Semi quantitative (ROI AI)"/>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Semi quantitative (ROI AI)</w:t>
      </w:r>
    </w:p>
    <w:p w:rsidR="008D3380" w:rsidRPr="006F485D" w:rsidRDefault="00C91A11" w:rsidP="008B69FB">
      <w:pPr>
        <w:ind w:left="720"/>
        <w:rPr>
          <w:rFonts w:cs="Arial"/>
          <w:szCs w:val="22"/>
        </w:rPr>
      </w:pPr>
      <w:r w:rsidRPr="006F485D">
        <w:rPr>
          <w:rFonts w:cs="Arial"/>
          <w:szCs w:val="22"/>
        </w:rPr>
        <w:lastRenderedPageBreak/>
        <w:fldChar w:fldCharType="begin">
          <w:ffData>
            <w:name w:val=""/>
            <w:enabled/>
            <w:calcOnExit w:val="0"/>
            <w:helpText w:type="text" w:val="Quantitative (ROI)"/>
            <w:statusText w:type="text" w:val="Quantitative (ROI)"/>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Quantitative (ROI)</w:t>
      </w:r>
    </w:p>
    <w:p w:rsidR="008D3380" w:rsidRPr="006F485D" w:rsidRDefault="00C91A11" w:rsidP="008B69FB">
      <w:pPr>
        <w:ind w:left="720"/>
        <w:rPr>
          <w:rFonts w:cs="Arial"/>
          <w:szCs w:val="22"/>
        </w:rPr>
      </w:pPr>
      <w:r w:rsidRPr="006F485D">
        <w:rPr>
          <w:rFonts w:cs="Arial"/>
          <w:szCs w:val="22"/>
        </w:rPr>
        <w:fldChar w:fldCharType="begin">
          <w:ffData>
            <w:name w:val=""/>
            <w:enabled/>
            <w:calcOnExit w:val="0"/>
            <w:helpText w:type="text" w:val="Voxel based (SPM) "/>
            <w:statusText w:type="text" w:val="Voxel based (SPM) "/>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Voxel based (SPM)</w:t>
      </w:r>
    </w:p>
    <w:p w:rsidR="007D5691" w:rsidRPr="006F485D" w:rsidRDefault="007D5691" w:rsidP="00AA608B">
      <w:pPr>
        <w:numPr>
          <w:ilvl w:val="0"/>
          <w:numId w:val="39"/>
        </w:numPr>
        <w:spacing w:before="120" w:after="60"/>
        <w:rPr>
          <w:rFonts w:cs="Arial"/>
          <w:szCs w:val="22"/>
        </w:rPr>
        <w:sectPr w:rsidR="007D5691" w:rsidRPr="006F485D" w:rsidSect="007D5691">
          <w:type w:val="continuous"/>
          <w:pgSz w:w="12240" w:h="15840" w:code="1"/>
          <w:pgMar w:top="720" w:right="720" w:bottom="1440" w:left="720" w:header="432" w:footer="720" w:gutter="0"/>
          <w:cols w:num="2" w:space="720"/>
          <w:docGrid w:linePitch="360"/>
        </w:sectPr>
      </w:pPr>
    </w:p>
    <w:p w:rsidR="008B69FB" w:rsidRPr="006F485D" w:rsidRDefault="008D3380" w:rsidP="00AA608B">
      <w:pPr>
        <w:numPr>
          <w:ilvl w:val="0"/>
          <w:numId w:val="39"/>
        </w:numPr>
        <w:spacing w:before="120" w:after="60"/>
        <w:rPr>
          <w:rFonts w:cs="Arial"/>
          <w:szCs w:val="22"/>
        </w:rPr>
      </w:pPr>
      <w:r w:rsidRPr="006F485D">
        <w:rPr>
          <w:rFonts w:cs="Arial"/>
          <w:szCs w:val="22"/>
        </w:rPr>
        <w:lastRenderedPageBreak/>
        <w:t>Uptake</w:t>
      </w:r>
      <w:r w:rsidR="00A33109" w:rsidRPr="006F485D">
        <w:rPr>
          <w:rFonts w:cs="Arial"/>
          <w:szCs w:val="22"/>
        </w:rPr>
        <w:t xml:space="preserve"> (check only one)</w:t>
      </w:r>
      <w:r w:rsidRPr="006F485D">
        <w:rPr>
          <w:rFonts w:cs="Arial"/>
          <w:szCs w:val="22"/>
        </w:rPr>
        <w:t>:</w:t>
      </w:r>
    </w:p>
    <w:p w:rsidR="008D3380" w:rsidRPr="006F485D" w:rsidRDefault="00C91A11" w:rsidP="008B69FB">
      <w:pPr>
        <w:ind w:left="720"/>
        <w:rPr>
          <w:rFonts w:cs="Arial"/>
          <w:szCs w:val="22"/>
        </w:rPr>
      </w:pPr>
      <w:r w:rsidRPr="006F485D">
        <w:rPr>
          <w:rFonts w:cs="Arial"/>
          <w:szCs w:val="22"/>
        </w:rPr>
        <w:fldChar w:fldCharType="begin">
          <w:ffData>
            <w:name w:val=""/>
            <w:enabled/>
            <w:calcOnExit w:val="0"/>
            <w:helpText w:type="text" w:val="Increased"/>
            <w:statusText w:type="text" w:val="Increased"/>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Increased</w:t>
      </w:r>
      <w:r w:rsidR="007D5691" w:rsidRPr="006F485D">
        <w:rPr>
          <w:rFonts w:cs="Arial"/>
          <w:szCs w:val="22"/>
        </w:rPr>
        <w:tab/>
      </w:r>
      <w:r w:rsidRPr="006F485D">
        <w:rPr>
          <w:rFonts w:cs="Arial"/>
          <w:szCs w:val="22"/>
        </w:rPr>
        <w:fldChar w:fldCharType="begin">
          <w:ffData>
            <w:name w:val=""/>
            <w:enabled/>
            <w:calcOnExit w:val="0"/>
            <w:helpText w:type="text" w:val="Decreased"/>
            <w:statusText w:type="text" w:val="Decreased"/>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Decreased</w:t>
      </w:r>
    </w:p>
    <w:p w:rsidR="008B69FB" w:rsidRPr="006F485D" w:rsidRDefault="008D3380" w:rsidP="00AA608B">
      <w:pPr>
        <w:numPr>
          <w:ilvl w:val="0"/>
          <w:numId w:val="39"/>
        </w:numPr>
        <w:spacing w:before="120" w:after="60"/>
        <w:rPr>
          <w:rFonts w:cs="Arial"/>
          <w:szCs w:val="22"/>
        </w:rPr>
      </w:pPr>
      <w:r w:rsidRPr="006F485D">
        <w:rPr>
          <w:rFonts w:cs="Arial"/>
          <w:szCs w:val="22"/>
        </w:rPr>
        <w:t>Distribution</w:t>
      </w:r>
      <w:r w:rsidR="00A33109" w:rsidRPr="006F485D">
        <w:rPr>
          <w:rFonts w:cs="Arial"/>
          <w:szCs w:val="22"/>
        </w:rPr>
        <w:t xml:space="preserve"> (check only one)</w:t>
      </w:r>
      <w:r w:rsidRPr="006F485D">
        <w:rPr>
          <w:rFonts w:cs="Arial"/>
          <w:szCs w:val="22"/>
        </w:rPr>
        <w:t>:</w:t>
      </w:r>
    </w:p>
    <w:p w:rsidR="007D5691" w:rsidRPr="006F485D" w:rsidRDefault="007D5691" w:rsidP="008B69FB">
      <w:pPr>
        <w:ind w:left="720"/>
        <w:rPr>
          <w:rFonts w:cs="Arial"/>
          <w:szCs w:val="22"/>
        </w:rPr>
        <w:sectPr w:rsidR="007D5691" w:rsidRPr="006F485D" w:rsidSect="007D5691">
          <w:type w:val="continuous"/>
          <w:pgSz w:w="12240" w:h="15840" w:code="1"/>
          <w:pgMar w:top="720" w:right="720" w:bottom="1440" w:left="720" w:header="432" w:footer="720" w:gutter="0"/>
          <w:cols w:space="720"/>
          <w:docGrid w:linePitch="360"/>
        </w:sectPr>
      </w:pPr>
    </w:p>
    <w:p w:rsidR="008B69FB" w:rsidRPr="006F485D" w:rsidRDefault="00C91A11" w:rsidP="008B69FB">
      <w:pPr>
        <w:ind w:left="720"/>
        <w:rPr>
          <w:rFonts w:cs="Arial"/>
          <w:szCs w:val="22"/>
        </w:rPr>
      </w:pPr>
      <w:r w:rsidRPr="006F485D">
        <w:rPr>
          <w:rFonts w:cs="Arial"/>
          <w:szCs w:val="22"/>
        </w:rPr>
        <w:lastRenderedPageBreak/>
        <w:fldChar w:fldCharType="begin">
          <w:ffData>
            <w:name w:val=""/>
            <w:enabled/>
            <w:calcOnExit w:val="0"/>
            <w:helpText w:type="text" w:val="Global"/>
            <w:statusText w:type="text" w:val="Global"/>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Global</w:t>
      </w:r>
    </w:p>
    <w:p w:rsidR="008B69FB" w:rsidRPr="006F485D" w:rsidRDefault="00C91A11" w:rsidP="008B69FB">
      <w:pPr>
        <w:ind w:left="720"/>
        <w:rPr>
          <w:rFonts w:cs="Arial"/>
          <w:szCs w:val="22"/>
        </w:rPr>
      </w:pPr>
      <w:r w:rsidRPr="006F485D">
        <w:rPr>
          <w:rFonts w:cs="Arial"/>
          <w:szCs w:val="22"/>
        </w:rPr>
        <w:fldChar w:fldCharType="begin">
          <w:ffData>
            <w:name w:val=""/>
            <w:enabled/>
            <w:calcOnExit w:val="0"/>
            <w:helpText w:type="text" w:val="Hemisphere"/>
            <w:statusText w:type="text" w:val="Hemisphere"/>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Hemisphere</w:t>
      </w:r>
    </w:p>
    <w:p w:rsidR="008B69FB" w:rsidRPr="006F485D" w:rsidRDefault="00C91A11" w:rsidP="008B69FB">
      <w:pPr>
        <w:ind w:left="720"/>
        <w:rPr>
          <w:rFonts w:cs="Arial"/>
          <w:szCs w:val="22"/>
        </w:rPr>
      </w:pPr>
      <w:r w:rsidRPr="006F485D">
        <w:rPr>
          <w:rFonts w:cs="Arial"/>
          <w:szCs w:val="22"/>
        </w:rPr>
        <w:fldChar w:fldCharType="begin">
          <w:ffData>
            <w:name w:val=""/>
            <w:enabled/>
            <w:calcOnExit w:val="0"/>
            <w:helpText w:type="text" w:val="Multifocal"/>
            <w:statusText w:type="text" w:val="Multifocal"/>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Multifocal</w:t>
      </w:r>
    </w:p>
    <w:p w:rsidR="00B1790D" w:rsidRPr="006F485D" w:rsidRDefault="00C91A11" w:rsidP="008B69FB">
      <w:pPr>
        <w:ind w:left="720"/>
        <w:rPr>
          <w:rFonts w:cs="Arial"/>
          <w:szCs w:val="22"/>
        </w:rPr>
      </w:pPr>
      <w:r w:rsidRPr="006F485D">
        <w:rPr>
          <w:rFonts w:cs="Arial"/>
          <w:szCs w:val="22"/>
        </w:rPr>
        <w:lastRenderedPageBreak/>
        <w:fldChar w:fldCharType="begin">
          <w:ffData>
            <w:name w:val=""/>
            <w:enabled/>
            <w:calcOnExit w:val="0"/>
            <w:helpText w:type="text" w:val="Lobar"/>
            <w:statusText w:type="text" w:val="Lobar"/>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Lobar</w:t>
      </w:r>
    </w:p>
    <w:p w:rsidR="008D3380" w:rsidRPr="006F485D" w:rsidRDefault="00C91A11" w:rsidP="008B69FB">
      <w:pPr>
        <w:ind w:left="720"/>
        <w:rPr>
          <w:rFonts w:cs="Arial"/>
          <w:szCs w:val="22"/>
        </w:rPr>
      </w:pPr>
      <w:r w:rsidRPr="006F485D">
        <w:rPr>
          <w:rFonts w:cs="Arial"/>
          <w:szCs w:val="22"/>
        </w:rPr>
        <w:fldChar w:fldCharType="begin">
          <w:ffData>
            <w:name w:val=""/>
            <w:enabled/>
            <w:calcOnExit w:val="0"/>
            <w:helpText w:type="text" w:val="Regional"/>
            <w:statusText w:type="text" w:val="Regional"/>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Regional</w:t>
      </w:r>
    </w:p>
    <w:p w:rsidR="007D5691" w:rsidRPr="006F485D" w:rsidRDefault="007D5691" w:rsidP="00AA608B">
      <w:pPr>
        <w:numPr>
          <w:ilvl w:val="0"/>
          <w:numId w:val="39"/>
        </w:numPr>
        <w:spacing w:before="120" w:after="60"/>
        <w:rPr>
          <w:rFonts w:cs="Arial"/>
          <w:szCs w:val="22"/>
        </w:rPr>
        <w:sectPr w:rsidR="007D5691" w:rsidRPr="006F485D" w:rsidSect="007D5691">
          <w:type w:val="continuous"/>
          <w:pgSz w:w="12240" w:h="15840" w:code="1"/>
          <w:pgMar w:top="720" w:right="720" w:bottom="1440" w:left="720" w:header="432" w:footer="720" w:gutter="0"/>
          <w:cols w:num="2" w:space="720"/>
          <w:docGrid w:linePitch="360"/>
        </w:sectPr>
      </w:pPr>
    </w:p>
    <w:p w:rsidR="008B69FB" w:rsidRPr="006F485D" w:rsidRDefault="008D3380" w:rsidP="00AA608B">
      <w:pPr>
        <w:numPr>
          <w:ilvl w:val="0"/>
          <w:numId w:val="39"/>
        </w:numPr>
        <w:spacing w:before="120" w:after="60"/>
        <w:rPr>
          <w:rFonts w:cs="Arial"/>
          <w:color w:val="000000"/>
          <w:szCs w:val="22"/>
        </w:rPr>
      </w:pPr>
      <w:r w:rsidRPr="006F485D">
        <w:rPr>
          <w:rFonts w:cs="Arial"/>
          <w:szCs w:val="22"/>
        </w:rPr>
        <w:lastRenderedPageBreak/>
        <w:t>Lateralization</w:t>
      </w:r>
      <w:r w:rsidR="00A33109" w:rsidRPr="006F485D">
        <w:rPr>
          <w:rFonts w:cs="Arial"/>
          <w:szCs w:val="22"/>
        </w:rPr>
        <w:t xml:space="preserve"> (check only one)</w:t>
      </w:r>
      <w:r w:rsidRPr="006F485D">
        <w:rPr>
          <w:rFonts w:cs="Arial"/>
          <w:szCs w:val="22"/>
        </w:rPr>
        <w:t>:</w:t>
      </w:r>
    </w:p>
    <w:p w:rsidR="007D5691" w:rsidRPr="006F485D" w:rsidRDefault="007D5691" w:rsidP="008B69FB">
      <w:pPr>
        <w:ind w:left="720"/>
        <w:rPr>
          <w:rFonts w:cs="Arial"/>
          <w:szCs w:val="22"/>
        </w:rPr>
        <w:sectPr w:rsidR="007D5691" w:rsidRPr="006F485D" w:rsidSect="007D5691">
          <w:type w:val="continuous"/>
          <w:pgSz w:w="12240" w:h="15840" w:code="1"/>
          <w:pgMar w:top="720" w:right="720" w:bottom="1440" w:left="720" w:header="432" w:footer="720" w:gutter="0"/>
          <w:cols w:space="720"/>
          <w:docGrid w:linePitch="360"/>
        </w:sectPr>
      </w:pPr>
    </w:p>
    <w:p w:rsidR="008B69FB" w:rsidRPr="006F485D" w:rsidRDefault="00C91A11" w:rsidP="008B69FB">
      <w:pPr>
        <w:ind w:left="720"/>
        <w:rPr>
          <w:rFonts w:cs="Arial"/>
          <w:szCs w:val="22"/>
        </w:rPr>
      </w:pPr>
      <w:r w:rsidRPr="006F485D">
        <w:rPr>
          <w:rFonts w:cs="Arial"/>
          <w:szCs w:val="22"/>
        </w:rPr>
        <w:lastRenderedPageBreak/>
        <w:fldChar w:fldCharType="begin">
          <w:ffData>
            <w:name w:val=""/>
            <w:enabled/>
            <w:calcOnExit w:val="0"/>
            <w:helpText w:type="text" w:val="Left"/>
            <w:statusText w:type="text" w:val="Left"/>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Left</w:t>
      </w:r>
    </w:p>
    <w:p w:rsidR="008B69FB" w:rsidRPr="006F485D" w:rsidRDefault="00C91A11" w:rsidP="008B69FB">
      <w:pPr>
        <w:ind w:left="720"/>
        <w:rPr>
          <w:rFonts w:cs="Arial"/>
          <w:szCs w:val="22"/>
        </w:rPr>
      </w:pPr>
      <w:r w:rsidRPr="006F485D">
        <w:rPr>
          <w:rFonts w:cs="Arial"/>
          <w:szCs w:val="22"/>
        </w:rPr>
        <w:fldChar w:fldCharType="begin">
          <w:ffData>
            <w:name w:val=""/>
            <w:enabled/>
            <w:calcOnExit w:val="0"/>
            <w:helpText w:type="text" w:val="Right"/>
            <w:statusText w:type="text" w:val="Right"/>
            <w:checkBox>
              <w:sizeAuto/>
              <w:default w:val="0"/>
            </w:checkBox>
          </w:ffData>
        </w:fldChar>
      </w:r>
      <w:r w:rsidR="00353E10"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Right</w:t>
      </w:r>
    </w:p>
    <w:p w:rsidR="008B69FB" w:rsidRPr="006F485D" w:rsidRDefault="00C91A11" w:rsidP="008B69FB">
      <w:pPr>
        <w:ind w:left="720"/>
        <w:rPr>
          <w:rFonts w:cs="Arial"/>
          <w:szCs w:val="22"/>
        </w:rPr>
      </w:pPr>
      <w:r w:rsidRPr="006F485D">
        <w:rPr>
          <w:rFonts w:cs="Arial"/>
          <w:szCs w:val="22"/>
        </w:rPr>
        <w:lastRenderedPageBreak/>
        <w:fldChar w:fldCharType="begin">
          <w:ffData>
            <w:name w:val=""/>
            <w:enabled/>
            <w:calcOnExit w:val="0"/>
            <w:helpText w:type="text" w:val="Bilateral"/>
            <w:statusText w:type="text" w:val="Bilateral"/>
            <w:checkBox>
              <w:sizeAuto/>
              <w:default w:val="0"/>
            </w:checkBox>
          </w:ffData>
        </w:fldChar>
      </w:r>
      <w:r w:rsidR="00353E10"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Bilateral</w:t>
      </w:r>
    </w:p>
    <w:p w:rsidR="008D3380" w:rsidRPr="006F485D" w:rsidRDefault="00C91A11" w:rsidP="008B69FB">
      <w:pPr>
        <w:ind w:left="720"/>
        <w:rPr>
          <w:rFonts w:cs="Arial"/>
          <w:color w:val="000000"/>
          <w:szCs w:val="22"/>
        </w:rPr>
      </w:pPr>
      <w:r w:rsidRPr="006F485D">
        <w:rPr>
          <w:rFonts w:cs="Arial"/>
          <w:szCs w:val="22"/>
        </w:rPr>
        <w:fldChar w:fldCharType="begin">
          <w:ffData>
            <w:name w:val=""/>
            <w:enabled/>
            <w:calcOnExit w:val="0"/>
            <w:helpText w:type="text" w:val="Not lateralized"/>
            <w:statusText w:type="text" w:val="Not lateralized"/>
            <w:checkBox>
              <w:sizeAuto/>
              <w:default w:val="0"/>
            </w:checkBox>
          </w:ffData>
        </w:fldChar>
      </w:r>
      <w:r w:rsidR="00DE7071" w:rsidRPr="006F485D">
        <w:rPr>
          <w:rFonts w:cs="Arial"/>
          <w:szCs w:val="22"/>
        </w:rPr>
        <w:instrText xml:space="preserve"> FORMCHECKBOX </w:instrText>
      </w:r>
      <w:r w:rsidR="006F485D" w:rsidRPr="006F485D">
        <w:rPr>
          <w:rFonts w:cs="Arial"/>
          <w:szCs w:val="22"/>
        </w:rPr>
      </w:r>
      <w:r w:rsidR="006F485D" w:rsidRPr="006F485D">
        <w:rPr>
          <w:rFonts w:cs="Arial"/>
          <w:szCs w:val="22"/>
        </w:rPr>
        <w:fldChar w:fldCharType="separate"/>
      </w:r>
      <w:r w:rsidRPr="006F485D">
        <w:rPr>
          <w:rFonts w:cs="Arial"/>
          <w:szCs w:val="22"/>
        </w:rPr>
        <w:fldChar w:fldCharType="end"/>
      </w:r>
      <w:r w:rsidR="008D3380" w:rsidRPr="006F485D">
        <w:rPr>
          <w:rFonts w:cs="Arial"/>
          <w:szCs w:val="22"/>
        </w:rPr>
        <w:t xml:space="preserve"> Not lateralized</w:t>
      </w:r>
    </w:p>
    <w:p w:rsidR="007D5691" w:rsidRPr="006F485D" w:rsidRDefault="007D5691" w:rsidP="00AA608B">
      <w:pPr>
        <w:numPr>
          <w:ilvl w:val="0"/>
          <w:numId w:val="39"/>
        </w:numPr>
        <w:spacing w:before="120" w:after="60"/>
        <w:rPr>
          <w:rFonts w:cs="Arial"/>
          <w:szCs w:val="22"/>
        </w:rPr>
        <w:sectPr w:rsidR="007D5691" w:rsidRPr="006F485D" w:rsidSect="007D5691">
          <w:type w:val="continuous"/>
          <w:pgSz w:w="12240" w:h="15840" w:code="1"/>
          <w:pgMar w:top="720" w:right="720" w:bottom="1440" w:left="720" w:header="432" w:footer="720" w:gutter="0"/>
          <w:cols w:num="2" w:space="720"/>
          <w:docGrid w:linePitch="360"/>
        </w:sectPr>
      </w:pPr>
    </w:p>
    <w:p w:rsidR="008D3380" w:rsidRPr="006F485D" w:rsidRDefault="008D3380" w:rsidP="00AA608B">
      <w:pPr>
        <w:numPr>
          <w:ilvl w:val="0"/>
          <w:numId w:val="39"/>
        </w:numPr>
        <w:spacing w:before="120" w:after="60"/>
        <w:rPr>
          <w:rFonts w:cs="Arial"/>
          <w:szCs w:val="22"/>
        </w:rPr>
      </w:pPr>
      <w:r w:rsidRPr="006F485D">
        <w:rPr>
          <w:rFonts w:cs="Arial"/>
          <w:szCs w:val="22"/>
        </w:rPr>
        <w:lastRenderedPageBreak/>
        <w:t>Location (check all that apply):</w:t>
      </w:r>
    </w:p>
    <w:p w:rsidR="00042700" w:rsidRDefault="00042700" w:rsidP="00042700">
      <w:pPr>
        <w:pStyle w:val="Caption"/>
        <w:keepNext/>
        <w:spacing w:before="200" w:after="60"/>
      </w:pPr>
      <w:r>
        <w:t xml:space="preserve">Table for Recording </w:t>
      </w:r>
      <w:r w:rsidRPr="00CC6F44">
        <w:t>Cortical Location and Side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8"/>
        <w:gridCol w:w="3510"/>
      </w:tblGrid>
      <w:tr w:rsidR="00F76D69" w:rsidRPr="00532EA6" w:rsidTr="006F485D">
        <w:trPr>
          <w:cantSplit/>
          <w:trHeight w:val="264"/>
          <w:tblHeader/>
        </w:trPr>
        <w:tc>
          <w:tcPr>
            <w:tcW w:w="4068" w:type="dxa"/>
            <w:shd w:val="clear" w:color="auto" w:fill="auto"/>
            <w:vAlign w:val="center"/>
          </w:tcPr>
          <w:p w:rsidR="00F76D69" w:rsidRPr="006F485D" w:rsidRDefault="00F76D69" w:rsidP="008B69FB">
            <w:pPr>
              <w:ind w:left="360"/>
              <w:rPr>
                <w:rFonts w:cs="Arial"/>
                <w:szCs w:val="22"/>
              </w:rPr>
            </w:pPr>
            <w:r w:rsidRPr="006F485D">
              <w:rPr>
                <w:rFonts w:cs="Arial"/>
                <w:szCs w:val="22"/>
              </w:rPr>
              <w:t>Location</w:t>
            </w:r>
          </w:p>
        </w:tc>
        <w:tc>
          <w:tcPr>
            <w:tcW w:w="3510" w:type="dxa"/>
            <w:shd w:val="clear" w:color="auto" w:fill="auto"/>
            <w:vAlign w:val="center"/>
          </w:tcPr>
          <w:p w:rsidR="00F76D69" w:rsidRPr="006F485D" w:rsidRDefault="00F76D69" w:rsidP="008B69FB">
            <w:pPr>
              <w:ind w:left="360"/>
              <w:rPr>
                <w:rFonts w:cs="Arial"/>
                <w:szCs w:val="22"/>
              </w:rPr>
            </w:pPr>
            <w:r w:rsidRPr="006F485D">
              <w:rPr>
                <w:rFonts w:cs="Arial"/>
                <w:szCs w:val="22"/>
              </w:rPr>
              <w:t>Side</w:t>
            </w:r>
          </w:p>
        </w:tc>
      </w:tr>
      <w:tr w:rsidR="00F76D69" w:rsidRPr="00532EA6" w:rsidTr="006F485D">
        <w:trPr>
          <w:cantSplit/>
          <w:trHeight w:val="245"/>
        </w:trPr>
        <w:tc>
          <w:tcPr>
            <w:tcW w:w="4068" w:type="dxa"/>
          </w:tcPr>
          <w:p w:rsidR="00F76D69" w:rsidRPr="00532EA6" w:rsidRDefault="00F76D69" w:rsidP="006F485D">
            <w:pPr>
              <w:rPr>
                <w:b/>
              </w:rPr>
            </w:pPr>
            <w:r w:rsidRPr="00532EA6">
              <w:t>Frontal Polar (FP) :</w:t>
            </w:r>
          </w:p>
        </w:tc>
        <w:tc>
          <w:tcPr>
            <w:tcW w:w="3510" w:type="dxa"/>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D11DBA"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Mesial frontal (MF):</w:t>
            </w:r>
          </w:p>
        </w:tc>
        <w:tc>
          <w:tcPr>
            <w:tcW w:w="3510" w:type="dxa"/>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w:t>
            </w:r>
            <w:r w:rsidR="00D11DBA" w:rsidRPr="00532EA6">
              <w:t>t</w:t>
            </w:r>
            <w:r w:rsidR="00D11DBA"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261E6E" w:rsidP="006F485D">
            <w:pPr>
              <w:rPr>
                <w:b/>
              </w:rPr>
            </w:pPr>
            <w:r w:rsidRPr="00532EA6">
              <w:t>Dorsal lateral frontal (DLF):</w:t>
            </w:r>
          </w:p>
        </w:tc>
        <w:tc>
          <w:tcPr>
            <w:tcW w:w="3510" w:type="dxa"/>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D11DBA"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Orbital frontal (OF):</w:t>
            </w:r>
          </w:p>
        </w:tc>
        <w:tc>
          <w:tcPr>
            <w:tcW w:w="3510" w:type="dxa"/>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Mesial parietal (MP):</w:t>
            </w:r>
          </w:p>
        </w:tc>
        <w:tc>
          <w:tcPr>
            <w:tcW w:w="3510" w:type="dxa"/>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21180"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Insula (INS):</w:t>
            </w:r>
          </w:p>
        </w:tc>
        <w:tc>
          <w:tcPr>
            <w:tcW w:w="3510" w:type="dxa"/>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2"/>
        </w:trPr>
        <w:tc>
          <w:tcPr>
            <w:tcW w:w="4068" w:type="dxa"/>
          </w:tcPr>
          <w:p w:rsidR="00F76D69" w:rsidRPr="00532EA6" w:rsidRDefault="00F76D69" w:rsidP="006F485D">
            <w:pPr>
              <w:rPr>
                <w:b/>
              </w:rPr>
            </w:pPr>
            <w:r w:rsidRPr="00532EA6">
              <w:t>Dorsal lateral parietal (DLP):</w:t>
            </w:r>
          </w:p>
        </w:tc>
        <w:tc>
          <w:tcPr>
            <w:tcW w:w="3510" w:type="dxa"/>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 xml:space="preserve">Basal ganglia: </w:t>
            </w:r>
          </w:p>
        </w:tc>
        <w:tc>
          <w:tcPr>
            <w:tcW w:w="3510" w:type="dxa"/>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Mesial occipital (MO):</w:t>
            </w:r>
          </w:p>
        </w:tc>
        <w:tc>
          <w:tcPr>
            <w:tcW w:w="3510" w:type="dxa"/>
            <w:vAlign w:val="center"/>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Lateral occipital (LO):</w:t>
            </w:r>
          </w:p>
        </w:tc>
        <w:tc>
          <w:tcPr>
            <w:tcW w:w="3510" w:type="dxa"/>
            <w:vAlign w:val="center"/>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Basal occipital (BO):</w:t>
            </w:r>
          </w:p>
        </w:tc>
        <w:tc>
          <w:tcPr>
            <w:tcW w:w="3510" w:type="dxa"/>
            <w:vAlign w:val="center"/>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Temporal polar (TP):</w:t>
            </w:r>
          </w:p>
        </w:tc>
        <w:tc>
          <w:tcPr>
            <w:tcW w:w="3510" w:type="dxa"/>
            <w:vAlign w:val="center"/>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Mesial temporal (MT):</w:t>
            </w:r>
          </w:p>
        </w:tc>
        <w:tc>
          <w:tcPr>
            <w:tcW w:w="3510" w:type="dxa"/>
            <w:vAlign w:val="center"/>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Lateral temporal (LT):</w:t>
            </w:r>
          </w:p>
        </w:tc>
        <w:tc>
          <w:tcPr>
            <w:tcW w:w="3510" w:type="dxa"/>
            <w:vAlign w:val="center"/>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DE7071"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45"/>
        </w:trPr>
        <w:tc>
          <w:tcPr>
            <w:tcW w:w="4068" w:type="dxa"/>
          </w:tcPr>
          <w:p w:rsidR="00F76D69" w:rsidRPr="00532EA6" w:rsidRDefault="00F76D69" w:rsidP="006F485D">
            <w:pPr>
              <w:rPr>
                <w:b/>
              </w:rPr>
            </w:pPr>
            <w:r w:rsidRPr="00532EA6">
              <w:t>Thalamus:</w:t>
            </w:r>
          </w:p>
        </w:tc>
        <w:tc>
          <w:tcPr>
            <w:tcW w:w="3510" w:type="dxa"/>
            <w:vAlign w:val="center"/>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r w:rsidR="00F76D69" w:rsidRPr="00532EA6" w:rsidTr="006F485D">
        <w:trPr>
          <w:cantSplit/>
          <w:trHeight w:val="264"/>
        </w:trPr>
        <w:tc>
          <w:tcPr>
            <w:tcW w:w="4068" w:type="dxa"/>
          </w:tcPr>
          <w:p w:rsidR="00F76D69" w:rsidRPr="00532EA6" w:rsidRDefault="00F76D69" w:rsidP="006F485D">
            <w:pPr>
              <w:rPr>
                <w:b/>
              </w:rPr>
            </w:pPr>
            <w:r w:rsidRPr="00532EA6">
              <w:t>Cerebellum:</w:t>
            </w:r>
          </w:p>
        </w:tc>
        <w:tc>
          <w:tcPr>
            <w:tcW w:w="3510" w:type="dxa"/>
            <w:vAlign w:val="center"/>
          </w:tcPr>
          <w:p w:rsidR="00F76D69" w:rsidRPr="00532EA6" w:rsidRDefault="00C91A11" w:rsidP="006F485D">
            <w:r w:rsidRPr="00532EA6">
              <w:fldChar w:fldCharType="begin">
                <w:ffData>
                  <w:name w:val=""/>
                  <w:enabled/>
                  <w:calcOnExit w:val="0"/>
                  <w:helpText w:type="text" w:val="Left"/>
                  <w:statusText w:type="text" w:val="Lef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Left</w:t>
            </w:r>
            <w:r w:rsidR="00F21180" w:rsidRPr="00532EA6">
              <w:tab/>
            </w:r>
            <w:r w:rsidRPr="00532EA6">
              <w:fldChar w:fldCharType="begin">
                <w:ffData>
                  <w:name w:val=""/>
                  <w:enabled/>
                  <w:calcOnExit w:val="0"/>
                  <w:helpText w:type="text" w:val="Right"/>
                  <w:statusText w:type="text" w:val="Right"/>
                  <w:checkBox>
                    <w:sizeAuto/>
                    <w:default w:val="0"/>
                  </w:checkBox>
                </w:ffData>
              </w:fldChar>
            </w:r>
            <w:r w:rsidR="00353E10" w:rsidRPr="00532EA6">
              <w:instrText xml:space="preserve"> FORMCHECKBOX </w:instrText>
            </w:r>
            <w:r w:rsidR="006F485D">
              <w:fldChar w:fldCharType="separate"/>
            </w:r>
            <w:r w:rsidRPr="00532EA6">
              <w:fldChar w:fldCharType="end"/>
            </w:r>
            <w:r w:rsidR="00F76D69" w:rsidRPr="00532EA6">
              <w:t xml:space="preserve"> Right</w:t>
            </w:r>
          </w:p>
        </w:tc>
      </w:tr>
    </w:tbl>
    <w:p w:rsidR="004A6A15" w:rsidRPr="006F485D" w:rsidRDefault="00BE26A9" w:rsidP="00261E6E">
      <w:pPr>
        <w:numPr>
          <w:ilvl w:val="0"/>
          <w:numId w:val="39"/>
        </w:numPr>
        <w:spacing w:before="240"/>
        <w:rPr>
          <w:rFonts w:cs="Arial"/>
          <w:szCs w:val="22"/>
        </w:rPr>
      </w:pPr>
      <w:r w:rsidRPr="006F485D">
        <w:rPr>
          <w:rFonts w:cs="Arial"/>
          <w:szCs w:val="22"/>
        </w:rPr>
        <w:lastRenderedPageBreak/>
        <w:t>Study Conclusion (check only one):</w:t>
      </w:r>
    </w:p>
    <w:p w:rsidR="004F18D9" w:rsidRPr="00532EA6" w:rsidRDefault="00C91A11" w:rsidP="006C018F">
      <w:pPr>
        <w:tabs>
          <w:tab w:val="right" w:pos="9360"/>
        </w:tabs>
        <w:ind w:left="720"/>
        <w:rPr>
          <w:rFonts w:cs="Arial"/>
          <w:szCs w:val="22"/>
        </w:rPr>
      </w:pPr>
      <w:r w:rsidRPr="00532EA6">
        <w:rPr>
          <w:rFonts w:cs="Arial"/>
          <w:szCs w:val="22"/>
        </w:rPr>
        <w:fldChar w:fldCharType="begin">
          <w:ffData>
            <w:name w:val=""/>
            <w:enabled/>
            <w:calcOnExit w:val="0"/>
            <w:helpText w:type="text" w:val="Positive (e.g. definite abnormality or change(s) and localizes to a single predominant region)"/>
            <w:statusText w:type="text" w:val="Positive (e.g. definite abnormality or change(s) and localizes to a single predominant region)"/>
            <w:checkBox>
              <w:sizeAuto/>
              <w:default w:val="0"/>
            </w:checkBox>
          </w:ffData>
        </w:fldChar>
      </w:r>
      <w:r w:rsidR="00353E10" w:rsidRPr="00532EA6">
        <w:rPr>
          <w:rFonts w:cs="Arial"/>
          <w:szCs w:val="22"/>
        </w:rPr>
        <w:instrText xml:space="preserve"> FORMCHECKBOX </w:instrText>
      </w:r>
      <w:r w:rsidR="006F485D">
        <w:rPr>
          <w:rFonts w:cs="Arial"/>
          <w:szCs w:val="22"/>
        </w:rPr>
      </w:r>
      <w:r w:rsidR="006F485D">
        <w:rPr>
          <w:rFonts w:cs="Arial"/>
          <w:szCs w:val="22"/>
        </w:rPr>
        <w:fldChar w:fldCharType="separate"/>
      </w:r>
      <w:r w:rsidRPr="00532EA6">
        <w:rPr>
          <w:rFonts w:cs="Arial"/>
          <w:szCs w:val="22"/>
        </w:rPr>
        <w:fldChar w:fldCharType="end"/>
      </w:r>
      <w:r w:rsidR="004F18D9" w:rsidRPr="00532EA6">
        <w:rPr>
          <w:rFonts w:cs="Arial"/>
          <w:szCs w:val="22"/>
        </w:rPr>
        <w:t xml:space="preserve"> Positive (e.g. definite abnormality or change(s) and localizes to a single predominant region)</w:t>
      </w:r>
    </w:p>
    <w:p w:rsidR="004F18D9" w:rsidRPr="00532EA6" w:rsidRDefault="00C91A11" w:rsidP="006C018F">
      <w:pPr>
        <w:ind w:left="720"/>
        <w:rPr>
          <w:rFonts w:cs="Arial"/>
          <w:szCs w:val="22"/>
        </w:rPr>
      </w:pPr>
      <w:r w:rsidRPr="00532EA6">
        <w:rPr>
          <w:rFonts w:cs="Arial"/>
          <w:szCs w:val="22"/>
        </w:rPr>
        <w:fldChar w:fldCharType="begin">
          <w:ffData>
            <w:name w:val=""/>
            <w:enabled/>
            <w:calcOnExit w:val="0"/>
            <w:helpText w:type="text" w:val="Negative (e.g. normal, no change)"/>
            <w:statusText w:type="text" w:val="Negative (e.g. normal, no change)"/>
            <w:checkBox>
              <w:sizeAuto/>
              <w:default w:val="0"/>
            </w:checkBox>
          </w:ffData>
        </w:fldChar>
      </w:r>
      <w:r w:rsidR="00353E10" w:rsidRPr="00532EA6">
        <w:rPr>
          <w:rFonts w:cs="Arial"/>
          <w:szCs w:val="22"/>
        </w:rPr>
        <w:instrText xml:space="preserve"> FORMCHECKBOX </w:instrText>
      </w:r>
      <w:r w:rsidR="006F485D">
        <w:rPr>
          <w:rFonts w:cs="Arial"/>
          <w:szCs w:val="22"/>
        </w:rPr>
      </w:r>
      <w:r w:rsidR="006F485D">
        <w:rPr>
          <w:rFonts w:cs="Arial"/>
          <w:szCs w:val="22"/>
        </w:rPr>
        <w:fldChar w:fldCharType="separate"/>
      </w:r>
      <w:r w:rsidRPr="00532EA6">
        <w:rPr>
          <w:rFonts w:cs="Arial"/>
          <w:szCs w:val="22"/>
        </w:rPr>
        <w:fldChar w:fldCharType="end"/>
      </w:r>
      <w:r w:rsidR="004F18D9" w:rsidRPr="00532EA6">
        <w:rPr>
          <w:rFonts w:cs="Arial"/>
          <w:szCs w:val="22"/>
        </w:rPr>
        <w:t xml:space="preserve"> Negative (e.g. normal, no change)</w:t>
      </w:r>
    </w:p>
    <w:p w:rsidR="005937A7" w:rsidRPr="00532EA6" w:rsidRDefault="00C91A11" w:rsidP="005937A7">
      <w:pPr>
        <w:ind w:left="720"/>
        <w:rPr>
          <w:rFonts w:cs="Arial"/>
          <w:szCs w:val="22"/>
        </w:rPr>
      </w:pPr>
      <w:r w:rsidRPr="00532EA6">
        <w:rPr>
          <w:rFonts w:cs="Arial"/>
          <w:szCs w:val="22"/>
        </w:rPr>
        <w:fldChar w:fldCharType="begin">
          <w:ffData>
            <w:name w:val=""/>
            <w:enabled/>
            <w:calcOnExit w:val="0"/>
            <w:helpText w:type="text" w:val="Inconclusive (e.g. some abnormality or change, but indeterminate or not definite)"/>
            <w:statusText w:type="text" w:val="Inconclusive (e.g. some abnormality or change, but indeterminate or not definite)"/>
            <w:checkBox>
              <w:sizeAuto/>
              <w:default w:val="0"/>
            </w:checkBox>
          </w:ffData>
        </w:fldChar>
      </w:r>
      <w:r w:rsidR="00353E10" w:rsidRPr="00532EA6">
        <w:rPr>
          <w:rFonts w:cs="Arial"/>
          <w:szCs w:val="22"/>
        </w:rPr>
        <w:instrText xml:space="preserve"> FORMCHECKBOX </w:instrText>
      </w:r>
      <w:r w:rsidR="006F485D">
        <w:rPr>
          <w:rFonts w:cs="Arial"/>
          <w:szCs w:val="22"/>
        </w:rPr>
      </w:r>
      <w:r w:rsidR="006F485D">
        <w:rPr>
          <w:rFonts w:cs="Arial"/>
          <w:szCs w:val="22"/>
        </w:rPr>
        <w:fldChar w:fldCharType="separate"/>
      </w:r>
      <w:r w:rsidRPr="00532EA6">
        <w:rPr>
          <w:rFonts w:cs="Arial"/>
          <w:szCs w:val="22"/>
        </w:rPr>
        <w:fldChar w:fldCharType="end"/>
      </w:r>
      <w:r w:rsidR="004F18D9" w:rsidRPr="00532EA6">
        <w:rPr>
          <w:rFonts w:cs="Arial"/>
          <w:szCs w:val="22"/>
        </w:rPr>
        <w:t xml:space="preserve"> Inconclusive (e.g. some abnormality or change, but indeterminate or not definite)</w:t>
      </w:r>
    </w:p>
    <w:p w:rsidR="00261E6E" w:rsidRPr="00532EA6" w:rsidRDefault="00261E6E" w:rsidP="005937A7">
      <w:pPr>
        <w:ind w:left="720"/>
        <w:rPr>
          <w:rFonts w:cs="Arial"/>
          <w:szCs w:val="22"/>
        </w:rPr>
      </w:pPr>
    </w:p>
    <w:p w:rsidR="00261E6E" w:rsidRPr="00532EA6" w:rsidRDefault="00261E6E" w:rsidP="00261E6E">
      <w:pPr>
        <w:rPr>
          <w:rFonts w:cs="Arial"/>
          <w:szCs w:val="22"/>
        </w:rPr>
        <w:sectPr w:rsidR="00261E6E" w:rsidRPr="00532EA6" w:rsidSect="007D5691">
          <w:type w:val="continuous"/>
          <w:pgSz w:w="12240" w:h="15840" w:code="1"/>
          <w:pgMar w:top="720" w:right="720" w:bottom="1440" w:left="720" w:header="432" w:footer="720" w:gutter="0"/>
          <w:cols w:space="720"/>
          <w:docGrid w:linePitch="360"/>
        </w:sectPr>
      </w:pPr>
    </w:p>
    <w:p w:rsidR="00A3171A" w:rsidRPr="00CE5AFD" w:rsidRDefault="00F05BB0" w:rsidP="006F485D">
      <w:pPr>
        <w:pStyle w:val="Heading2"/>
        <w:spacing w:before="120"/>
        <w:rPr>
          <w:szCs w:val="28"/>
        </w:rPr>
      </w:pPr>
      <w:r w:rsidRPr="00CE5AFD">
        <w:lastRenderedPageBreak/>
        <w:t>GENERAL INSTRUCTIONS</w:t>
      </w:r>
    </w:p>
    <w:p w:rsidR="00A3171A" w:rsidRPr="00532EA6" w:rsidRDefault="00A3171A" w:rsidP="006F485D">
      <w:pPr>
        <w:spacing w:before="120" w:after="60"/>
        <w:rPr>
          <w:rFonts w:cs="Arial"/>
          <w:szCs w:val="22"/>
        </w:rPr>
      </w:pPr>
      <w:r w:rsidRPr="00532EA6">
        <w:rPr>
          <w:rFonts w:cs="Arial"/>
          <w:szCs w:val="22"/>
        </w:rPr>
        <w:t>FDG-PET is most commonly used to help lateralize the seizure focus for planning epilepsy surgery. FDG-PET may have localizing value but this is less reliable than its lateralizing abilities. FDG-PET is most reliable when interictal studies can be assured; thus an EEG should be obtained before and during ligand uptake and the patient observed. While the data can be interpreted visually outcome data is linked to semi quantitative measures (LI). If a visual analysis is undertaken, then results are most meaningful for research purposes when the rater is blinded to patient identity and clinical information. Co-registration with MRI is increasingly performed and my help interpretation of studies. Uptake should be in a dark and quiet room. The ligand dose should be recorded, and date of last seizure. If sedation is used, it is best to do so after the uptake period (20-30 minutes), and the patient rapidly sedated for scanning (usually propofol/versed). The study is performed to identify regional hypometabolism, rarely in increased glucose consumption seen, usually when subclinical seizures or non convulsive status is present.</w:t>
      </w:r>
      <w:bookmarkEnd w:id="0"/>
    </w:p>
    <w:sectPr w:rsidR="00A3171A" w:rsidRPr="00532EA6" w:rsidSect="006058CF">
      <w:headerReference w:type="default" r:id="rId10"/>
      <w:pgSz w:w="12240" w:h="15840" w:code="1"/>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0D8" w:rsidRDefault="007040D8">
      <w:r>
        <w:separator/>
      </w:r>
    </w:p>
    <w:p w:rsidR="007040D8" w:rsidRDefault="007040D8"/>
  </w:endnote>
  <w:endnote w:type="continuationSeparator" w:id="0">
    <w:p w:rsidR="007040D8" w:rsidRDefault="007040D8">
      <w:r>
        <w:continuationSeparator/>
      </w:r>
    </w:p>
    <w:p w:rsidR="007040D8" w:rsidRDefault="007040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DBA" w:rsidRPr="00532EA6" w:rsidRDefault="00532EA6" w:rsidP="006F485D">
    <w:pPr>
      <w:pStyle w:val="Footer"/>
      <w:tabs>
        <w:tab w:val="clear" w:pos="4320"/>
        <w:tab w:val="clear" w:pos="8640"/>
        <w:tab w:val="right" w:pos="10710"/>
      </w:tabs>
      <w:rPr>
        <w:rFonts w:cs="Arial"/>
        <w:szCs w:val="22"/>
      </w:rPr>
    </w:pPr>
    <w:r w:rsidRPr="00532EA6">
      <w:rPr>
        <w:rFonts w:cs="Arial"/>
        <w:szCs w:val="22"/>
      </w:rPr>
      <w:t>Epilepsy Version 3</w:t>
    </w:r>
    <w:r w:rsidR="00F21180" w:rsidRPr="00532EA6">
      <w:rPr>
        <w:rFonts w:cs="Arial"/>
        <w:szCs w:val="22"/>
      </w:rPr>
      <w:t>.0</w:t>
    </w:r>
    <w:r w:rsidR="00F21180" w:rsidRPr="00532EA6">
      <w:rPr>
        <w:rFonts w:cs="Arial"/>
        <w:szCs w:val="22"/>
      </w:rPr>
      <w:tab/>
    </w:r>
    <w:r w:rsidR="006F485D" w:rsidRPr="006F485D">
      <w:rPr>
        <w:rFonts w:cs="Arial"/>
        <w:szCs w:val="22"/>
      </w:rPr>
      <w:t xml:space="preserve">Page </w:t>
    </w:r>
    <w:r w:rsidR="006F485D" w:rsidRPr="006F485D">
      <w:rPr>
        <w:rFonts w:cs="Arial"/>
        <w:b/>
        <w:bCs/>
        <w:szCs w:val="22"/>
      </w:rPr>
      <w:fldChar w:fldCharType="begin"/>
    </w:r>
    <w:r w:rsidR="006F485D" w:rsidRPr="006F485D">
      <w:rPr>
        <w:rFonts w:cs="Arial"/>
        <w:b/>
        <w:bCs/>
        <w:szCs w:val="22"/>
      </w:rPr>
      <w:instrText xml:space="preserve"> PAGE  \* Arabic  \* MERGEFORMAT </w:instrText>
    </w:r>
    <w:r w:rsidR="006F485D" w:rsidRPr="006F485D">
      <w:rPr>
        <w:rFonts w:cs="Arial"/>
        <w:b/>
        <w:bCs/>
        <w:szCs w:val="22"/>
      </w:rPr>
      <w:fldChar w:fldCharType="separate"/>
    </w:r>
    <w:r w:rsidR="006F485D">
      <w:rPr>
        <w:rFonts w:cs="Arial"/>
        <w:b/>
        <w:bCs/>
        <w:noProof/>
        <w:szCs w:val="22"/>
      </w:rPr>
      <w:t>2</w:t>
    </w:r>
    <w:r w:rsidR="006F485D" w:rsidRPr="006F485D">
      <w:rPr>
        <w:rFonts w:cs="Arial"/>
        <w:b/>
        <w:bCs/>
        <w:szCs w:val="22"/>
      </w:rPr>
      <w:fldChar w:fldCharType="end"/>
    </w:r>
    <w:r w:rsidR="006F485D" w:rsidRPr="006F485D">
      <w:rPr>
        <w:rFonts w:cs="Arial"/>
        <w:szCs w:val="22"/>
      </w:rPr>
      <w:t xml:space="preserve"> of </w:t>
    </w:r>
    <w:r w:rsidR="006F485D" w:rsidRPr="006F485D">
      <w:rPr>
        <w:rFonts w:cs="Arial"/>
        <w:b/>
        <w:bCs/>
        <w:szCs w:val="22"/>
      </w:rPr>
      <w:fldChar w:fldCharType="begin"/>
    </w:r>
    <w:r w:rsidR="006F485D" w:rsidRPr="006F485D">
      <w:rPr>
        <w:rFonts w:cs="Arial"/>
        <w:b/>
        <w:bCs/>
        <w:szCs w:val="22"/>
      </w:rPr>
      <w:instrText xml:space="preserve"> NUMPAGES  \* Arabic  \* MERGEFORMAT </w:instrText>
    </w:r>
    <w:r w:rsidR="006F485D" w:rsidRPr="006F485D">
      <w:rPr>
        <w:rFonts w:cs="Arial"/>
        <w:b/>
        <w:bCs/>
        <w:szCs w:val="22"/>
      </w:rPr>
      <w:fldChar w:fldCharType="separate"/>
    </w:r>
    <w:r w:rsidR="006F485D">
      <w:rPr>
        <w:rFonts w:cs="Arial"/>
        <w:b/>
        <w:bCs/>
        <w:noProof/>
        <w:szCs w:val="22"/>
      </w:rPr>
      <w:t>3</w:t>
    </w:r>
    <w:r w:rsidR="006F485D" w:rsidRPr="006F485D">
      <w:rPr>
        <w:rFonts w:cs="Arial"/>
        <w:b/>
        <w:bCs/>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0D8" w:rsidRDefault="007040D8">
      <w:r>
        <w:separator/>
      </w:r>
    </w:p>
    <w:p w:rsidR="007040D8" w:rsidRDefault="007040D8"/>
  </w:footnote>
  <w:footnote w:type="continuationSeparator" w:id="0">
    <w:p w:rsidR="007040D8" w:rsidRDefault="007040D8">
      <w:r>
        <w:continuationSeparator/>
      </w:r>
    </w:p>
    <w:p w:rsidR="007040D8" w:rsidRDefault="007040D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DBA" w:rsidRPr="006F485D" w:rsidRDefault="00D11DBA" w:rsidP="006F485D">
    <w:pPr>
      <w:pStyle w:val="Heading1"/>
      <w:rPr>
        <w:rStyle w:val="Heading1Char"/>
        <w:b/>
      </w:rPr>
    </w:pPr>
    <w:r w:rsidRPr="006F485D">
      <w:rPr>
        <w:rStyle w:val="Heading1Char"/>
        <w:b/>
      </w:rPr>
      <w:t>PET Localization</w:t>
    </w:r>
  </w:p>
  <w:p w:rsidR="00D11DBA" w:rsidRDefault="00D11DBA" w:rsidP="00B1790D">
    <w:pPr>
      <w:tabs>
        <w:tab w:val="left" w:pos="7200"/>
      </w:tabs>
      <w:spacing w:before="120" w:after="60"/>
    </w:pPr>
    <w:r w:rsidRPr="006F485D">
      <w:t>[Study Name/ID pre-filled]</w:t>
    </w:r>
    <w:r>
      <w:tab/>
    </w:r>
    <w:r w:rsidR="00B1790D">
      <w:t>Site Name:</w:t>
    </w:r>
  </w:p>
  <w:p w:rsidR="00D11DBA" w:rsidRDefault="00D11DBA" w:rsidP="00B1790D">
    <w:pPr>
      <w:tabs>
        <w:tab w:val="left" w:pos="7200"/>
      </w:tabs>
      <w:spacing w:before="120" w:after="60"/>
    </w:pPr>
    <w:r>
      <w:tab/>
    </w:r>
    <w:r w:rsidR="00B1790D">
      <w:t>Subject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DBA" w:rsidRPr="006F485D" w:rsidRDefault="00D11DBA" w:rsidP="006F485D">
    <w:pPr>
      <w:pStyle w:val="Heading1"/>
    </w:pPr>
    <w:r w:rsidRPr="006F485D">
      <w:rPr>
        <w:rStyle w:val="Heading1Char"/>
        <w:b/>
      </w:rPr>
      <w:t>PET Localization</w:t>
    </w:r>
    <w:r w:rsidR="00153259" w:rsidRPr="006F485D">
      <w:rPr>
        <w:rStyle w:val="Heading1Char"/>
        <w:b/>
      </w:rPr>
      <w:t xml:space="preserve">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8D0"/>
    <w:multiLevelType w:val="multilevel"/>
    <w:tmpl w:val="EBBAE3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45443DA"/>
    <w:multiLevelType w:val="hybridMultilevel"/>
    <w:tmpl w:val="9D4C027C"/>
    <w:lvl w:ilvl="0" w:tplc="EBE412FE">
      <w:start w:val="1"/>
      <w:numFmt w:val="bullet"/>
      <w:lvlText w:val="o"/>
      <w:lvlJc w:val="left"/>
      <w:pPr>
        <w:tabs>
          <w:tab w:val="num" w:pos="1080"/>
        </w:tabs>
        <w:ind w:left="1080" w:hanging="360"/>
      </w:pPr>
      <w:rPr>
        <w:rFonts w:ascii="Courier New" w:hAnsi="Courier New" w:cs="Wingdings" w:hint="default"/>
      </w:rPr>
    </w:lvl>
    <w:lvl w:ilvl="1" w:tplc="037AC9B0" w:tentative="1">
      <w:start w:val="1"/>
      <w:numFmt w:val="bullet"/>
      <w:lvlText w:val="o"/>
      <w:lvlJc w:val="left"/>
      <w:pPr>
        <w:tabs>
          <w:tab w:val="num" w:pos="1800"/>
        </w:tabs>
        <w:ind w:left="1800" w:hanging="360"/>
      </w:pPr>
      <w:rPr>
        <w:rFonts w:ascii="Courier New" w:hAnsi="Courier New" w:cs="Wingdings" w:hint="default"/>
      </w:rPr>
    </w:lvl>
    <w:lvl w:ilvl="2" w:tplc="F738DC1E" w:tentative="1">
      <w:start w:val="1"/>
      <w:numFmt w:val="bullet"/>
      <w:lvlText w:val=""/>
      <w:lvlJc w:val="left"/>
      <w:pPr>
        <w:tabs>
          <w:tab w:val="num" w:pos="2520"/>
        </w:tabs>
        <w:ind w:left="2520" w:hanging="360"/>
      </w:pPr>
      <w:rPr>
        <w:rFonts w:ascii="Wingdings" w:hAnsi="Wingdings" w:hint="default"/>
      </w:rPr>
    </w:lvl>
    <w:lvl w:ilvl="3" w:tplc="E660B486" w:tentative="1">
      <w:start w:val="1"/>
      <w:numFmt w:val="bullet"/>
      <w:lvlText w:val=""/>
      <w:lvlJc w:val="left"/>
      <w:pPr>
        <w:tabs>
          <w:tab w:val="num" w:pos="3240"/>
        </w:tabs>
        <w:ind w:left="3240" w:hanging="360"/>
      </w:pPr>
      <w:rPr>
        <w:rFonts w:ascii="Symbol" w:hAnsi="Symbol" w:hint="default"/>
      </w:rPr>
    </w:lvl>
    <w:lvl w:ilvl="4" w:tplc="28CC8C72" w:tentative="1">
      <w:start w:val="1"/>
      <w:numFmt w:val="bullet"/>
      <w:lvlText w:val="o"/>
      <w:lvlJc w:val="left"/>
      <w:pPr>
        <w:tabs>
          <w:tab w:val="num" w:pos="3960"/>
        </w:tabs>
        <w:ind w:left="3960" w:hanging="360"/>
      </w:pPr>
      <w:rPr>
        <w:rFonts w:ascii="Courier New" w:hAnsi="Courier New" w:cs="Wingdings" w:hint="default"/>
      </w:rPr>
    </w:lvl>
    <w:lvl w:ilvl="5" w:tplc="5A607E5C" w:tentative="1">
      <w:start w:val="1"/>
      <w:numFmt w:val="bullet"/>
      <w:lvlText w:val=""/>
      <w:lvlJc w:val="left"/>
      <w:pPr>
        <w:tabs>
          <w:tab w:val="num" w:pos="4680"/>
        </w:tabs>
        <w:ind w:left="4680" w:hanging="360"/>
      </w:pPr>
      <w:rPr>
        <w:rFonts w:ascii="Wingdings" w:hAnsi="Wingdings" w:hint="default"/>
      </w:rPr>
    </w:lvl>
    <w:lvl w:ilvl="6" w:tplc="1082A24C" w:tentative="1">
      <w:start w:val="1"/>
      <w:numFmt w:val="bullet"/>
      <w:lvlText w:val=""/>
      <w:lvlJc w:val="left"/>
      <w:pPr>
        <w:tabs>
          <w:tab w:val="num" w:pos="5400"/>
        </w:tabs>
        <w:ind w:left="5400" w:hanging="360"/>
      </w:pPr>
      <w:rPr>
        <w:rFonts w:ascii="Symbol" w:hAnsi="Symbol" w:hint="default"/>
      </w:rPr>
    </w:lvl>
    <w:lvl w:ilvl="7" w:tplc="D4FE8B84" w:tentative="1">
      <w:start w:val="1"/>
      <w:numFmt w:val="bullet"/>
      <w:lvlText w:val="o"/>
      <w:lvlJc w:val="left"/>
      <w:pPr>
        <w:tabs>
          <w:tab w:val="num" w:pos="6120"/>
        </w:tabs>
        <w:ind w:left="6120" w:hanging="360"/>
      </w:pPr>
      <w:rPr>
        <w:rFonts w:ascii="Courier New" w:hAnsi="Courier New" w:cs="Wingdings" w:hint="default"/>
      </w:rPr>
    </w:lvl>
    <w:lvl w:ilvl="8" w:tplc="E112E9D4" w:tentative="1">
      <w:start w:val="1"/>
      <w:numFmt w:val="bullet"/>
      <w:lvlText w:val=""/>
      <w:lvlJc w:val="left"/>
      <w:pPr>
        <w:tabs>
          <w:tab w:val="num" w:pos="6840"/>
        </w:tabs>
        <w:ind w:left="6840" w:hanging="360"/>
      </w:pPr>
      <w:rPr>
        <w:rFonts w:ascii="Wingdings" w:hAnsi="Wingdings" w:hint="default"/>
      </w:rPr>
    </w:lvl>
  </w:abstractNum>
  <w:abstractNum w:abstractNumId="2">
    <w:nsid w:val="09147B84"/>
    <w:multiLevelType w:val="multilevel"/>
    <w:tmpl w:val="EBBAE3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B54428C"/>
    <w:multiLevelType w:val="multilevel"/>
    <w:tmpl w:val="E6D40CA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FFE29EA"/>
    <w:multiLevelType w:val="hybridMultilevel"/>
    <w:tmpl w:val="738671F0"/>
    <w:lvl w:ilvl="0" w:tplc="33BC2646">
      <w:start w:val="1"/>
      <w:numFmt w:val="bullet"/>
      <w:lvlText w:val="o"/>
      <w:lvlJc w:val="left"/>
      <w:pPr>
        <w:tabs>
          <w:tab w:val="num" w:pos="1080"/>
        </w:tabs>
        <w:ind w:left="1080" w:hanging="360"/>
      </w:pPr>
      <w:rPr>
        <w:rFonts w:ascii="Courier New" w:hAnsi="Courier New" w:cs="Wingdings" w:hint="default"/>
      </w:rPr>
    </w:lvl>
    <w:lvl w:ilvl="1" w:tplc="B90210C4" w:tentative="1">
      <w:start w:val="1"/>
      <w:numFmt w:val="bullet"/>
      <w:lvlText w:val="o"/>
      <w:lvlJc w:val="left"/>
      <w:pPr>
        <w:tabs>
          <w:tab w:val="num" w:pos="1800"/>
        </w:tabs>
        <w:ind w:left="1800" w:hanging="360"/>
      </w:pPr>
      <w:rPr>
        <w:rFonts w:ascii="Courier New" w:hAnsi="Courier New" w:cs="Wingdings" w:hint="default"/>
      </w:rPr>
    </w:lvl>
    <w:lvl w:ilvl="2" w:tplc="9A9263F6" w:tentative="1">
      <w:start w:val="1"/>
      <w:numFmt w:val="bullet"/>
      <w:lvlText w:val=""/>
      <w:lvlJc w:val="left"/>
      <w:pPr>
        <w:tabs>
          <w:tab w:val="num" w:pos="2520"/>
        </w:tabs>
        <w:ind w:left="2520" w:hanging="360"/>
      </w:pPr>
      <w:rPr>
        <w:rFonts w:ascii="Wingdings" w:hAnsi="Wingdings" w:hint="default"/>
      </w:rPr>
    </w:lvl>
    <w:lvl w:ilvl="3" w:tplc="4C5836A6" w:tentative="1">
      <w:start w:val="1"/>
      <w:numFmt w:val="bullet"/>
      <w:lvlText w:val=""/>
      <w:lvlJc w:val="left"/>
      <w:pPr>
        <w:tabs>
          <w:tab w:val="num" w:pos="3240"/>
        </w:tabs>
        <w:ind w:left="3240" w:hanging="360"/>
      </w:pPr>
      <w:rPr>
        <w:rFonts w:ascii="Symbol" w:hAnsi="Symbol" w:hint="default"/>
      </w:rPr>
    </w:lvl>
    <w:lvl w:ilvl="4" w:tplc="EB1068FC" w:tentative="1">
      <w:start w:val="1"/>
      <w:numFmt w:val="bullet"/>
      <w:lvlText w:val="o"/>
      <w:lvlJc w:val="left"/>
      <w:pPr>
        <w:tabs>
          <w:tab w:val="num" w:pos="3960"/>
        </w:tabs>
        <w:ind w:left="3960" w:hanging="360"/>
      </w:pPr>
      <w:rPr>
        <w:rFonts w:ascii="Courier New" w:hAnsi="Courier New" w:cs="Wingdings" w:hint="default"/>
      </w:rPr>
    </w:lvl>
    <w:lvl w:ilvl="5" w:tplc="F73A1DAC" w:tentative="1">
      <w:start w:val="1"/>
      <w:numFmt w:val="bullet"/>
      <w:lvlText w:val=""/>
      <w:lvlJc w:val="left"/>
      <w:pPr>
        <w:tabs>
          <w:tab w:val="num" w:pos="4680"/>
        </w:tabs>
        <w:ind w:left="4680" w:hanging="360"/>
      </w:pPr>
      <w:rPr>
        <w:rFonts w:ascii="Wingdings" w:hAnsi="Wingdings" w:hint="default"/>
      </w:rPr>
    </w:lvl>
    <w:lvl w:ilvl="6" w:tplc="959A9894" w:tentative="1">
      <w:start w:val="1"/>
      <w:numFmt w:val="bullet"/>
      <w:lvlText w:val=""/>
      <w:lvlJc w:val="left"/>
      <w:pPr>
        <w:tabs>
          <w:tab w:val="num" w:pos="5400"/>
        </w:tabs>
        <w:ind w:left="5400" w:hanging="360"/>
      </w:pPr>
      <w:rPr>
        <w:rFonts w:ascii="Symbol" w:hAnsi="Symbol" w:hint="default"/>
      </w:rPr>
    </w:lvl>
    <w:lvl w:ilvl="7" w:tplc="FF72800C" w:tentative="1">
      <w:start w:val="1"/>
      <w:numFmt w:val="bullet"/>
      <w:lvlText w:val="o"/>
      <w:lvlJc w:val="left"/>
      <w:pPr>
        <w:tabs>
          <w:tab w:val="num" w:pos="6120"/>
        </w:tabs>
        <w:ind w:left="6120" w:hanging="360"/>
      </w:pPr>
      <w:rPr>
        <w:rFonts w:ascii="Courier New" w:hAnsi="Courier New" w:cs="Wingdings" w:hint="default"/>
      </w:rPr>
    </w:lvl>
    <w:lvl w:ilvl="8" w:tplc="ACDC0592" w:tentative="1">
      <w:start w:val="1"/>
      <w:numFmt w:val="bullet"/>
      <w:lvlText w:val=""/>
      <w:lvlJc w:val="left"/>
      <w:pPr>
        <w:tabs>
          <w:tab w:val="num" w:pos="6840"/>
        </w:tabs>
        <w:ind w:left="6840" w:hanging="360"/>
      </w:pPr>
      <w:rPr>
        <w:rFonts w:ascii="Wingdings" w:hAnsi="Wingdings" w:hint="default"/>
      </w:rPr>
    </w:lvl>
  </w:abstractNum>
  <w:abstractNum w:abstractNumId="5">
    <w:nsid w:val="18B91E6D"/>
    <w:multiLevelType w:val="multilevel"/>
    <w:tmpl w:val="0409001D"/>
    <w:numStyleLink w:val="Style1"/>
  </w:abstractNum>
  <w:abstractNum w:abstractNumId="6">
    <w:nsid w:val="191C79CE"/>
    <w:multiLevelType w:val="hybridMultilevel"/>
    <w:tmpl w:val="D3ACE5D8"/>
    <w:lvl w:ilvl="0" w:tplc="EB3E4A7C">
      <w:start w:val="1"/>
      <w:numFmt w:val="decimal"/>
      <w:lvlText w:val="%1."/>
      <w:lvlJc w:val="left"/>
      <w:pPr>
        <w:tabs>
          <w:tab w:val="num" w:pos="720"/>
        </w:tabs>
        <w:ind w:left="720" w:hanging="360"/>
      </w:pPr>
      <w:rPr>
        <w:rFonts w:hint="default"/>
      </w:rPr>
    </w:lvl>
    <w:lvl w:ilvl="1" w:tplc="0F045F2A" w:tentative="1">
      <w:start w:val="1"/>
      <w:numFmt w:val="lowerLetter"/>
      <w:lvlText w:val="%2."/>
      <w:lvlJc w:val="left"/>
      <w:pPr>
        <w:tabs>
          <w:tab w:val="num" w:pos="1440"/>
        </w:tabs>
        <w:ind w:left="1440" w:hanging="360"/>
      </w:pPr>
    </w:lvl>
    <w:lvl w:ilvl="2" w:tplc="25081FAA" w:tentative="1">
      <w:start w:val="1"/>
      <w:numFmt w:val="lowerRoman"/>
      <w:lvlText w:val="%3."/>
      <w:lvlJc w:val="right"/>
      <w:pPr>
        <w:tabs>
          <w:tab w:val="num" w:pos="2160"/>
        </w:tabs>
        <w:ind w:left="2160" w:hanging="180"/>
      </w:pPr>
    </w:lvl>
    <w:lvl w:ilvl="3" w:tplc="274AB7F8" w:tentative="1">
      <w:start w:val="1"/>
      <w:numFmt w:val="decimal"/>
      <w:lvlText w:val="%4."/>
      <w:lvlJc w:val="left"/>
      <w:pPr>
        <w:tabs>
          <w:tab w:val="num" w:pos="2880"/>
        </w:tabs>
        <w:ind w:left="2880" w:hanging="360"/>
      </w:pPr>
    </w:lvl>
    <w:lvl w:ilvl="4" w:tplc="4FB68C6E" w:tentative="1">
      <w:start w:val="1"/>
      <w:numFmt w:val="lowerLetter"/>
      <w:lvlText w:val="%5."/>
      <w:lvlJc w:val="left"/>
      <w:pPr>
        <w:tabs>
          <w:tab w:val="num" w:pos="3600"/>
        </w:tabs>
        <w:ind w:left="3600" w:hanging="360"/>
      </w:pPr>
    </w:lvl>
    <w:lvl w:ilvl="5" w:tplc="EFA071EC" w:tentative="1">
      <w:start w:val="1"/>
      <w:numFmt w:val="lowerRoman"/>
      <w:lvlText w:val="%6."/>
      <w:lvlJc w:val="right"/>
      <w:pPr>
        <w:tabs>
          <w:tab w:val="num" w:pos="4320"/>
        </w:tabs>
        <w:ind w:left="4320" w:hanging="180"/>
      </w:pPr>
    </w:lvl>
    <w:lvl w:ilvl="6" w:tplc="E55A35D8" w:tentative="1">
      <w:start w:val="1"/>
      <w:numFmt w:val="decimal"/>
      <w:lvlText w:val="%7."/>
      <w:lvlJc w:val="left"/>
      <w:pPr>
        <w:tabs>
          <w:tab w:val="num" w:pos="5040"/>
        </w:tabs>
        <w:ind w:left="5040" w:hanging="360"/>
      </w:pPr>
    </w:lvl>
    <w:lvl w:ilvl="7" w:tplc="EBACE89C" w:tentative="1">
      <w:start w:val="1"/>
      <w:numFmt w:val="lowerLetter"/>
      <w:lvlText w:val="%8."/>
      <w:lvlJc w:val="left"/>
      <w:pPr>
        <w:tabs>
          <w:tab w:val="num" w:pos="5760"/>
        </w:tabs>
        <w:ind w:left="5760" w:hanging="360"/>
      </w:pPr>
    </w:lvl>
    <w:lvl w:ilvl="8" w:tplc="597E9604" w:tentative="1">
      <w:start w:val="1"/>
      <w:numFmt w:val="lowerRoman"/>
      <w:lvlText w:val="%9."/>
      <w:lvlJc w:val="right"/>
      <w:pPr>
        <w:tabs>
          <w:tab w:val="num" w:pos="6480"/>
        </w:tabs>
        <w:ind w:left="6480" w:hanging="180"/>
      </w:pPr>
    </w:lvl>
  </w:abstractNum>
  <w:abstractNum w:abstractNumId="7">
    <w:nsid w:val="1B2D4DD9"/>
    <w:multiLevelType w:val="hybridMultilevel"/>
    <w:tmpl w:val="C7A0E328"/>
    <w:lvl w:ilvl="0" w:tplc="27F436D2">
      <w:start w:val="1"/>
      <w:numFmt w:val="decimal"/>
      <w:lvlText w:val="%1."/>
      <w:lvlJc w:val="left"/>
      <w:pPr>
        <w:ind w:left="720" w:hanging="360"/>
      </w:pPr>
      <w:rPr>
        <w:b w:val="0"/>
        <w:i w:val="0"/>
      </w:rPr>
    </w:lvl>
    <w:lvl w:ilvl="1" w:tplc="A6DA640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A2A40"/>
    <w:multiLevelType w:val="singleLevel"/>
    <w:tmpl w:val="0409000F"/>
    <w:lvl w:ilvl="0">
      <w:start w:val="1"/>
      <w:numFmt w:val="decimal"/>
      <w:lvlText w:val="%1."/>
      <w:lvlJc w:val="left"/>
      <w:pPr>
        <w:tabs>
          <w:tab w:val="num" w:pos="360"/>
        </w:tabs>
        <w:ind w:left="360" w:hanging="360"/>
      </w:pPr>
    </w:lvl>
  </w:abstractNum>
  <w:abstractNum w:abstractNumId="9">
    <w:nsid w:val="2647287D"/>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8674029"/>
    <w:multiLevelType w:val="hybridMultilevel"/>
    <w:tmpl w:val="94D07D3E"/>
    <w:lvl w:ilvl="0" w:tplc="5CE8BC94">
      <w:start w:val="1"/>
      <w:numFmt w:val="bullet"/>
      <w:lvlText w:val="o"/>
      <w:lvlJc w:val="left"/>
      <w:pPr>
        <w:tabs>
          <w:tab w:val="num" w:pos="1065"/>
        </w:tabs>
        <w:ind w:left="1065" w:hanging="360"/>
      </w:pPr>
      <w:rPr>
        <w:rFonts w:ascii="Courier New" w:hAnsi="Courier New" w:cs="Wingdings" w:hint="default"/>
      </w:rPr>
    </w:lvl>
    <w:lvl w:ilvl="1" w:tplc="0CD0ECE4">
      <w:start w:val="1"/>
      <w:numFmt w:val="bullet"/>
      <w:lvlText w:val="o"/>
      <w:lvlJc w:val="left"/>
      <w:pPr>
        <w:tabs>
          <w:tab w:val="num" w:pos="1065"/>
        </w:tabs>
        <w:ind w:left="1065" w:hanging="360"/>
      </w:pPr>
      <w:rPr>
        <w:rFonts w:ascii="Courier New" w:hAnsi="Courier New" w:cs="Wingdings" w:hint="default"/>
      </w:rPr>
    </w:lvl>
    <w:lvl w:ilvl="2" w:tplc="6A58333A">
      <w:start w:val="1"/>
      <w:numFmt w:val="bullet"/>
      <w:lvlText w:val="o"/>
      <w:lvlJc w:val="left"/>
      <w:pPr>
        <w:tabs>
          <w:tab w:val="num" w:pos="1065"/>
        </w:tabs>
        <w:ind w:left="1065" w:hanging="360"/>
      </w:pPr>
      <w:rPr>
        <w:rFonts w:ascii="Courier New" w:hAnsi="Courier New" w:cs="Wingdings" w:hint="default"/>
      </w:rPr>
    </w:lvl>
    <w:lvl w:ilvl="3" w:tplc="8D964FB6">
      <w:start w:val="1"/>
      <w:numFmt w:val="decimal"/>
      <w:lvlText w:val="%4."/>
      <w:lvlJc w:val="left"/>
      <w:pPr>
        <w:tabs>
          <w:tab w:val="num" w:pos="3225"/>
        </w:tabs>
        <w:ind w:left="3225" w:hanging="360"/>
      </w:pPr>
    </w:lvl>
    <w:lvl w:ilvl="4" w:tplc="8C4E24F0">
      <w:start w:val="1"/>
      <w:numFmt w:val="bullet"/>
      <w:lvlText w:val="o"/>
      <w:lvlJc w:val="left"/>
      <w:pPr>
        <w:tabs>
          <w:tab w:val="num" w:pos="3945"/>
        </w:tabs>
        <w:ind w:left="3945" w:hanging="360"/>
      </w:pPr>
      <w:rPr>
        <w:rFonts w:ascii="Courier New" w:hAnsi="Courier New" w:cs="Wingdings" w:hint="default"/>
      </w:rPr>
    </w:lvl>
    <w:lvl w:ilvl="5" w:tplc="90E66EA8">
      <w:start w:val="1"/>
      <w:numFmt w:val="lowerRoman"/>
      <w:lvlText w:val="%6."/>
      <w:lvlJc w:val="right"/>
      <w:pPr>
        <w:tabs>
          <w:tab w:val="num" w:pos="4665"/>
        </w:tabs>
        <w:ind w:left="4665" w:hanging="180"/>
      </w:pPr>
    </w:lvl>
    <w:lvl w:ilvl="6" w:tplc="96C6BA8C" w:tentative="1">
      <w:start w:val="1"/>
      <w:numFmt w:val="decimal"/>
      <w:lvlText w:val="%7."/>
      <w:lvlJc w:val="left"/>
      <w:pPr>
        <w:tabs>
          <w:tab w:val="num" w:pos="5385"/>
        </w:tabs>
        <w:ind w:left="5385" w:hanging="360"/>
      </w:pPr>
    </w:lvl>
    <w:lvl w:ilvl="7" w:tplc="0410245E" w:tentative="1">
      <w:start w:val="1"/>
      <w:numFmt w:val="lowerLetter"/>
      <w:lvlText w:val="%8."/>
      <w:lvlJc w:val="left"/>
      <w:pPr>
        <w:tabs>
          <w:tab w:val="num" w:pos="6105"/>
        </w:tabs>
        <w:ind w:left="6105" w:hanging="360"/>
      </w:pPr>
    </w:lvl>
    <w:lvl w:ilvl="8" w:tplc="8B1C46A0" w:tentative="1">
      <w:start w:val="1"/>
      <w:numFmt w:val="lowerRoman"/>
      <w:lvlText w:val="%9."/>
      <w:lvlJc w:val="right"/>
      <w:pPr>
        <w:tabs>
          <w:tab w:val="num" w:pos="6825"/>
        </w:tabs>
        <w:ind w:left="6825" w:hanging="180"/>
      </w:pPr>
    </w:lvl>
  </w:abstractNum>
  <w:abstractNum w:abstractNumId="11">
    <w:nsid w:val="294048D7"/>
    <w:multiLevelType w:val="hybridMultilevel"/>
    <w:tmpl w:val="3E76B1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522B61"/>
    <w:multiLevelType w:val="hybridMultilevel"/>
    <w:tmpl w:val="5F6E57B6"/>
    <w:lvl w:ilvl="0" w:tplc="CDEED9F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Arial Narro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Narro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5A6E98BC">
      <w:numFmt w:val="bullet"/>
      <w:lvlText w:val="–"/>
      <w:lvlJc w:val="left"/>
      <w:pPr>
        <w:ind w:left="5760" w:hanging="360"/>
      </w:pPr>
      <w:rPr>
        <w:rFonts w:ascii="Calibri" w:eastAsia="Calibri" w:hAnsi="Calibri" w:cs="Times New Roman"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774365"/>
    <w:multiLevelType w:val="hybridMultilevel"/>
    <w:tmpl w:val="38CE826A"/>
    <w:lvl w:ilvl="0" w:tplc="70724204">
      <w:start w:val="1"/>
      <w:numFmt w:val="decimal"/>
      <w:lvlText w:val="%1."/>
      <w:lvlJc w:val="left"/>
      <w:pPr>
        <w:tabs>
          <w:tab w:val="num" w:pos="720"/>
        </w:tabs>
        <w:ind w:left="720" w:hanging="360"/>
      </w:pPr>
      <w:rPr>
        <w:rFonts w:hint="default"/>
      </w:rPr>
    </w:lvl>
    <w:lvl w:ilvl="1" w:tplc="13EEFBF4">
      <w:start w:val="1"/>
      <w:numFmt w:val="lowerLetter"/>
      <w:lvlText w:val="%2."/>
      <w:lvlJc w:val="left"/>
      <w:pPr>
        <w:tabs>
          <w:tab w:val="num" w:pos="1440"/>
        </w:tabs>
        <w:ind w:left="1440" w:hanging="360"/>
      </w:pPr>
    </w:lvl>
    <w:lvl w:ilvl="2" w:tplc="527A8BB4">
      <w:start w:val="1"/>
      <w:numFmt w:val="lowerRoman"/>
      <w:lvlText w:val="%3."/>
      <w:lvlJc w:val="right"/>
      <w:pPr>
        <w:tabs>
          <w:tab w:val="num" w:pos="2160"/>
        </w:tabs>
        <w:ind w:left="2160" w:hanging="180"/>
      </w:pPr>
    </w:lvl>
    <w:lvl w:ilvl="3" w:tplc="24448984" w:tentative="1">
      <w:start w:val="1"/>
      <w:numFmt w:val="decimal"/>
      <w:lvlText w:val="%4."/>
      <w:lvlJc w:val="left"/>
      <w:pPr>
        <w:tabs>
          <w:tab w:val="num" w:pos="2880"/>
        </w:tabs>
        <w:ind w:left="2880" w:hanging="360"/>
      </w:pPr>
    </w:lvl>
    <w:lvl w:ilvl="4" w:tplc="11E0444C" w:tentative="1">
      <w:start w:val="1"/>
      <w:numFmt w:val="lowerLetter"/>
      <w:lvlText w:val="%5."/>
      <w:lvlJc w:val="left"/>
      <w:pPr>
        <w:tabs>
          <w:tab w:val="num" w:pos="3600"/>
        </w:tabs>
        <w:ind w:left="3600" w:hanging="360"/>
      </w:pPr>
    </w:lvl>
    <w:lvl w:ilvl="5" w:tplc="A40CF0B6" w:tentative="1">
      <w:start w:val="1"/>
      <w:numFmt w:val="lowerRoman"/>
      <w:lvlText w:val="%6."/>
      <w:lvlJc w:val="right"/>
      <w:pPr>
        <w:tabs>
          <w:tab w:val="num" w:pos="4320"/>
        </w:tabs>
        <w:ind w:left="4320" w:hanging="180"/>
      </w:pPr>
    </w:lvl>
    <w:lvl w:ilvl="6" w:tplc="0AD61300" w:tentative="1">
      <w:start w:val="1"/>
      <w:numFmt w:val="decimal"/>
      <w:lvlText w:val="%7."/>
      <w:lvlJc w:val="left"/>
      <w:pPr>
        <w:tabs>
          <w:tab w:val="num" w:pos="5040"/>
        </w:tabs>
        <w:ind w:left="5040" w:hanging="360"/>
      </w:pPr>
    </w:lvl>
    <w:lvl w:ilvl="7" w:tplc="45F8A312" w:tentative="1">
      <w:start w:val="1"/>
      <w:numFmt w:val="lowerLetter"/>
      <w:lvlText w:val="%8."/>
      <w:lvlJc w:val="left"/>
      <w:pPr>
        <w:tabs>
          <w:tab w:val="num" w:pos="5760"/>
        </w:tabs>
        <w:ind w:left="5760" w:hanging="360"/>
      </w:pPr>
    </w:lvl>
    <w:lvl w:ilvl="8" w:tplc="675210F6" w:tentative="1">
      <w:start w:val="1"/>
      <w:numFmt w:val="lowerRoman"/>
      <w:lvlText w:val="%9."/>
      <w:lvlJc w:val="right"/>
      <w:pPr>
        <w:tabs>
          <w:tab w:val="num" w:pos="6480"/>
        </w:tabs>
        <w:ind w:left="6480" w:hanging="180"/>
      </w:pPr>
    </w:lvl>
  </w:abstractNum>
  <w:abstractNum w:abstractNumId="14">
    <w:nsid w:val="36226A4B"/>
    <w:multiLevelType w:val="hybridMultilevel"/>
    <w:tmpl w:val="2FB4765E"/>
    <w:lvl w:ilvl="0" w:tplc="A48630CC">
      <w:start w:val="1"/>
      <w:numFmt w:val="decimal"/>
      <w:lvlText w:val="%1."/>
      <w:lvlJc w:val="left"/>
      <w:pPr>
        <w:tabs>
          <w:tab w:val="num" w:pos="360"/>
        </w:tabs>
        <w:ind w:left="360" w:hanging="360"/>
      </w:pPr>
    </w:lvl>
    <w:lvl w:ilvl="1" w:tplc="6DBEB446" w:tentative="1">
      <w:start w:val="1"/>
      <w:numFmt w:val="lowerLetter"/>
      <w:lvlText w:val="%2."/>
      <w:lvlJc w:val="left"/>
      <w:pPr>
        <w:tabs>
          <w:tab w:val="num" w:pos="1080"/>
        </w:tabs>
        <w:ind w:left="1080" w:hanging="360"/>
      </w:pPr>
    </w:lvl>
    <w:lvl w:ilvl="2" w:tplc="53C29A24" w:tentative="1">
      <w:start w:val="1"/>
      <w:numFmt w:val="lowerRoman"/>
      <w:lvlText w:val="%3."/>
      <w:lvlJc w:val="right"/>
      <w:pPr>
        <w:tabs>
          <w:tab w:val="num" w:pos="1800"/>
        </w:tabs>
        <w:ind w:left="1800" w:hanging="180"/>
      </w:pPr>
    </w:lvl>
    <w:lvl w:ilvl="3" w:tplc="CD0A77E6" w:tentative="1">
      <w:start w:val="1"/>
      <w:numFmt w:val="decimal"/>
      <w:lvlText w:val="%4."/>
      <w:lvlJc w:val="left"/>
      <w:pPr>
        <w:tabs>
          <w:tab w:val="num" w:pos="2520"/>
        </w:tabs>
        <w:ind w:left="2520" w:hanging="360"/>
      </w:pPr>
    </w:lvl>
    <w:lvl w:ilvl="4" w:tplc="4CDC2336" w:tentative="1">
      <w:start w:val="1"/>
      <w:numFmt w:val="lowerLetter"/>
      <w:lvlText w:val="%5."/>
      <w:lvlJc w:val="left"/>
      <w:pPr>
        <w:tabs>
          <w:tab w:val="num" w:pos="3240"/>
        </w:tabs>
        <w:ind w:left="3240" w:hanging="360"/>
      </w:pPr>
    </w:lvl>
    <w:lvl w:ilvl="5" w:tplc="20C45D26" w:tentative="1">
      <w:start w:val="1"/>
      <w:numFmt w:val="lowerRoman"/>
      <w:lvlText w:val="%6."/>
      <w:lvlJc w:val="right"/>
      <w:pPr>
        <w:tabs>
          <w:tab w:val="num" w:pos="3960"/>
        </w:tabs>
        <w:ind w:left="3960" w:hanging="180"/>
      </w:pPr>
    </w:lvl>
    <w:lvl w:ilvl="6" w:tplc="D8AA92AA" w:tentative="1">
      <w:start w:val="1"/>
      <w:numFmt w:val="decimal"/>
      <w:lvlText w:val="%7."/>
      <w:lvlJc w:val="left"/>
      <w:pPr>
        <w:tabs>
          <w:tab w:val="num" w:pos="4680"/>
        </w:tabs>
        <w:ind w:left="4680" w:hanging="360"/>
      </w:pPr>
    </w:lvl>
    <w:lvl w:ilvl="7" w:tplc="2C8C75EE" w:tentative="1">
      <w:start w:val="1"/>
      <w:numFmt w:val="lowerLetter"/>
      <w:lvlText w:val="%8."/>
      <w:lvlJc w:val="left"/>
      <w:pPr>
        <w:tabs>
          <w:tab w:val="num" w:pos="5400"/>
        </w:tabs>
        <w:ind w:left="5400" w:hanging="360"/>
      </w:pPr>
    </w:lvl>
    <w:lvl w:ilvl="8" w:tplc="A38A8B08" w:tentative="1">
      <w:start w:val="1"/>
      <w:numFmt w:val="lowerRoman"/>
      <w:lvlText w:val="%9."/>
      <w:lvlJc w:val="right"/>
      <w:pPr>
        <w:tabs>
          <w:tab w:val="num" w:pos="6120"/>
        </w:tabs>
        <w:ind w:left="6120" w:hanging="180"/>
      </w:pPr>
    </w:lvl>
  </w:abstractNum>
  <w:abstractNum w:abstractNumId="15">
    <w:nsid w:val="38210F2C"/>
    <w:multiLevelType w:val="hybridMultilevel"/>
    <w:tmpl w:val="F99C7BB6"/>
    <w:lvl w:ilvl="0" w:tplc="4B56864C">
      <w:start w:val="8"/>
      <w:numFmt w:val="decimal"/>
      <w:lvlText w:val="%1."/>
      <w:lvlJc w:val="left"/>
      <w:pPr>
        <w:tabs>
          <w:tab w:val="num" w:pos="705"/>
        </w:tabs>
        <w:ind w:left="705" w:hanging="360"/>
      </w:pPr>
      <w:rPr>
        <w:rFonts w:hint="default"/>
      </w:rPr>
    </w:lvl>
    <w:lvl w:ilvl="1" w:tplc="8458BF48">
      <w:start w:val="1"/>
      <w:numFmt w:val="lowerLetter"/>
      <w:lvlText w:val="%2."/>
      <w:lvlJc w:val="left"/>
      <w:pPr>
        <w:tabs>
          <w:tab w:val="num" w:pos="1425"/>
        </w:tabs>
        <w:ind w:left="1425" w:hanging="360"/>
      </w:pPr>
    </w:lvl>
    <w:lvl w:ilvl="2" w:tplc="CD9C6252" w:tentative="1">
      <w:start w:val="1"/>
      <w:numFmt w:val="lowerRoman"/>
      <w:lvlText w:val="%3."/>
      <w:lvlJc w:val="right"/>
      <w:pPr>
        <w:tabs>
          <w:tab w:val="num" w:pos="2145"/>
        </w:tabs>
        <w:ind w:left="2145" w:hanging="180"/>
      </w:pPr>
    </w:lvl>
    <w:lvl w:ilvl="3" w:tplc="6908CE86" w:tentative="1">
      <w:start w:val="1"/>
      <w:numFmt w:val="decimal"/>
      <w:lvlText w:val="%4."/>
      <w:lvlJc w:val="left"/>
      <w:pPr>
        <w:tabs>
          <w:tab w:val="num" w:pos="2865"/>
        </w:tabs>
        <w:ind w:left="2865" w:hanging="360"/>
      </w:pPr>
    </w:lvl>
    <w:lvl w:ilvl="4" w:tplc="6060A23E" w:tentative="1">
      <w:start w:val="1"/>
      <w:numFmt w:val="lowerLetter"/>
      <w:lvlText w:val="%5."/>
      <w:lvlJc w:val="left"/>
      <w:pPr>
        <w:tabs>
          <w:tab w:val="num" w:pos="3585"/>
        </w:tabs>
        <w:ind w:left="3585" w:hanging="360"/>
      </w:pPr>
    </w:lvl>
    <w:lvl w:ilvl="5" w:tplc="9A809752" w:tentative="1">
      <w:start w:val="1"/>
      <w:numFmt w:val="lowerRoman"/>
      <w:lvlText w:val="%6."/>
      <w:lvlJc w:val="right"/>
      <w:pPr>
        <w:tabs>
          <w:tab w:val="num" w:pos="4305"/>
        </w:tabs>
        <w:ind w:left="4305" w:hanging="180"/>
      </w:pPr>
    </w:lvl>
    <w:lvl w:ilvl="6" w:tplc="A1689614" w:tentative="1">
      <w:start w:val="1"/>
      <w:numFmt w:val="decimal"/>
      <w:lvlText w:val="%7."/>
      <w:lvlJc w:val="left"/>
      <w:pPr>
        <w:tabs>
          <w:tab w:val="num" w:pos="5025"/>
        </w:tabs>
        <w:ind w:left="5025" w:hanging="360"/>
      </w:pPr>
    </w:lvl>
    <w:lvl w:ilvl="7" w:tplc="16867E4A" w:tentative="1">
      <w:start w:val="1"/>
      <w:numFmt w:val="lowerLetter"/>
      <w:lvlText w:val="%8."/>
      <w:lvlJc w:val="left"/>
      <w:pPr>
        <w:tabs>
          <w:tab w:val="num" w:pos="5745"/>
        </w:tabs>
        <w:ind w:left="5745" w:hanging="360"/>
      </w:pPr>
    </w:lvl>
    <w:lvl w:ilvl="8" w:tplc="659217C6" w:tentative="1">
      <w:start w:val="1"/>
      <w:numFmt w:val="lowerRoman"/>
      <w:lvlText w:val="%9."/>
      <w:lvlJc w:val="right"/>
      <w:pPr>
        <w:tabs>
          <w:tab w:val="num" w:pos="6465"/>
        </w:tabs>
        <w:ind w:left="6465" w:hanging="180"/>
      </w:pPr>
    </w:lvl>
  </w:abstractNum>
  <w:abstractNum w:abstractNumId="16">
    <w:nsid w:val="38C108A5"/>
    <w:multiLevelType w:val="hybridMultilevel"/>
    <w:tmpl w:val="24CC0C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F3F5B"/>
    <w:multiLevelType w:val="multilevel"/>
    <w:tmpl w:val="D3ACE5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56F0198"/>
    <w:multiLevelType w:val="hybridMultilevel"/>
    <w:tmpl w:val="0428EF0C"/>
    <w:lvl w:ilvl="0" w:tplc="AFE21D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490756"/>
    <w:multiLevelType w:val="multilevel"/>
    <w:tmpl w:val="7BE8E14A"/>
    <w:lvl w:ilvl="0">
      <w:start w:val="1"/>
      <w:numFmt w:val="decimal"/>
      <w:lvlText w:val="%1)"/>
      <w:lvlJc w:val="left"/>
      <w:pPr>
        <w:ind w:left="360" w:hanging="360"/>
      </w:pPr>
      <w:rPr>
        <w:rFonts w:ascii="Arial Narrow" w:hAnsi="Arial Narrow" w:hint="default"/>
        <w:b/>
        <w:sz w:val="22"/>
        <w:szCs w:val="22"/>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BAB2EB9"/>
    <w:multiLevelType w:val="hybridMultilevel"/>
    <w:tmpl w:val="5D585814"/>
    <w:lvl w:ilvl="0" w:tplc="D4B4AA8E">
      <w:start w:val="1"/>
      <w:numFmt w:val="bullet"/>
      <w:lvlText w:val="o"/>
      <w:lvlJc w:val="left"/>
      <w:pPr>
        <w:tabs>
          <w:tab w:val="num" w:pos="1080"/>
        </w:tabs>
        <w:ind w:left="1080" w:hanging="360"/>
      </w:pPr>
      <w:rPr>
        <w:rFonts w:ascii="Courier New" w:hAnsi="Courier New" w:cs="Wingdings" w:hint="default"/>
      </w:rPr>
    </w:lvl>
    <w:lvl w:ilvl="1" w:tplc="9E36F274" w:tentative="1">
      <w:start w:val="1"/>
      <w:numFmt w:val="bullet"/>
      <w:lvlText w:val="o"/>
      <w:lvlJc w:val="left"/>
      <w:pPr>
        <w:tabs>
          <w:tab w:val="num" w:pos="1800"/>
        </w:tabs>
        <w:ind w:left="1800" w:hanging="360"/>
      </w:pPr>
      <w:rPr>
        <w:rFonts w:ascii="Courier New" w:hAnsi="Courier New" w:cs="Wingdings" w:hint="default"/>
      </w:rPr>
    </w:lvl>
    <w:lvl w:ilvl="2" w:tplc="F604A1DA" w:tentative="1">
      <w:start w:val="1"/>
      <w:numFmt w:val="bullet"/>
      <w:lvlText w:val=""/>
      <w:lvlJc w:val="left"/>
      <w:pPr>
        <w:tabs>
          <w:tab w:val="num" w:pos="2520"/>
        </w:tabs>
        <w:ind w:left="2520" w:hanging="360"/>
      </w:pPr>
      <w:rPr>
        <w:rFonts w:ascii="Wingdings" w:hAnsi="Wingdings" w:hint="default"/>
      </w:rPr>
    </w:lvl>
    <w:lvl w:ilvl="3" w:tplc="C5A2640C" w:tentative="1">
      <w:start w:val="1"/>
      <w:numFmt w:val="bullet"/>
      <w:lvlText w:val=""/>
      <w:lvlJc w:val="left"/>
      <w:pPr>
        <w:tabs>
          <w:tab w:val="num" w:pos="3240"/>
        </w:tabs>
        <w:ind w:left="3240" w:hanging="360"/>
      </w:pPr>
      <w:rPr>
        <w:rFonts w:ascii="Symbol" w:hAnsi="Symbol" w:hint="default"/>
      </w:rPr>
    </w:lvl>
    <w:lvl w:ilvl="4" w:tplc="77EAA9C2" w:tentative="1">
      <w:start w:val="1"/>
      <w:numFmt w:val="bullet"/>
      <w:lvlText w:val="o"/>
      <w:lvlJc w:val="left"/>
      <w:pPr>
        <w:tabs>
          <w:tab w:val="num" w:pos="3960"/>
        </w:tabs>
        <w:ind w:left="3960" w:hanging="360"/>
      </w:pPr>
      <w:rPr>
        <w:rFonts w:ascii="Courier New" w:hAnsi="Courier New" w:cs="Wingdings" w:hint="default"/>
      </w:rPr>
    </w:lvl>
    <w:lvl w:ilvl="5" w:tplc="0E288ED4" w:tentative="1">
      <w:start w:val="1"/>
      <w:numFmt w:val="bullet"/>
      <w:lvlText w:val=""/>
      <w:lvlJc w:val="left"/>
      <w:pPr>
        <w:tabs>
          <w:tab w:val="num" w:pos="4680"/>
        </w:tabs>
        <w:ind w:left="4680" w:hanging="360"/>
      </w:pPr>
      <w:rPr>
        <w:rFonts w:ascii="Wingdings" w:hAnsi="Wingdings" w:hint="default"/>
      </w:rPr>
    </w:lvl>
    <w:lvl w:ilvl="6" w:tplc="F6BAF912" w:tentative="1">
      <w:start w:val="1"/>
      <w:numFmt w:val="bullet"/>
      <w:lvlText w:val=""/>
      <w:lvlJc w:val="left"/>
      <w:pPr>
        <w:tabs>
          <w:tab w:val="num" w:pos="5400"/>
        </w:tabs>
        <w:ind w:left="5400" w:hanging="360"/>
      </w:pPr>
      <w:rPr>
        <w:rFonts w:ascii="Symbol" w:hAnsi="Symbol" w:hint="default"/>
      </w:rPr>
    </w:lvl>
    <w:lvl w:ilvl="7" w:tplc="AF7C99BA" w:tentative="1">
      <w:start w:val="1"/>
      <w:numFmt w:val="bullet"/>
      <w:lvlText w:val="o"/>
      <w:lvlJc w:val="left"/>
      <w:pPr>
        <w:tabs>
          <w:tab w:val="num" w:pos="6120"/>
        </w:tabs>
        <w:ind w:left="6120" w:hanging="360"/>
      </w:pPr>
      <w:rPr>
        <w:rFonts w:ascii="Courier New" w:hAnsi="Courier New" w:cs="Wingdings" w:hint="default"/>
      </w:rPr>
    </w:lvl>
    <w:lvl w:ilvl="8" w:tplc="0A40BDC8" w:tentative="1">
      <w:start w:val="1"/>
      <w:numFmt w:val="bullet"/>
      <w:lvlText w:val=""/>
      <w:lvlJc w:val="left"/>
      <w:pPr>
        <w:tabs>
          <w:tab w:val="num" w:pos="6840"/>
        </w:tabs>
        <w:ind w:left="6840" w:hanging="360"/>
      </w:pPr>
      <w:rPr>
        <w:rFonts w:ascii="Wingdings" w:hAnsi="Wingdings" w:hint="default"/>
      </w:rPr>
    </w:lvl>
  </w:abstractNum>
  <w:abstractNum w:abstractNumId="21">
    <w:nsid w:val="4D1E2FDC"/>
    <w:multiLevelType w:val="hybridMultilevel"/>
    <w:tmpl w:val="7E9E15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EC94893"/>
    <w:multiLevelType w:val="multilevel"/>
    <w:tmpl w:val="0409001D"/>
    <w:numStyleLink w:val="Style1"/>
  </w:abstractNum>
  <w:abstractNum w:abstractNumId="23">
    <w:nsid w:val="515F7A4C"/>
    <w:multiLevelType w:val="hybridMultilevel"/>
    <w:tmpl w:val="FA8434EA"/>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5347222A"/>
    <w:multiLevelType w:val="hybridMultilevel"/>
    <w:tmpl w:val="6FA21CB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9116FF"/>
    <w:multiLevelType w:val="hybridMultilevel"/>
    <w:tmpl w:val="D2AA5AF2"/>
    <w:lvl w:ilvl="0" w:tplc="CCF4212E">
      <w:start w:val="1"/>
      <w:numFmt w:val="bullet"/>
      <w:lvlText w:val="o"/>
      <w:lvlJc w:val="left"/>
      <w:pPr>
        <w:tabs>
          <w:tab w:val="num" w:pos="1065"/>
        </w:tabs>
        <w:ind w:left="1065" w:hanging="360"/>
      </w:pPr>
      <w:rPr>
        <w:rFonts w:ascii="Courier New" w:hAnsi="Courier New" w:cs="Wingdings" w:hint="default"/>
      </w:rPr>
    </w:lvl>
    <w:lvl w:ilvl="1" w:tplc="444A241A">
      <w:start w:val="1"/>
      <w:numFmt w:val="lowerLetter"/>
      <w:lvlText w:val="%2."/>
      <w:lvlJc w:val="left"/>
      <w:pPr>
        <w:tabs>
          <w:tab w:val="num" w:pos="1785"/>
        </w:tabs>
        <w:ind w:left="1785" w:hanging="360"/>
      </w:pPr>
    </w:lvl>
    <w:lvl w:ilvl="2" w:tplc="4AE6AE3A" w:tentative="1">
      <w:start w:val="1"/>
      <w:numFmt w:val="lowerRoman"/>
      <w:lvlText w:val="%3."/>
      <w:lvlJc w:val="right"/>
      <w:pPr>
        <w:tabs>
          <w:tab w:val="num" w:pos="2505"/>
        </w:tabs>
        <w:ind w:left="2505" w:hanging="180"/>
      </w:pPr>
    </w:lvl>
    <w:lvl w:ilvl="3" w:tplc="972E6C9A" w:tentative="1">
      <w:start w:val="1"/>
      <w:numFmt w:val="decimal"/>
      <w:lvlText w:val="%4."/>
      <w:lvlJc w:val="left"/>
      <w:pPr>
        <w:tabs>
          <w:tab w:val="num" w:pos="3225"/>
        </w:tabs>
        <w:ind w:left="3225" w:hanging="360"/>
      </w:pPr>
    </w:lvl>
    <w:lvl w:ilvl="4" w:tplc="E1DAEDFC" w:tentative="1">
      <w:start w:val="1"/>
      <w:numFmt w:val="lowerLetter"/>
      <w:lvlText w:val="%5."/>
      <w:lvlJc w:val="left"/>
      <w:pPr>
        <w:tabs>
          <w:tab w:val="num" w:pos="3945"/>
        </w:tabs>
        <w:ind w:left="3945" w:hanging="360"/>
      </w:pPr>
    </w:lvl>
    <w:lvl w:ilvl="5" w:tplc="8794AE94" w:tentative="1">
      <w:start w:val="1"/>
      <w:numFmt w:val="lowerRoman"/>
      <w:lvlText w:val="%6."/>
      <w:lvlJc w:val="right"/>
      <w:pPr>
        <w:tabs>
          <w:tab w:val="num" w:pos="4665"/>
        </w:tabs>
        <w:ind w:left="4665" w:hanging="180"/>
      </w:pPr>
    </w:lvl>
    <w:lvl w:ilvl="6" w:tplc="D02EEFCA" w:tentative="1">
      <w:start w:val="1"/>
      <w:numFmt w:val="decimal"/>
      <w:lvlText w:val="%7."/>
      <w:lvlJc w:val="left"/>
      <w:pPr>
        <w:tabs>
          <w:tab w:val="num" w:pos="5385"/>
        </w:tabs>
        <w:ind w:left="5385" w:hanging="360"/>
      </w:pPr>
    </w:lvl>
    <w:lvl w:ilvl="7" w:tplc="C6AC2B86" w:tentative="1">
      <w:start w:val="1"/>
      <w:numFmt w:val="lowerLetter"/>
      <w:lvlText w:val="%8."/>
      <w:lvlJc w:val="left"/>
      <w:pPr>
        <w:tabs>
          <w:tab w:val="num" w:pos="6105"/>
        </w:tabs>
        <w:ind w:left="6105" w:hanging="360"/>
      </w:pPr>
    </w:lvl>
    <w:lvl w:ilvl="8" w:tplc="2850CD0A" w:tentative="1">
      <w:start w:val="1"/>
      <w:numFmt w:val="lowerRoman"/>
      <w:lvlText w:val="%9."/>
      <w:lvlJc w:val="right"/>
      <w:pPr>
        <w:tabs>
          <w:tab w:val="num" w:pos="6825"/>
        </w:tabs>
        <w:ind w:left="6825" w:hanging="180"/>
      </w:pPr>
    </w:lvl>
  </w:abstractNum>
  <w:abstractNum w:abstractNumId="26">
    <w:nsid w:val="539D7C78"/>
    <w:multiLevelType w:val="hybridMultilevel"/>
    <w:tmpl w:val="CDD607B6"/>
    <w:lvl w:ilvl="0" w:tplc="35D6A450">
      <w:start w:val="1"/>
      <w:numFmt w:val="bullet"/>
      <w:lvlText w:val="o"/>
      <w:lvlJc w:val="left"/>
      <w:pPr>
        <w:tabs>
          <w:tab w:val="num" w:pos="1080"/>
        </w:tabs>
        <w:ind w:left="1080" w:hanging="360"/>
      </w:pPr>
      <w:rPr>
        <w:rFonts w:ascii="Courier New" w:hAnsi="Courier New" w:cs="Wingdings" w:hint="default"/>
      </w:rPr>
    </w:lvl>
    <w:lvl w:ilvl="1" w:tplc="2D28B19A" w:tentative="1">
      <w:start w:val="1"/>
      <w:numFmt w:val="bullet"/>
      <w:lvlText w:val="o"/>
      <w:lvlJc w:val="left"/>
      <w:pPr>
        <w:tabs>
          <w:tab w:val="num" w:pos="1800"/>
        </w:tabs>
        <w:ind w:left="1800" w:hanging="360"/>
      </w:pPr>
      <w:rPr>
        <w:rFonts w:ascii="Courier New" w:hAnsi="Courier New" w:cs="Wingdings" w:hint="default"/>
      </w:rPr>
    </w:lvl>
    <w:lvl w:ilvl="2" w:tplc="FB86E2E2" w:tentative="1">
      <w:start w:val="1"/>
      <w:numFmt w:val="bullet"/>
      <w:lvlText w:val=""/>
      <w:lvlJc w:val="left"/>
      <w:pPr>
        <w:tabs>
          <w:tab w:val="num" w:pos="2520"/>
        </w:tabs>
        <w:ind w:left="2520" w:hanging="360"/>
      </w:pPr>
      <w:rPr>
        <w:rFonts w:ascii="Wingdings" w:hAnsi="Wingdings" w:hint="default"/>
      </w:rPr>
    </w:lvl>
    <w:lvl w:ilvl="3" w:tplc="959855BA" w:tentative="1">
      <w:start w:val="1"/>
      <w:numFmt w:val="bullet"/>
      <w:lvlText w:val=""/>
      <w:lvlJc w:val="left"/>
      <w:pPr>
        <w:tabs>
          <w:tab w:val="num" w:pos="3240"/>
        </w:tabs>
        <w:ind w:left="3240" w:hanging="360"/>
      </w:pPr>
      <w:rPr>
        <w:rFonts w:ascii="Symbol" w:hAnsi="Symbol" w:hint="default"/>
      </w:rPr>
    </w:lvl>
    <w:lvl w:ilvl="4" w:tplc="59FEDE18" w:tentative="1">
      <w:start w:val="1"/>
      <w:numFmt w:val="bullet"/>
      <w:lvlText w:val="o"/>
      <w:lvlJc w:val="left"/>
      <w:pPr>
        <w:tabs>
          <w:tab w:val="num" w:pos="3960"/>
        </w:tabs>
        <w:ind w:left="3960" w:hanging="360"/>
      </w:pPr>
      <w:rPr>
        <w:rFonts w:ascii="Courier New" w:hAnsi="Courier New" w:cs="Wingdings" w:hint="default"/>
      </w:rPr>
    </w:lvl>
    <w:lvl w:ilvl="5" w:tplc="E0DE3572" w:tentative="1">
      <w:start w:val="1"/>
      <w:numFmt w:val="bullet"/>
      <w:lvlText w:val=""/>
      <w:lvlJc w:val="left"/>
      <w:pPr>
        <w:tabs>
          <w:tab w:val="num" w:pos="4680"/>
        </w:tabs>
        <w:ind w:left="4680" w:hanging="360"/>
      </w:pPr>
      <w:rPr>
        <w:rFonts w:ascii="Wingdings" w:hAnsi="Wingdings" w:hint="default"/>
      </w:rPr>
    </w:lvl>
    <w:lvl w:ilvl="6" w:tplc="C0E8FBF6" w:tentative="1">
      <w:start w:val="1"/>
      <w:numFmt w:val="bullet"/>
      <w:lvlText w:val=""/>
      <w:lvlJc w:val="left"/>
      <w:pPr>
        <w:tabs>
          <w:tab w:val="num" w:pos="5400"/>
        </w:tabs>
        <w:ind w:left="5400" w:hanging="360"/>
      </w:pPr>
      <w:rPr>
        <w:rFonts w:ascii="Symbol" w:hAnsi="Symbol" w:hint="default"/>
      </w:rPr>
    </w:lvl>
    <w:lvl w:ilvl="7" w:tplc="BE347634" w:tentative="1">
      <w:start w:val="1"/>
      <w:numFmt w:val="bullet"/>
      <w:lvlText w:val="o"/>
      <w:lvlJc w:val="left"/>
      <w:pPr>
        <w:tabs>
          <w:tab w:val="num" w:pos="6120"/>
        </w:tabs>
        <w:ind w:left="6120" w:hanging="360"/>
      </w:pPr>
      <w:rPr>
        <w:rFonts w:ascii="Courier New" w:hAnsi="Courier New" w:cs="Wingdings" w:hint="default"/>
      </w:rPr>
    </w:lvl>
    <w:lvl w:ilvl="8" w:tplc="090097D4" w:tentative="1">
      <w:start w:val="1"/>
      <w:numFmt w:val="bullet"/>
      <w:lvlText w:val=""/>
      <w:lvlJc w:val="left"/>
      <w:pPr>
        <w:tabs>
          <w:tab w:val="num" w:pos="6840"/>
        </w:tabs>
        <w:ind w:left="6840" w:hanging="360"/>
      </w:pPr>
      <w:rPr>
        <w:rFonts w:ascii="Wingdings" w:hAnsi="Wingdings" w:hint="default"/>
      </w:rPr>
    </w:lvl>
  </w:abstractNum>
  <w:abstractNum w:abstractNumId="27">
    <w:nsid w:val="549A55A9"/>
    <w:multiLevelType w:val="hybridMultilevel"/>
    <w:tmpl w:val="D820F3EA"/>
    <w:lvl w:ilvl="0" w:tplc="2B5CC3F2">
      <w:start w:val="1"/>
      <w:numFmt w:val="bullet"/>
      <w:lvlText w:val=""/>
      <w:lvlJc w:val="left"/>
      <w:pPr>
        <w:tabs>
          <w:tab w:val="num" w:pos="360"/>
        </w:tabs>
        <w:ind w:left="360" w:hanging="360"/>
      </w:pPr>
      <w:rPr>
        <w:rFonts w:ascii="Wingdings" w:hAnsi="Wingdings" w:hint="default"/>
      </w:rPr>
    </w:lvl>
    <w:lvl w:ilvl="1" w:tplc="997A5D78" w:tentative="1">
      <w:start w:val="1"/>
      <w:numFmt w:val="bullet"/>
      <w:lvlText w:val="o"/>
      <w:lvlJc w:val="left"/>
      <w:pPr>
        <w:tabs>
          <w:tab w:val="num" w:pos="1080"/>
        </w:tabs>
        <w:ind w:left="1080" w:hanging="360"/>
      </w:pPr>
      <w:rPr>
        <w:rFonts w:ascii="Courier New" w:hAnsi="Courier New" w:cs="Wingdings" w:hint="default"/>
      </w:rPr>
    </w:lvl>
    <w:lvl w:ilvl="2" w:tplc="1E68046C" w:tentative="1">
      <w:start w:val="1"/>
      <w:numFmt w:val="bullet"/>
      <w:lvlText w:val=""/>
      <w:lvlJc w:val="left"/>
      <w:pPr>
        <w:tabs>
          <w:tab w:val="num" w:pos="1800"/>
        </w:tabs>
        <w:ind w:left="1800" w:hanging="360"/>
      </w:pPr>
      <w:rPr>
        <w:rFonts w:ascii="Wingdings" w:hAnsi="Wingdings" w:hint="default"/>
      </w:rPr>
    </w:lvl>
    <w:lvl w:ilvl="3" w:tplc="E1808474" w:tentative="1">
      <w:start w:val="1"/>
      <w:numFmt w:val="bullet"/>
      <w:lvlText w:val=""/>
      <w:lvlJc w:val="left"/>
      <w:pPr>
        <w:tabs>
          <w:tab w:val="num" w:pos="2520"/>
        </w:tabs>
        <w:ind w:left="2520" w:hanging="360"/>
      </w:pPr>
      <w:rPr>
        <w:rFonts w:ascii="Symbol" w:hAnsi="Symbol" w:hint="default"/>
      </w:rPr>
    </w:lvl>
    <w:lvl w:ilvl="4" w:tplc="F3BAB184" w:tentative="1">
      <w:start w:val="1"/>
      <w:numFmt w:val="bullet"/>
      <w:lvlText w:val="o"/>
      <w:lvlJc w:val="left"/>
      <w:pPr>
        <w:tabs>
          <w:tab w:val="num" w:pos="3240"/>
        </w:tabs>
        <w:ind w:left="3240" w:hanging="360"/>
      </w:pPr>
      <w:rPr>
        <w:rFonts w:ascii="Courier New" w:hAnsi="Courier New" w:cs="Wingdings" w:hint="default"/>
      </w:rPr>
    </w:lvl>
    <w:lvl w:ilvl="5" w:tplc="A4D4D4E8" w:tentative="1">
      <w:start w:val="1"/>
      <w:numFmt w:val="bullet"/>
      <w:lvlText w:val=""/>
      <w:lvlJc w:val="left"/>
      <w:pPr>
        <w:tabs>
          <w:tab w:val="num" w:pos="3960"/>
        </w:tabs>
        <w:ind w:left="3960" w:hanging="360"/>
      </w:pPr>
      <w:rPr>
        <w:rFonts w:ascii="Wingdings" w:hAnsi="Wingdings" w:hint="default"/>
      </w:rPr>
    </w:lvl>
    <w:lvl w:ilvl="6" w:tplc="552006D0" w:tentative="1">
      <w:start w:val="1"/>
      <w:numFmt w:val="bullet"/>
      <w:lvlText w:val=""/>
      <w:lvlJc w:val="left"/>
      <w:pPr>
        <w:tabs>
          <w:tab w:val="num" w:pos="4680"/>
        </w:tabs>
        <w:ind w:left="4680" w:hanging="360"/>
      </w:pPr>
      <w:rPr>
        <w:rFonts w:ascii="Symbol" w:hAnsi="Symbol" w:hint="default"/>
      </w:rPr>
    </w:lvl>
    <w:lvl w:ilvl="7" w:tplc="A8987C94" w:tentative="1">
      <w:start w:val="1"/>
      <w:numFmt w:val="bullet"/>
      <w:lvlText w:val="o"/>
      <w:lvlJc w:val="left"/>
      <w:pPr>
        <w:tabs>
          <w:tab w:val="num" w:pos="5400"/>
        </w:tabs>
        <w:ind w:left="5400" w:hanging="360"/>
      </w:pPr>
      <w:rPr>
        <w:rFonts w:ascii="Courier New" w:hAnsi="Courier New" w:cs="Wingdings" w:hint="default"/>
      </w:rPr>
    </w:lvl>
    <w:lvl w:ilvl="8" w:tplc="D1FA1D48" w:tentative="1">
      <w:start w:val="1"/>
      <w:numFmt w:val="bullet"/>
      <w:lvlText w:val=""/>
      <w:lvlJc w:val="left"/>
      <w:pPr>
        <w:tabs>
          <w:tab w:val="num" w:pos="6120"/>
        </w:tabs>
        <w:ind w:left="6120" w:hanging="360"/>
      </w:pPr>
      <w:rPr>
        <w:rFonts w:ascii="Wingdings" w:hAnsi="Wingdings" w:hint="default"/>
      </w:rPr>
    </w:lvl>
  </w:abstractNum>
  <w:abstractNum w:abstractNumId="28">
    <w:nsid w:val="54FA4013"/>
    <w:multiLevelType w:val="hybridMultilevel"/>
    <w:tmpl w:val="DF8A3FE2"/>
    <w:lvl w:ilvl="0" w:tplc="AFE21D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C93DAE"/>
    <w:multiLevelType w:val="hybridMultilevel"/>
    <w:tmpl w:val="E24896B6"/>
    <w:lvl w:ilvl="0" w:tplc="B6348CA2">
      <w:start w:val="1"/>
      <w:numFmt w:val="bullet"/>
      <w:lvlText w:val="o"/>
      <w:lvlJc w:val="left"/>
      <w:pPr>
        <w:tabs>
          <w:tab w:val="num" w:pos="1080"/>
        </w:tabs>
        <w:ind w:left="1080" w:hanging="360"/>
      </w:pPr>
      <w:rPr>
        <w:rFonts w:ascii="Courier New" w:hAnsi="Courier New" w:cs="Wingdings" w:hint="default"/>
      </w:rPr>
    </w:lvl>
    <w:lvl w:ilvl="1" w:tplc="C7AA64A6" w:tentative="1">
      <w:start w:val="1"/>
      <w:numFmt w:val="lowerLetter"/>
      <w:lvlText w:val="%2."/>
      <w:lvlJc w:val="left"/>
      <w:pPr>
        <w:tabs>
          <w:tab w:val="num" w:pos="1800"/>
        </w:tabs>
        <w:ind w:left="1800" w:hanging="360"/>
      </w:pPr>
    </w:lvl>
    <w:lvl w:ilvl="2" w:tplc="C2E204B8" w:tentative="1">
      <w:start w:val="1"/>
      <w:numFmt w:val="lowerRoman"/>
      <w:lvlText w:val="%3."/>
      <w:lvlJc w:val="right"/>
      <w:pPr>
        <w:tabs>
          <w:tab w:val="num" w:pos="2520"/>
        </w:tabs>
        <w:ind w:left="2520" w:hanging="180"/>
      </w:pPr>
    </w:lvl>
    <w:lvl w:ilvl="3" w:tplc="7A4C4C46" w:tentative="1">
      <w:start w:val="1"/>
      <w:numFmt w:val="decimal"/>
      <w:lvlText w:val="%4."/>
      <w:lvlJc w:val="left"/>
      <w:pPr>
        <w:tabs>
          <w:tab w:val="num" w:pos="3240"/>
        </w:tabs>
        <w:ind w:left="3240" w:hanging="360"/>
      </w:pPr>
    </w:lvl>
    <w:lvl w:ilvl="4" w:tplc="852ED0F8" w:tentative="1">
      <w:start w:val="1"/>
      <w:numFmt w:val="lowerLetter"/>
      <w:lvlText w:val="%5."/>
      <w:lvlJc w:val="left"/>
      <w:pPr>
        <w:tabs>
          <w:tab w:val="num" w:pos="3960"/>
        </w:tabs>
        <w:ind w:left="3960" w:hanging="360"/>
      </w:pPr>
    </w:lvl>
    <w:lvl w:ilvl="5" w:tplc="7A769BDA" w:tentative="1">
      <w:start w:val="1"/>
      <w:numFmt w:val="lowerRoman"/>
      <w:lvlText w:val="%6."/>
      <w:lvlJc w:val="right"/>
      <w:pPr>
        <w:tabs>
          <w:tab w:val="num" w:pos="4680"/>
        </w:tabs>
        <w:ind w:left="4680" w:hanging="180"/>
      </w:pPr>
    </w:lvl>
    <w:lvl w:ilvl="6" w:tplc="9446DE0A" w:tentative="1">
      <w:start w:val="1"/>
      <w:numFmt w:val="decimal"/>
      <w:lvlText w:val="%7."/>
      <w:lvlJc w:val="left"/>
      <w:pPr>
        <w:tabs>
          <w:tab w:val="num" w:pos="5400"/>
        </w:tabs>
        <w:ind w:left="5400" w:hanging="360"/>
      </w:pPr>
    </w:lvl>
    <w:lvl w:ilvl="7" w:tplc="B1A2350A" w:tentative="1">
      <w:start w:val="1"/>
      <w:numFmt w:val="lowerLetter"/>
      <w:lvlText w:val="%8."/>
      <w:lvlJc w:val="left"/>
      <w:pPr>
        <w:tabs>
          <w:tab w:val="num" w:pos="6120"/>
        </w:tabs>
        <w:ind w:left="6120" w:hanging="360"/>
      </w:pPr>
    </w:lvl>
    <w:lvl w:ilvl="8" w:tplc="444A32E0" w:tentative="1">
      <w:start w:val="1"/>
      <w:numFmt w:val="lowerRoman"/>
      <w:lvlText w:val="%9."/>
      <w:lvlJc w:val="right"/>
      <w:pPr>
        <w:tabs>
          <w:tab w:val="num" w:pos="6840"/>
        </w:tabs>
        <w:ind w:left="6840" w:hanging="180"/>
      </w:pPr>
    </w:lvl>
  </w:abstractNum>
  <w:abstractNum w:abstractNumId="30">
    <w:nsid w:val="688E5E4F"/>
    <w:multiLevelType w:val="hybridMultilevel"/>
    <w:tmpl w:val="212033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F0537F"/>
    <w:multiLevelType w:val="hybridMultilevel"/>
    <w:tmpl w:val="D14281DE"/>
    <w:lvl w:ilvl="0" w:tplc="9FCCDA74">
      <w:start w:val="1"/>
      <w:numFmt w:val="bullet"/>
      <w:lvlText w:val="o"/>
      <w:lvlJc w:val="left"/>
      <w:pPr>
        <w:tabs>
          <w:tab w:val="num" w:pos="4665"/>
        </w:tabs>
        <w:ind w:left="4665" w:hanging="360"/>
      </w:pPr>
      <w:rPr>
        <w:rFonts w:ascii="Courier New" w:hAnsi="Courier New" w:cs="Wingdings" w:hint="default"/>
      </w:rPr>
    </w:lvl>
    <w:lvl w:ilvl="1" w:tplc="1580243E" w:tentative="1">
      <w:start w:val="1"/>
      <w:numFmt w:val="bullet"/>
      <w:lvlText w:val="o"/>
      <w:lvlJc w:val="left"/>
      <w:pPr>
        <w:tabs>
          <w:tab w:val="num" w:pos="5385"/>
        </w:tabs>
        <w:ind w:left="5385" w:hanging="360"/>
      </w:pPr>
      <w:rPr>
        <w:rFonts w:ascii="Courier New" w:hAnsi="Courier New" w:cs="Wingdings" w:hint="default"/>
      </w:rPr>
    </w:lvl>
    <w:lvl w:ilvl="2" w:tplc="AA8AE102" w:tentative="1">
      <w:start w:val="1"/>
      <w:numFmt w:val="bullet"/>
      <w:lvlText w:val=""/>
      <w:lvlJc w:val="left"/>
      <w:pPr>
        <w:tabs>
          <w:tab w:val="num" w:pos="6105"/>
        </w:tabs>
        <w:ind w:left="6105" w:hanging="360"/>
      </w:pPr>
      <w:rPr>
        <w:rFonts w:ascii="Wingdings" w:hAnsi="Wingdings" w:hint="default"/>
      </w:rPr>
    </w:lvl>
    <w:lvl w:ilvl="3" w:tplc="B2CE145E" w:tentative="1">
      <w:start w:val="1"/>
      <w:numFmt w:val="bullet"/>
      <w:lvlText w:val=""/>
      <w:lvlJc w:val="left"/>
      <w:pPr>
        <w:tabs>
          <w:tab w:val="num" w:pos="6825"/>
        </w:tabs>
        <w:ind w:left="6825" w:hanging="360"/>
      </w:pPr>
      <w:rPr>
        <w:rFonts w:ascii="Symbol" w:hAnsi="Symbol" w:hint="default"/>
      </w:rPr>
    </w:lvl>
    <w:lvl w:ilvl="4" w:tplc="BDBC717E" w:tentative="1">
      <w:start w:val="1"/>
      <w:numFmt w:val="bullet"/>
      <w:lvlText w:val="o"/>
      <w:lvlJc w:val="left"/>
      <w:pPr>
        <w:tabs>
          <w:tab w:val="num" w:pos="7545"/>
        </w:tabs>
        <w:ind w:left="7545" w:hanging="360"/>
      </w:pPr>
      <w:rPr>
        <w:rFonts w:ascii="Courier New" w:hAnsi="Courier New" w:cs="Wingdings" w:hint="default"/>
      </w:rPr>
    </w:lvl>
    <w:lvl w:ilvl="5" w:tplc="5A4EB39A" w:tentative="1">
      <w:start w:val="1"/>
      <w:numFmt w:val="bullet"/>
      <w:lvlText w:val=""/>
      <w:lvlJc w:val="left"/>
      <w:pPr>
        <w:tabs>
          <w:tab w:val="num" w:pos="8265"/>
        </w:tabs>
        <w:ind w:left="8265" w:hanging="360"/>
      </w:pPr>
      <w:rPr>
        <w:rFonts w:ascii="Wingdings" w:hAnsi="Wingdings" w:hint="default"/>
      </w:rPr>
    </w:lvl>
    <w:lvl w:ilvl="6" w:tplc="8E04AEDC" w:tentative="1">
      <w:start w:val="1"/>
      <w:numFmt w:val="bullet"/>
      <w:lvlText w:val=""/>
      <w:lvlJc w:val="left"/>
      <w:pPr>
        <w:tabs>
          <w:tab w:val="num" w:pos="8985"/>
        </w:tabs>
        <w:ind w:left="8985" w:hanging="360"/>
      </w:pPr>
      <w:rPr>
        <w:rFonts w:ascii="Symbol" w:hAnsi="Symbol" w:hint="default"/>
      </w:rPr>
    </w:lvl>
    <w:lvl w:ilvl="7" w:tplc="AAB42BB4" w:tentative="1">
      <w:start w:val="1"/>
      <w:numFmt w:val="bullet"/>
      <w:lvlText w:val="o"/>
      <w:lvlJc w:val="left"/>
      <w:pPr>
        <w:tabs>
          <w:tab w:val="num" w:pos="9705"/>
        </w:tabs>
        <w:ind w:left="9705" w:hanging="360"/>
      </w:pPr>
      <w:rPr>
        <w:rFonts w:ascii="Courier New" w:hAnsi="Courier New" w:cs="Wingdings" w:hint="default"/>
      </w:rPr>
    </w:lvl>
    <w:lvl w:ilvl="8" w:tplc="FC6A2628" w:tentative="1">
      <w:start w:val="1"/>
      <w:numFmt w:val="bullet"/>
      <w:lvlText w:val=""/>
      <w:lvlJc w:val="left"/>
      <w:pPr>
        <w:tabs>
          <w:tab w:val="num" w:pos="10425"/>
        </w:tabs>
        <w:ind w:left="10425" w:hanging="360"/>
      </w:pPr>
      <w:rPr>
        <w:rFonts w:ascii="Wingdings" w:hAnsi="Wingdings" w:hint="default"/>
      </w:rPr>
    </w:lvl>
  </w:abstractNum>
  <w:abstractNum w:abstractNumId="32">
    <w:nsid w:val="70E256C3"/>
    <w:multiLevelType w:val="hybridMultilevel"/>
    <w:tmpl w:val="A45CF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22A05E2"/>
    <w:multiLevelType w:val="multilevel"/>
    <w:tmpl w:val="1CBCCCB4"/>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6B9779C"/>
    <w:multiLevelType w:val="hybridMultilevel"/>
    <w:tmpl w:val="DE341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1E37D2"/>
    <w:multiLevelType w:val="hybridMultilevel"/>
    <w:tmpl w:val="551C9E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29"/>
  </w:num>
  <w:num w:numId="4">
    <w:abstractNumId w:val="13"/>
  </w:num>
  <w:num w:numId="5">
    <w:abstractNumId w:val="27"/>
  </w:num>
  <w:num w:numId="6">
    <w:abstractNumId w:val="1"/>
  </w:num>
  <w:num w:numId="7">
    <w:abstractNumId w:val="26"/>
  </w:num>
  <w:num w:numId="8">
    <w:abstractNumId w:val="4"/>
  </w:num>
  <w:num w:numId="9">
    <w:abstractNumId w:val="15"/>
  </w:num>
  <w:num w:numId="10">
    <w:abstractNumId w:val="20"/>
  </w:num>
  <w:num w:numId="11">
    <w:abstractNumId w:val="10"/>
  </w:num>
  <w:num w:numId="12">
    <w:abstractNumId w:val="31"/>
  </w:num>
  <w:num w:numId="13">
    <w:abstractNumId w:val="25"/>
  </w:num>
  <w:num w:numId="14">
    <w:abstractNumId w:val="8"/>
  </w:num>
  <w:num w:numId="15">
    <w:abstractNumId w:val="14"/>
  </w:num>
  <w:num w:numId="16">
    <w:abstractNumId w:val="22"/>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17">
    <w:abstractNumId w:val="9"/>
  </w:num>
  <w:num w:numId="18">
    <w:abstractNumId w:val="16"/>
  </w:num>
  <w:num w:numId="19">
    <w:abstractNumId w:val="12"/>
  </w:num>
  <w:num w:numId="20">
    <w:abstractNumId w:val="19"/>
  </w:num>
  <w:num w:numId="21">
    <w:abstractNumId w:val="11"/>
  </w:num>
  <w:num w:numId="22">
    <w:abstractNumId w:val="24"/>
  </w:num>
  <w:num w:numId="23">
    <w:abstractNumId w:val="0"/>
  </w:num>
  <w:num w:numId="24">
    <w:abstractNumId w:val="2"/>
  </w:num>
  <w:num w:numId="25">
    <w:abstractNumId w:val="18"/>
  </w:num>
  <w:num w:numId="26">
    <w:abstractNumId w:val="33"/>
  </w:num>
  <w:num w:numId="27">
    <w:abstractNumId w:val="34"/>
  </w:num>
  <w:num w:numId="28">
    <w:abstractNumId w:val="32"/>
  </w:num>
  <w:num w:numId="29">
    <w:abstractNumId w:val="30"/>
  </w:num>
  <w:num w:numId="30">
    <w:abstractNumId w:val="22"/>
    <w:lvlOverride w:ilvl="0">
      <w:lvl w:ilvl="0">
        <w:start w:val="1"/>
        <w:numFmt w:val="decimal"/>
        <w:lvlText w:val="%1)"/>
        <w:lvlJc w:val="left"/>
        <w:pPr>
          <w:tabs>
            <w:tab w:val="num" w:pos="360"/>
          </w:tabs>
          <w:ind w:left="360" w:hanging="360"/>
        </w:pPr>
        <w:rPr>
          <w:b/>
        </w:rPr>
      </w:lvl>
    </w:lvlOverride>
    <w:lvlOverride w:ilvl="1">
      <w:lvl w:ilvl="1">
        <w:start w:val="1"/>
        <w:numFmt w:val="lowerLetter"/>
        <w:lvlText w:val="%2)"/>
        <w:lvlJc w:val="left"/>
        <w:pPr>
          <w:tabs>
            <w:tab w:val="num" w:pos="720"/>
          </w:tabs>
          <w:ind w:left="720" w:hanging="360"/>
        </w:pPr>
        <w:rPr>
          <w:b/>
        </w:r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1">
    <w:abstractNumId w:val="21"/>
  </w:num>
  <w:num w:numId="32">
    <w:abstractNumId w:val="35"/>
  </w:num>
  <w:num w:numId="33">
    <w:abstractNumId w:val="22"/>
    <w:lvlOverride w:ilvl="0">
      <w:lvl w:ilvl="0">
        <w:start w:val="1"/>
        <w:numFmt w:val="decimal"/>
        <w:lvlText w:val="%1)"/>
        <w:lvlJc w:val="left"/>
        <w:pPr>
          <w:tabs>
            <w:tab w:val="num" w:pos="360"/>
          </w:tabs>
          <w:ind w:left="360" w:hanging="360"/>
        </w:pPr>
        <w:rPr>
          <w:b/>
          <w:i w:val="0"/>
          <w:sz w:val="20"/>
          <w:szCs w:val="20"/>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4">
    <w:abstractNumId w:val="22"/>
    <w:lvlOverride w:ilvl="0">
      <w:lvl w:ilvl="0">
        <w:start w:val="1"/>
        <w:numFmt w:val="decimal"/>
        <w:lvlText w:val="%1)"/>
        <w:lvlJc w:val="left"/>
        <w:pPr>
          <w:tabs>
            <w:tab w:val="num" w:pos="450"/>
          </w:tabs>
          <w:ind w:left="450" w:hanging="360"/>
        </w:pPr>
        <w:rPr>
          <w:b/>
        </w:rPr>
      </w:lvl>
    </w:lvlOverride>
    <w:lvlOverride w:ilvl="1">
      <w:lvl w:ilvl="1">
        <w:start w:val="1"/>
        <w:numFmt w:val="lowerLetter"/>
        <w:lvlText w:val="%2)"/>
        <w:lvlJc w:val="left"/>
        <w:pPr>
          <w:tabs>
            <w:tab w:val="num" w:pos="720"/>
          </w:tabs>
          <w:ind w:left="720" w:hanging="360"/>
        </w:pPr>
        <w:rPr>
          <w:b/>
        </w:r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5">
    <w:abstractNumId w:val="23"/>
  </w:num>
  <w:num w:numId="36">
    <w:abstractNumId w:val="28"/>
  </w:num>
  <w:num w:numId="37">
    <w:abstractNumId w:val="22"/>
    <w:lvlOverride w:ilvl="0">
      <w:lvl w:ilvl="0">
        <w:start w:val="1"/>
        <w:numFmt w:val="decimal"/>
        <w:lvlText w:val="%1)"/>
        <w:lvlJc w:val="left"/>
        <w:pPr>
          <w:tabs>
            <w:tab w:val="num" w:pos="360"/>
          </w:tabs>
          <w:ind w:left="360" w:hanging="360"/>
        </w:pPr>
        <w:rPr>
          <w:rFonts w:ascii="Arial Narrow" w:hAnsi="Arial Narrow" w:hint="default"/>
          <w:b/>
          <w:sz w:val="20"/>
          <w:szCs w:val="20"/>
        </w:rPr>
      </w:lvl>
    </w:lvlOverride>
    <w:lvlOverride w:ilvl="1">
      <w:lvl w:ilvl="1">
        <w:start w:val="1"/>
        <w:numFmt w:val="lowerLetter"/>
        <w:lvlText w:val="%2)"/>
        <w:lvlJc w:val="left"/>
        <w:pPr>
          <w:tabs>
            <w:tab w:val="num" w:pos="720"/>
          </w:tabs>
          <w:ind w:left="720" w:hanging="360"/>
        </w:pPr>
        <w:rPr>
          <w:b/>
        </w:r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start w:val="1"/>
        <w:numFmt w:val="lowerRoman"/>
        <w:lvlText w:val="%9."/>
        <w:lvlJc w:val="left"/>
        <w:pPr>
          <w:tabs>
            <w:tab w:val="num" w:pos="3240"/>
          </w:tabs>
          <w:ind w:left="3240" w:hanging="360"/>
        </w:pPr>
      </w:lvl>
    </w:lvlOverride>
  </w:num>
  <w:num w:numId="38">
    <w:abstractNumId w:val="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7169">
      <o:colormenu v:ext="edit" fillcolor="none"/>
    </o:shapedefaults>
  </w:hdrShapeDefaults>
  <w:footnotePr>
    <w:footnote w:id="-1"/>
    <w:footnote w:id="0"/>
  </w:footnotePr>
  <w:endnotePr>
    <w:endnote w:id="-1"/>
    <w:endnote w:id="0"/>
  </w:endnotePr>
  <w:compat>
    <w:compatSetting w:name="compatibilityMode" w:uri="http://schemas.microsoft.com/office/word" w:val="12"/>
  </w:compat>
  <w:rsids>
    <w:rsidRoot w:val="009743E2"/>
    <w:rsid w:val="00042700"/>
    <w:rsid w:val="000537D9"/>
    <w:rsid w:val="000B0A25"/>
    <w:rsid w:val="000F5AF6"/>
    <w:rsid w:val="00153259"/>
    <w:rsid w:val="00157939"/>
    <w:rsid w:val="00170805"/>
    <w:rsid w:val="001B5A9F"/>
    <w:rsid w:val="001C013B"/>
    <w:rsid w:val="001F7C32"/>
    <w:rsid w:val="00256502"/>
    <w:rsid w:val="00261E6E"/>
    <w:rsid w:val="00267AFA"/>
    <w:rsid w:val="00291FE9"/>
    <w:rsid w:val="002B4928"/>
    <w:rsid w:val="00326052"/>
    <w:rsid w:val="00333825"/>
    <w:rsid w:val="00334D5B"/>
    <w:rsid w:val="00353E10"/>
    <w:rsid w:val="00353FEB"/>
    <w:rsid w:val="00354841"/>
    <w:rsid w:val="003618E8"/>
    <w:rsid w:val="003A1660"/>
    <w:rsid w:val="003F25A5"/>
    <w:rsid w:val="00445610"/>
    <w:rsid w:val="004463D5"/>
    <w:rsid w:val="00446EF2"/>
    <w:rsid w:val="00463971"/>
    <w:rsid w:val="004658F2"/>
    <w:rsid w:val="004A6A15"/>
    <w:rsid w:val="004F18D9"/>
    <w:rsid w:val="00504861"/>
    <w:rsid w:val="00506233"/>
    <w:rsid w:val="00532EA6"/>
    <w:rsid w:val="005649E2"/>
    <w:rsid w:val="00577811"/>
    <w:rsid w:val="005810DB"/>
    <w:rsid w:val="005823CE"/>
    <w:rsid w:val="0059117F"/>
    <w:rsid w:val="005937A7"/>
    <w:rsid w:val="005B6CC5"/>
    <w:rsid w:val="005D5FA1"/>
    <w:rsid w:val="005E2216"/>
    <w:rsid w:val="005E7E27"/>
    <w:rsid w:val="0060460C"/>
    <w:rsid w:val="006058CF"/>
    <w:rsid w:val="00622408"/>
    <w:rsid w:val="00644A39"/>
    <w:rsid w:val="006516B6"/>
    <w:rsid w:val="00676589"/>
    <w:rsid w:val="006B6B3D"/>
    <w:rsid w:val="006C018F"/>
    <w:rsid w:val="006E5263"/>
    <w:rsid w:val="006F485D"/>
    <w:rsid w:val="00701C1E"/>
    <w:rsid w:val="007040D8"/>
    <w:rsid w:val="00753157"/>
    <w:rsid w:val="00757E6D"/>
    <w:rsid w:val="00766C55"/>
    <w:rsid w:val="00783200"/>
    <w:rsid w:val="00783531"/>
    <w:rsid w:val="007A7A0C"/>
    <w:rsid w:val="007B7F2D"/>
    <w:rsid w:val="007C0BF3"/>
    <w:rsid w:val="007C6572"/>
    <w:rsid w:val="007D5691"/>
    <w:rsid w:val="007E28C8"/>
    <w:rsid w:val="007E7B10"/>
    <w:rsid w:val="007F0EE5"/>
    <w:rsid w:val="00846023"/>
    <w:rsid w:val="00850A3C"/>
    <w:rsid w:val="008742B3"/>
    <w:rsid w:val="008B69FB"/>
    <w:rsid w:val="008C5898"/>
    <w:rsid w:val="008D3380"/>
    <w:rsid w:val="008F71C7"/>
    <w:rsid w:val="00957A5E"/>
    <w:rsid w:val="009743E2"/>
    <w:rsid w:val="00983C69"/>
    <w:rsid w:val="0099651C"/>
    <w:rsid w:val="00A3171A"/>
    <w:rsid w:val="00A33109"/>
    <w:rsid w:val="00A46423"/>
    <w:rsid w:val="00A56780"/>
    <w:rsid w:val="00A572FD"/>
    <w:rsid w:val="00A826CD"/>
    <w:rsid w:val="00A85468"/>
    <w:rsid w:val="00AA608B"/>
    <w:rsid w:val="00B1790D"/>
    <w:rsid w:val="00B20D3B"/>
    <w:rsid w:val="00B277D6"/>
    <w:rsid w:val="00B32B07"/>
    <w:rsid w:val="00B91513"/>
    <w:rsid w:val="00BA2D23"/>
    <w:rsid w:val="00BD3372"/>
    <w:rsid w:val="00BE02D3"/>
    <w:rsid w:val="00BE26A9"/>
    <w:rsid w:val="00C01594"/>
    <w:rsid w:val="00C85F41"/>
    <w:rsid w:val="00C87DC0"/>
    <w:rsid w:val="00C91A11"/>
    <w:rsid w:val="00CB7217"/>
    <w:rsid w:val="00CC09A7"/>
    <w:rsid w:val="00CD62A6"/>
    <w:rsid w:val="00CE5AFD"/>
    <w:rsid w:val="00D06332"/>
    <w:rsid w:val="00D11DBA"/>
    <w:rsid w:val="00DB2F7D"/>
    <w:rsid w:val="00DD22A7"/>
    <w:rsid w:val="00DD25E4"/>
    <w:rsid w:val="00DE7071"/>
    <w:rsid w:val="00E11C80"/>
    <w:rsid w:val="00E1292E"/>
    <w:rsid w:val="00E411C9"/>
    <w:rsid w:val="00E41421"/>
    <w:rsid w:val="00E802D3"/>
    <w:rsid w:val="00EB42FD"/>
    <w:rsid w:val="00F05BB0"/>
    <w:rsid w:val="00F21180"/>
    <w:rsid w:val="00F26CAB"/>
    <w:rsid w:val="00F76D69"/>
    <w:rsid w:val="00F82969"/>
    <w:rsid w:val="00F8736C"/>
    <w:rsid w:val="00FC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colormenu v:ext="edit" fillcolor="none"/>
    </o:shapedefaults>
    <o:shapelayout v:ext="edit">
      <o:idmap v:ext="edit" data="1"/>
    </o:shapelayout>
  </w:shapeDefaults>
  <w:decimalSymbol w:val="."/>
  <w:listSeparator w:val=","/>
  <w15:docId w15:val="{7BD3E40F-04B8-4C63-8806-238EF378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90D"/>
    <w:rPr>
      <w:rFonts w:ascii="Arial" w:hAnsi="Arial"/>
      <w:sz w:val="22"/>
      <w:szCs w:val="24"/>
    </w:rPr>
  </w:style>
  <w:style w:type="paragraph" w:styleId="Heading1">
    <w:name w:val="heading 1"/>
    <w:basedOn w:val="Header"/>
    <w:next w:val="Normal"/>
    <w:link w:val="Heading1Char"/>
    <w:qFormat/>
    <w:rsid w:val="006F485D"/>
    <w:pPr>
      <w:jc w:val="center"/>
      <w:outlineLvl w:val="0"/>
    </w:pPr>
    <w:rPr>
      <w:rFonts w:cs="Arial"/>
      <w:b/>
      <w:color w:val="000000"/>
      <w:sz w:val="28"/>
    </w:rPr>
  </w:style>
  <w:style w:type="paragraph" w:styleId="Heading2">
    <w:name w:val="heading 2"/>
    <w:basedOn w:val="Heading3"/>
    <w:next w:val="Normal"/>
    <w:qFormat/>
    <w:rsid w:val="00CE5AFD"/>
    <w:pPr>
      <w:outlineLvl w:val="1"/>
    </w:pPr>
    <w:rPr>
      <w:rFonts w:cs="Arial"/>
    </w:rPr>
  </w:style>
  <w:style w:type="paragraph" w:styleId="Heading3">
    <w:name w:val="heading 3"/>
    <w:basedOn w:val="Normal"/>
    <w:next w:val="Normal"/>
    <w:link w:val="Heading3Char"/>
    <w:uiPriority w:val="9"/>
    <w:unhideWhenUsed/>
    <w:qFormat/>
    <w:rsid w:val="00F05BB0"/>
    <w:pPr>
      <w:keepNext/>
      <w:spacing w:before="240" w:after="60"/>
      <w:outlineLvl w:val="2"/>
    </w:pPr>
    <w:rPr>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5CEF"/>
    <w:pPr>
      <w:tabs>
        <w:tab w:val="center" w:pos="4320"/>
        <w:tab w:val="right" w:pos="8640"/>
      </w:tabs>
    </w:pPr>
  </w:style>
  <w:style w:type="paragraph" w:styleId="Footer">
    <w:name w:val="footer"/>
    <w:basedOn w:val="Normal"/>
    <w:link w:val="FooterChar"/>
    <w:uiPriority w:val="99"/>
    <w:rsid w:val="008C5CEF"/>
    <w:pPr>
      <w:tabs>
        <w:tab w:val="center" w:pos="4320"/>
        <w:tab w:val="right" w:pos="8640"/>
      </w:tabs>
    </w:pPr>
  </w:style>
  <w:style w:type="character" w:styleId="PageNumber">
    <w:name w:val="page number"/>
    <w:basedOn w:val="DefaultParagraphFont"/>
    <w:rsid w:val="008C5CEF"/>
  </w:style>
  <w:style w:type="paragraph" w:styleId="BalloonText">
    <w:name w:val="Balloon Text"/>
    <w:basedOn w:val="Normal"/>
    <w:semiHidden/>
    <w:rsid w:val="008C5CEF"/>
    <w:rPr>
      <w:rFonts w:ascii="Tahoma" w:hAnsi="Tahoma" w:cs="Courier New"/>
      <w:sz w:val="16"/>
      <w:szCs w:val="16"/>
    </w:rPr>
  </w:style>
  <w:style w:type="character" w:styleId="Strong">
    <w:name w:val="Strong"/>
    <w:basedOn w:val="DefaultParagraphFont"/>
    <w:qFormat/>
    <w:rsid w:val="008C5CEF"/>
    <w:rPr>
      <w:b/>
      <w:bCs/>
    </w:rPr>
  </w:style>
  <w:style w:type="character" w:styleId="Hyperlink">
    <w:name w:val="Hyperlink"/>
    <w:basedOn w:val="DefaultParagraphFont"/>
    <w:rsid w:val="008C5CEF"/>
    <w:rPr>
      <w:color w:val="0000FF"/>
      <w:u w:val="single"/>
    </w:rPr>
  </w:style>
  <w:style w:type="character" w:styleId="CommentReference">
    <w:name w:val="annotation reference"/>
    <w:basedOn w:val="DefaultParagraphFont"/>
    <w:semiHidden/>
    <w:rsid w:val="008C5CEF"/>
    <w:rPr>
      <w:sz w:val="16"/>
      <w:szCs w:val="16"/>
    </w:rPr>
  </w:style>
  <w:style w:type="paragraph" w:styleId="CommentText">
    <w:name w:val="annotation text"/>
    <w:basedOn w:val="Normal"/>
    <w:semiHidden/>
    <w:rsid w:val="008C5CEF"/>
    <w:rPr>
      <w:sz w:val="20"/>
      <w:szCs w:val="20"/>
    </w:rPr>
  </w:style>
  <w:style w:type="paragraph" w:styleId="CommentSubject">
    <w:name w:val="annotation subject"/>
    <w:basedOn w:val="CommentText"/>
    <w:next w:val="CommentText"/>
    <w:semiHidden/>
    <w:rsid w:val="008C5CEF"/>
    <w:rPr>
      <w:b/>
      <w:bCs/>
    </w:rPr>
  </w:style>
  <w:style w:type="paragraph" w:styleId="BodyText2">
    <w:name w:val="Body Text 2"/>
    <w:basedOn w:val="Normal"/>
    <w:rsid w:val="008C5CEF"/>
    <w:rPr>
      <w:szCs w:val="20"/>
    </w:rPr>
  </w:style>
  <w:style w:type="paragraph" w:styleId="BodyTextIndent">
    <w:name w:val="Body Text Indent"/>
    <w:basedOn w:val="Normal"/>
    <w:rsid w:val="008C5CEF"/>
    <w:pPr>
      <w:spacing w:after="120"/>
      <w:ind w:left="360"/>
    </w:pPr>
  </w:style>
  <w:style w:type="paragraph" w:styleId="DocumentMap">
    <w:name w:val="Document Map"/>
    <w:basedOn w:val="Normal"/>
    <w:semiHidden/>
    <w:rsid w:val="008C5CEF"/>
    <w:pPr>
      <w:shd w:val="clear" w:color="auto" w:fill="000080"/>
    </w:pPr>
    <w:rPr>
      <w:rFonts w:ascii="Tahoma" w:hAnsi="Tahoma"/>
    </w:rPr>
  </w:style>
  <w:style w:type="paragraph" w:customStyle="1" w:styleId="msolistparagraph0">
    <w:name w:val="msolistparagraph"/>
    <w:basedOn w:val="Normal"/>
    <w:rsid w:val="00D86B0A"/>
    <w:pPr>
      <w:spacing w:after="200" w:line="276" w:lineRule="auto"/>
      <w:ind w:left="720"/>
      <w:contextualSpacing/>
    </w:pPr>
    <w:rPr>
      <w:rFonts w:ascii="Calibri" w:eastAsia="Calibri" w:hAnsi="Calibri"/>
      <w:szCs w:val="22"/>
    </w:rPr>
  </w:style>
  <w:style w:type="numbering" w:customStyle="1" w:styleId="Style1">
    <w:name w:val="Style1"/>
    <w:rsid w:val="00D86B0A"/>
    <w:pPr>
      <w:numPr>
        <w:numId w:val="17"/>
      </w:numPr>
    </w:pPr>
  </w:style>
  <w:style w:type="paragraph" w:styleId="Revision">
    <w:name w:val="Revision"/>
    <w:hidden/>
    <w:uiPriority w:val="99"/>
    <w:semiHidden/>
    <w:rsid w:val="00B44334"/>
    <w:rPr>
      <w:sz w:val="24"/>
      <w:szCs w:val="24"/>
    </w:rPr>
  </w:style>
  <w:style w:type="paragraph" w:styleId="ListParagraph">
    <w:name w:val="List Paragraph"/>
    <w:basedOn w:val="Normal"/>
    <w:uiPriority w:val="34"/>
    <w:qFormat/>
    <w:rsid w:val="009471B6"/>
    <w:pPr>
      <w:ind w:left="720"/>
      <w:contextualSpacing/>
    </w:pPr>
  </w:style>
  <w:style w:type="table" w:styleId="TableGrid">
    <w:name w:val="Table Grid"/>
    <w:basedOn w:val="TableNormal"/>
    <w:uiPriority w:val="59"/>
    <w:rsid w:val="0045241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6F485D"/>
    <w:rPr>
      <w:rFonts w:ascii="Arial" w:hAnsi="Arial" w:cs="Arial"/>
      <w:b/>
      <w:color w:val="000000"/>
      <w:sz w:val="28"/>
      <w:szCs w:val="24"/>
    </w:rPr>
  </w:style>
  <w:style w:type="character" w:customStyle="1" w:styleId="HeaderChar">
    <w:name w:val="Header Char"/>
    <w:basedOn w:val="DefaultParagraphFont"/>
    <w:link w:val="Header"/>
    <w:uiPriority w:val="99"/>
    <w:rsid w:val="00E411C9"/>
    <w:rPr>
      <w:sz w:val="24"/>
      <w:szCs w:val="24"/>
    </w:rPr>
  </w:style>
  <w:style w:type="character" w:customStyle="1" w:styleId="FooterChar">
    <w:name w:val="Footer Char"/>
    <w:basedOn w:val="DefaultParagraphFont"/>
    <w:link w:val="Footer"/>
    <w:uiPriority w:val="99"/>
    <w:rsid w:val="00F21180"/>
    <w:rPr>
      <w:sz w:val="24"/>
      <w:szCs w:val="24"/>
    </w:rPr>
  </w:style>
  <w:style w:type="character" w:customStyle="1" w:styleId="Heading3Char">
    <w:name w:val="Heading 3 Char"/>
    <w:basedOn w:val="DefaultParagraphFont"/>
    <w:link w:val="Heading3"/>
    <w:uiPriority w:val="9"/>
    <w:rsid w:val="00F05BB0"/>
    <w:rPr>
      <w:rFonts w:ascii="Arial" w:eastAsia="Times New Roman" w:hAnsi="Arial" w:cs="Times New Roman"/>
      <w:bCs/>
      <w:sz w:val="22"/>
      <w:szCs w:val="26"/>
      <w:u w:val="single"/>
    </w:rPr>
  </w:style>
  <w:style w:type="paragraph" w:styleId="Caption">
    <w:name w:val="caption"/>
    <w:basedOn w:val="Normal"/>
    <w:next w:val="Normal"/>
    <w:uiPriority w:val="35"/>
    <w:unhideWhenUsed/>
    <w:qFormat/>
    <w:rsid w:val="006F485D"/>
    <w:pPr>
      <w:spacing w:after="200"/>
    </w:pPr>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899">
      <w:bodyDiv w:val="1"/>
      <w:marLeft w:val="0"/>
      <w:marRight w:val="0"/>
      <w:marTop w:val="0"/>
      <w:marBottom w:val="0"/>
      <w:divBdr>
        <w:top w:val="none" w:sz="0" w:space="0" w:color="auto"/>
        <w:left w:val="none" w:sz="0" w:space="0" w:color="auto"/>
        <w:bottom w:val="none" w:sz="0" w:space="0" w:color="auto"/>
        <w:right w:val="none" w:sz="0" w:space="0" w:color="auto"/>
      </w:divBdr>
    </w:div>
    <w:div w:id="14425322">
      <w:bodyDiv w:val="1"/>
      <w:marLeft w:val="0"/>
      <w:marRight w:val="0"/>
      <w:marTop w:val="0"/>
      <w:marBottom w:val="0"/>
      <w:divBdr>
        <w:top w:val="none" w:sz="0" w:space="0" w:color="auto"/>
        <w:left w:val="none" w:sz="0" w:space="0" w:color="auto"/>
        <w:bottom w:val="none" w:sz="0" w:space="0" w:color="auto"/>
        <w:right w:val="none" w:sz="0" w:space="0" w:color="auto"/>
      </w:divBdr>
    </w:div>
    <w:div w:id="95567099">
      <w:bodyDiv w:val="1"/>
      <w:marLeft w:val="0"/>
      <w:marRight w:val="0"/>
      <w:marTop w:val="0"/>
      <w:marBottom w:val="0"/>
      <w:divBdr>
        <w:top w:val="none" w:sz="0" w:space="0" w:color="auto"/>
        <w:left w:val="none" w:sz="0" w:space="0" w:color="auto"/>
        <w:bottom w:val="none" w:sz="0" w:space="0" w:color="auto"/>
        <w:right w:val="none" w:sz="0" w:space="0" w:color="auto"/>
      </w:divBdr>
    </w:div>
    <w:div w:id="108938377">
      <w:bodyDiv w:val="1"/>
      <w:marLeft w:val="0"/>
      <w:marRight w:val="0"/>
      <w:marTop w:val="0"/>
      <w:marBottom w:val="0"/>
      <w:divBdr>
        <w:top w:val="none" w:sz="0" w:space="0" w:color="auto"/>
        <w:left w:val="none" w:sz="0" w:space="0" w:color="auto"/>
        <w:bottom w:val="none" w:sz="0" w:space="0" w:color="auto"/>
        <w:right w:val="none" w:sz="0" w:space="0" w:color="auto"/>
      </w:divBdr>
    </w:div>
    <w:div w:id="109059365">
      <w:bodyDiv w:val="1"/>
      <w:marLeft w:val="0"/>
      <w:marRight w:val="0"/>
      <w:marTop w:val="0"/>
      <w:marBottom w:val="0"/>
      <w:divBdr>
        <w:top w:val="none" w:sz="0" w:space="0" w:color="auto"/>
        <w:left w:val="none" w:sz="0" w:space="0" w:color="auto"/>
        <w:bottom w:val="none" w:sz="0" w:space="0" w:color="auto"/>
        <w:right w:val="none" w:sz="0" w:space="0" w:color="auto"/>
      </w:divBdr>
    </w:div>
    <w:div w:id="112332817">
      <w:bodyDiv w:val="1"/>
      <w:marLeft w:val="0"/>
      <w:marRight w:val="0"/>
      <w:marTop w:val="0"/>
      <w:marBottom w:val="0"/>
      <w:divBdr>
        <w:top w:val="none" w:sz="0" w:space="0" w:color="auto"/>
        <w:left w:val="none" w:sz="0" w:space="0" w:color="auto"/>
        <w:bottom w:val="none" w:sz="0" w:space="0" w:color="auto"/>
        <w:right w:val="none" w:sz="0" w:space="0" w:color="auto"/>
      </w:divBdr>
    </w:div>
    <w:div w:id="145322672">
      <w:bodyDiv w:val="1"/>
      <w:marLeft w:val="0"/>
      <w:marRight w:val="0"/>
      <w:marTop w:val="0"/>
      <w:marBottom w:val="0"/>
      <w:divBdr>
        <w:top w:val="none" w:sz="0" w:space="0" w:color="auto"/>
        <w:left w:val="none" w:sz="0" w:space="0" w:color="auto"/>
        <w:bottom w:val="none" w:sz="0" w:space="0" w:color="auto"/>
        <w:right w:val="none" w:sz="0" w:space="0" w:color="auto"/>
      </w:divBdr>
    </w:div>
    <w:div w:id="220143208">
      <w:bodyDiv w:val="1"/>
      <w:marLeft w:val="0"/>
      <w:marRight w:val="0"/>
      <w:marTop w:val="0"/>
      <w:marBottom w:val="0"/>
      <w:divBdr>
        <w:top w:val="none" w:sz="0" w:space="0" w:color="auto"/>
        <w:left w:val="none" w:sz="0" w:space="0" w:color="auto"/>
        <w:bottom w:val="none" w:sz="0" w:space="0" w:color="auto"/>
        <w:right w:val="none" w:sz="0" w:space="0" w:color="auto"/>
      </w:divBdr>
    </w:div>
    <w:div w:id="305747225">
      <w:bodyDiv w:val="1"/>
      <w:marLeft w:val="0"/>
      <w:marRight w:val="0"/>
      <w:marTop w:val="0"/>
      <w:marBottom w:val="0"/>
      <w:divBdr>
        <w:top w:val="none" w:sz="0" w:space="0" w:color="auto"/>
        <w:left w:val="none" w:sz="0" w:space="0" w:color="auto"/>
        <w:bottom w:val="none" w:sz="0" w:space="0" w:color="auto"/>
        <w:right w:val="none" w:sz="0" w:space="0" w:color="auto"/>
      </w:divBdr>
    </w:div>
    <w:div w:id="350109842">
      <w:bodyDiv w:val="1"/>
      <w:marLeft w:val="0"/>
      <w:marRight w:val="0"/>
      <w:marTop w:val="0"/>
      <w:marBottom w:val="0"/>
      <w:divBdr>
        <w:top w:val="none" w:sz="0" w:space="0" w:color="auto"/>
        <w:left w:val="none" w:sz="0" w:space="0" w:color="auto"/>
        <w:bottom w:val="none" w:sz="0" w:space="0" w:color="auto"/>
        <w:right w:val="none" w:sz="0" w:space="0" w:color="auto"/>
      </w:divBdr>
    </w:div>
    <w:div w:id="384260030">
      <w:bodyDiv w:val="1"/>
      <w:marLeft w:val="0"/>
      <w:marRight w:val="0"/>
      <w:marTop w:val="0"/>
      <w:marBottom w:val="0"/>
      <w:divBdr>
        <w:top w:val="none" w:sz="0" w:space="0" w:color="auto"/>
        <w:left w:val="none" w:sz="0" w:space="0" w:color="auto"/>
        <w:bottom w:val="none" w:sz="0" w:space="0" w:color="auto"/>
        <w:right w:val="none" w:sz="0" w:space="0" w:color="auto"/>
      </w:divBdr>
    </w:div>
    <w:div w:id="412819130">
      <w:bodyDiv w:val="1"/>
      <w:marLeft w:val="0"/>
      <w:marRight w:val="0"/>
      <w:marTop w:val="0"/>
      <w:marBottom w:val="0"/>
      <w:divBdr>
        <w:top w:val="none" w:sz="0" w:space="0" w:color="auto"/>
        <w:left w:val="none" w:sz="0" w:space="0" w:color="auto"/>
        <w:bottom w:val="none" w:sz="0" w:space="0" w:color="auto"/>
        <w:right w:val="none" w:sz="0" w:space="0" w:color="auto"/>
      </w:divBdr>
    </w:div>
    <w:div w:id="439959003">
      <w:bodyDiv w:val="1"/>
      <w:marLeft w:val="0"/>
      <w:marRight w:val="0"/>
      <w:marTop w:val="0"/>
      <w:marBottom w:val="0"/>
      <w:divBdr>
        <w:top w:val="none" w:sz="0" w:space="0" w:color="auto"/>
        <w:left w:val="none" w:sz="0" w:space="0" w:color="auto"/>
        <w:bottom w:val="none" w:sz="0" w:space="0" w:color="auto"/>
        <w:right w:val="none" w:sz="0" w:space="0" w:color="auto"/>
      </w:divBdr>
    </w:div>
    <w:div w:id="505823048">
      <w:bodyDiv w:val="1"/>
      <w:marLeft w:val="0"/>
      <w:marRight w:val="0"/>
      <w:marTop w:val="0"/>
      <w:marBottom w:val="0"/>
      <w:divBdr>
        <w:top w:val="none" w:sz="0" w:space="0" w:color="auto"/>
        <w:left w:val="none" w:sz="0" w:space="0" w:color="auto"/>
        <w:bottom w:val="none" w:sz="0" w:space="0" w:color="auto"/>
        <w:right w:val="none" w:sz="0" w:space="0" w:color="auto"/>
      </w:divBdr>
    </w:div>
    <w:div w:id="550069316">
      <w:bodyDiv w:val="1"/>
      <w:marLeft w:val="0"/>
      <w:marRight w:val="0"/>
      <w:marTop w:val="0"/>
      <w:marBottom w:val="0"/>
      <w:divBdr>
        <w:top w:val="none" w:sz="0" w:space="0" w:color="auto"/>
        <w:left w:val="none" w:sz="0" w:space="0" w:color="auto"/>
        <w:bottom w:val="none" w:sz="0" w:space="0" w:color="auto"/>
        <w:right w:val="none" w:sz="0" w:space="0" w:color="auto"/>
      </w:divBdr>
    </w:div>
    <w:div w:id="563830434">
      <w:bodyDiv w:val="1"/>
      <w:marLeft w:val="0"/>
      <w:marRight w:val="0"/>
      <w:marTop w:val="0"/>
      <w:marBottom w:val="0"/>
      <w:divBdr>
        <w:top w:val="none" w:sz="0" w:space="0" w:color="auto"/>
        <w:left w:val="none" w:sz="0" w:space="0" w:color="auto"/>
        <w:bottom w:val="none" w:sz="0" w:space="0" w:color="auto"/>
        <w:right w:val="none" w:sz="0" w:space="0" w:color="auto"/>
      </w:divBdr>
    </w:div>
    <w:div w:id="583802828">
      <w:bodyDiv w:val="1"/>
      <w:marLeft w:val="0"/>
      <w:marRight w:val="0"/>
      <w:marTop w:val="0"/>
      <w:marBottom w:val="0"/>
      <w:divBdr>
        <w:top w:val="none" w:sz="0" w:space="0" w:color="auto"/>
        <w:left w:val="none" w:sz="0" w:space="0" w:color="auto"/>
        <w:bottom w:val="none" w:sz="0" w:space="0" w:color="auto"/>
        <w:right w:val="none" w:sz="0" w:space="0" w:color="auto"/>
      </w:divBdr>
    </w:div>
    <w:div w:id="605700642">
      <w:bodyDiv w:val="1"/>
      <w:marLeft w:val="0"/>
      <w:marRight w:val="0"/>
      <w:marTop w:val="0"/>
      <w:marBottom w:val="0"/>
      <w:divBdr>
        <w:top w:val="none" w:sz="0" w:space="0" w:color="auto"/>
        <w:left w:val="none" w:sz="0" w:space="0" w:color="auto"/>
        <w:bottom w:val="none" w:sz="0" w:space="0" w:color="auto"/>
        <w:right w:val="none" w:sz="0" w:space="0" w:color="auto"/>
      </w:divBdr>
    </w:div>
    <w:div w:id="619534651">
      <w:bodyDiv w:val="1"/>
      <w:marLeft w:val="0"/>
      <w:marRight w:val="0"/>
      <w:marTop w:val="0"/>
      <w:marBottom w:val="0"/>
      <w:divBdr>
        <w:top w:val="none" w:sz="0" w:space="0" w:color="auto"/>
        <w:left w:val="none" w:sz="0" w:space="0" w:color="auto"/>
        <w:bottom w:val="none" w:sz="0" w:space="0" w:color="auto"/>
        <w:right w:val="none" w:sz="0" w:space="0" w:color="auto"/>
      </w:divBdr>
    </w:div>
    <w:div w:id="639727861">
      <w:bodyDiv w:val="1"/>
      <w:marLeft w:val="0"/>
      <w:marRight w:val="0"/>
      <w:marTop w:val="0"/>
      <w:marBottom w:val="0"/>
      <w:divBdr>
        <w:top w:val="none" w:sz="0" w:space="0" w:color="auto"/>
        <w:left w:val="none" w:sz="0" w:space="0" w:color="auto"/>
        <w:bottom w:val="none" w:sz="0" w:space="0" w:color="auto"/>
        <w:right w:val="none" w:sz="0" w:space="0" w:color="auto"/>
      </w:divBdr>
    </w:div>
    <w:div w:id="645741425">
      <w:bodyDiv w:val="1"/>
      <w:marLeft w:val="0"/>
      <w:marRight w:val="0"/>
      <w:marTop w:val="0"/>
      <w:marBottom w:val="0"/>
      <w:divBdr>
        <w:top w:val="none" w:sz="0" w:space="0" w:color="auto"/>
        <w:left w:val="none" w:sz="0" w:space="0" w:color="auto"/>
        <w:bottom w:val="none" w:sz="0" w:space="0" w:color="auto"/>
        <w:right w:val="none" w:sz="0" w:space="0" w:color="auto"/>
      </w:divBdr>
    </w:div>
    <w:div w:id="651447906">
      <w:bodyDiv w:val="1"/>
      <w:marLeft w:val="0"/>
      <w:marRight w:val="0"/>
      <w:marTop w:val="0"/>
      <w:marBottom w:val="0"/>
      <w:divBdr>
        <w:top w:val="none" w:sz="0" w:space="0" w:color="auto"/>
        <w:left w:val="none" w:sz="0" w:space="0" w:color="auto"/>
        <w:bottom w:val="none" w:sz="0" w:space="0" w:color="auto"/>
        <w:right w:val="none" w:sz="0" w:space="0" w:color="auto"/>
      </w:divBdr>
    </w:div>
    <w:div w:id="665205029">
      <w:bodyDiv w:val="1"/>
      <w:marLeft w:val="0"/>
      <w:marRight w:val="0"/>
      <w:marTop w:val="0"/>
      <w:marBottom w:val="0"/>
      <w:divBdr>
        <w:top w:val="none" w:sz="0" w:space="0" w:color="auto"/>
        <w:left w:val="none" w:sz="0" w:space="0" w:color="auto"/>
        <w:bottom w:val="none" w:sz="0" w:space="0" w:color="auto"/>
        <w:right w:val="none" w:sz="0" w:space="0" w:color="auto"/>
      </w:divBdr>
    </w:div>
    <w:div w:id="724110073">
      <w:bodyDiv w:val="1"/>
      <w:marLeft w:val="0"/>
      <w:marRight w:val="0"/>
      <w:marTop w:val="0"/>
      <w:marBottom w:val="0"/>
      <w:divBdr>
        <w:top w:val="none" w:sz="0" w:space="0" w:color="auto"/>
        <w:left w:val="none" w:sz="0" w:space="0" w:color="auto"/>
        <w:bottom w:val="none" w:sz="0" w:space="0" w:color="auto"/>
        <w:right w:val="none" w:sz="0" w:space="0" w:color="auto"/>
      </w:divBdr>
    </w:div>
    <w:div w:id="739905576">
      <w:bodyDiv w:val="1"/>
      <w:marLeft w:val="0"/>
      <w:marRight w:val="0"/>
      <w:marTop w:val="0"/>
      <w:marBottom w:val="0"/>
      <w:divBdr>
        <w:top w:val="none" w:sz="0" w:space="0" w:color="auto"/>
        <w:left w:val="none" w:sz="0" w:space="0" w:color="auto"/>
        <w:bottom w:val="none" w:sz="0" w:space="0" w:color="auto"/>
        <w:right w:val="none" w:sz="0" w:space="0" w:color="auto"/>
      </w:divBdr>
    </w:div>
    <w:div w:id="799301044">
      <w:bodyDiv w:val="1"/>
      <w:marLeft w:val="0"/>
      <w:marRight w:val="0"/>
      <w:marTop w:val="0"/>
      <w:marBottom w:val="0"/>
      <w:divBdr>
        <w:top w:val="none" w:sz="0" w:space="0" w:color="auto"/>
        <w:left w:val="none" w:sz="0" w:space="0" w:color="auto"/>
        <w:bottom w:val="none" w:sz="0" w:space="0" w:color="auto"/>
        <w:right w:val="none" w:sz="0" w:space="0" w:color="auto"/>
      </w:divBdr>
    </w:div>
    <w:div w:id="811560194">
      <w:bodyDiv w:val="1"/>
      <w:marLeft w:val="0"/>
      <w:marRight w:val="0"/>
      <w:marTop w:val="0"/>
      <w:marBottom w:val="0"/>
      <w:divBdr>
        <w:top w:val="none" w:sz="0" w:space="0" w:color="auto"/>
        <w:left w:val="none" w:sz="0" w:space="0" w:color="auto"/>
        <w:bottom w:val="none" w:sz="0" w:space="0" w:color="auto"/>
        <w:right w:val="none" w:sz="0" w:space="0" w:color="auto"/>
      </w:divBdr>
    </w:div>
    <w:div w:id="828181042">
      <w:bodyDiv w:val="1"/>
      <w:marLeft w:val="0"/>
      <w:marRight w:val="0"/>
      <w:marTop w:val="0"/>
      <w:marBottom w:val="0"/>
      <w:divBdr>
        <w:top w:val="none" w:sz="0" w:space="0" w:color="auto"/>
        <w:left w:val="none" w:sz="0" w:space="0" w:color="auto"/>
        <w:bottom w:val="none" w:sz="0" w:space="0" w:color="auto"/>
        <w:right w:val="none" w:sz="0" w:space="0" w:color="auto"/>
      </w:divBdr>
    </w:div>
    <w:div w:id="866866530">
      <w:bodyDiv w:val="1"/>
      <w:marLeft w:val="0"/>
      <w:marRight w:val="0"/>
      <w:marTop w:val="0"/>
      <w:marBottom w:val="0"/>
      <w:divBdr>
        <w:top w:val="none" w:sz="0" w:space="0" w:color="auto"/>
        <w:left w:val="none" w:sz="0" w:space="0" w:color="auto"/>
        <w:bottom w:val="none" w:sz="0" w:space="0" w:color="auto"/>
        <w:right w:val="none" w:sz="0" w:space="0" w:color="auto"/>
      </w:divBdr>
    </w:div>
    <w:div w:id="891573684">
      <w:bodyDiv w:val="1"/>
      <w:marLeft w:val="0"/>
      <w:marRight w:val="0"/>
      <w:marTop w:val="0"/>
      <w:marBottom w:val="0"/>
      <w:divBdr>
        <w:top w:val="none" w:sz="0" w:space="0" w:color="auto"/>
        <w:left w:val="none" w:sz="0" w:space="0" w:color="auto"/>
        <w:bottom w:val="none" w:sz="0" w:space="0" w:color="auto"/>
        <w:right w:val="none" w:sz="0" w:space="0" w:color="auto"/>
      </w:divBdr>
    </w:div>
    <w:div w:id="895047877">
      <w:bodyDiv w:val="1"/>
      <w:marLeft w:val="0"/>
      <w:marRight w:val="0"/>
      <w:marTop w:val="0"/>
      <w:marBottom w:val="0"/>
      <w:divBdr>
        <w:top w:val="none" w:sz="0" w:space="0" w:color="auto"/>
        <w:left w:val="none" w:sz="0" w:space="0" w:color="auto"/>
        <w:bottom w:val="none" w:sz="0" w:space="0" w:color="auto"/>
        <w:right w:val="none" w:sz="0" w:space="0" w:color="auto"/>
      </w:divBdr>
    </w:div>
    <w:div w:id="910232778">
      <w:bodyDiv w:val="1"/>
      <w:marLeft w:val="0"/>
      <w:marRight w:val="0"/>
      <w:marTop w:val="0"/>
      <w:marBottom w:val="0"/>
      <w:divBdr>
        <w:top w:val="none" w:sz="0" w:space="0" w:color="auto"/>
        <w:left w:val="none" w:sz="0" w:space="0" w:color="auto"/>
        <w:bottom w:val="none" w:sz="0" w:space="0" w:color="auto"/>
        <w:right w:val="none" w:sz="0" w:space="0" w:color="auto"/>
      </w:divBdr>
    </w:div>
    <w:div w:id="930432176">
      <w:bodyDiv w:val="1"/>
      <w:marLeft w:val="0"/>
      <w:marRight w:val="0"/>
      <w:marTop w:val="0"/>
      <w:marBottom w:val="0"/>
      <w:divBdr>
        <w:top w:val="none" w:sz="0" w:space="0" w:color="auto"/>
        <w:left w:val="none" w:sz="0" w:space="0" w:color="auto"/>
        <w:bottom w:val="none" w:sz="0" w:space="0" w:color="auto"/>
        <w:right w:val="none" w:sz="0" w:space="0" w:color="auto"/>
      </w:divBdr>
    </w:div>
    <w:div w:id="937524756">
      <w:bodyDiv w:val="1"/>
      <w:marLeft w:val="0"/>
      <w:marRight w:val="0"/>
      <w:marTop w:val="0"/>
      <w:marBottom w:val="0"/>
      <w:divBdr>
        <w:top w:val="none" w:sz="0" w:space="0" w:color="auto"/>
        <w:left w:val="none" w:sz="0" w:space="0" w:color="auto"/>
        <w:bottom w:val="none" w:sz="0" w:space="0" w:color="auto"/>
        <w:right w:val="none" w:sz="0" w:space="0" w:color="auto"/>
      </w:divBdr>
    </w:div>
    <w:div w:id="956833863">
      <w:bodyDiv w:val="1"/>
      <w:marLeft w:val="0"/>
      <w:marRight w:val="0"/>
      <w:marTop w:val="0"/>
      <w:marBottom w:val="0"/>
      <w:divBdr>
        <w:top w:val="none" w:sz="0" w:space="0" w:color="auto"/>
        <w:left w:val="none" w:sz="0" w:space="0" w:color="auto"/>
        <w:bottom w:val="none" w:sz="0" w:space="0" w:color="auto"/>
        <w:right w:val="none" w:sz="0" w:space="0" w:color="auto"/>
      </w:divBdr>
    </w:div>
    <w:div w:id="961040088">
      <w:bodyDiv w:val="1"/>
      <w:marLeft w:val="0"/>
      <w:marRight w:val="0"/>
      <w:marTop w:val="0"/>
      <w:marBottom w:val="0"/>
      <w:divBdr>
        <w:top w:val="none" w:sz="0" w:space="0" w:color="auto"/>
        <w:left w:val="none" w:sz="0" w:space="0" w:color="auto"/>
        <w:bottom w:val="none" w:sz="0" w:space="0" w:color="auto"/>
        <w:right w:val="none" w:sz="0" w:space="0" w:color="auto"/>
      </w:divBdr>
    </w:div>
    <w:div w:id="1023827320">
      <w:bodyDiv w:val="1"/>
      <w:marLeft w:val="0"/>
      <w:marRight w:val="0"/>
      <w:marTop w:val="0"/>
      <w:marBottom w:val="0"/>
      <w:divBdr>
        <w:top w:val="none" w:sz="0" w:space="0" w:color="auto"/>
        <w:left w:val="none" w:sz="0" w:space="0" w:color="auto"/>
        <w:bottom w:val="none" w:sz="0" w:space="0" w:color="auto"/>
        <w:right w:val="none" w:sz="0" w:space="0" w:color="auto"/>
      </w:divBdr>
    </w:div>
    <w:div w:id="1051032840">
      <w:bodyDiv w:val="1"/>
      <w:marLeft w:val="0"/>
      <w:marRight w:val="0"/>
      <w:marTop w:val="0"/>
      <w:marBottom w:val="0"/>
      <w:divBdr>
        <w:top w:val="none" w:sz="0" w:space="0" w:color="auto"/>
        <w:left w:val="none" w:sz="0" w:space="0" w:color="auto"/>
        <w:bottom w:val="none" w:sz="0" w:space="0" w:color="auto"/>
        <w:right w:val="none" w:sz="0" w:space="0" w:color="auto"/>
      </w:divBdr>
    </w:div>
    <w:div w:id="1090003860">
      <w:bodyDiv w:val="1"/>
      <w:marLeft w:val="0"/>
      <w:marRight w:val="0"/>
      <w:marTop w:val="0"/>
      <w:marBottom w:val="0"/>
      <w:divBdr>
        <w:top w:val="none" w:sz="0" w:space="0" w:color="auto"/>
        <w:left w:val="none" w:sz="0" w:space="0" w:color="auto"/>
        <w:bottom w:val="none" w:sz="0" w:space="0" w:color="auto"/>
        <w:right w:val="none" w:sz="0" w:space="0" w:color="auto"/>
      </w:divBdr>
    </w:div>
    <w:div w:id="1096361359">
      <w:bodyDiv w:val="1"/>
      <w:marLeft w:val="0"/>
      <w:marRight w:val="0"/>
      <w:marTop w:val="0"/>
      <w:marBottom w:val="0"/>
      <w:divBdr>
        <w:top w:val="none" w:sz="0" w:space="0" w:color="auto"/>
        <w:left w:val="none" w:sz="0" w:space="0" w:color="auto"/>
        <w:bottom w:val="none" w:sz="0" w:space="0" w:color="auto"/>
        <w:right w:val="none" w:sz="0" w:space="0" w:color="auto"/>
      </w:divBdr>
    </w:div>
    <w:div w:id="1096946903">
      <w:bodyDiv w:val="1"/>
      <w:marLeft w:val="0"/>
      <w:marRight w:val="0"/>
      <w:marTop w:val="0"/>
      <w:marBottom w:val="0"/>
      <w:divBdr>
        <w:top w:val="none" w:sz="0" w:space="0" w:color="auto"/>
        <w:left w:val="none" w:sz="0" w:space="0" w:color="auto"/>
        <w:bottom w:val="none" w:sz="0" w:space="0" w:color="auto"/>
        <w:right w:val="none" w:sz="0" w:space="0" w:color="auto"/>
      </w:divBdr>
    </w:div>
    <w:div w:id="1101678051">
      <w:bodyDiv w:val="1"/>
      <w:marLeft w:val="0"/>
      <w:marRight w:val="0"/>
      <w:marTop w:val="0"/>
      <w:marBottom w:val="0"/>
      <w:divBdr>
        <w:top w:val="none" w:sz="0" w:space="0" w:color="auto"/>
        <w:left w:val="none" w:sz="0" w:space="0" w:color="auto"/>
        <w:bottom w:val="none" w:sz="0" w:space="0" w:color="auto"/>
        <w:right w:val="none" w:sz="0" w:space="0" w:color="auto"/>
      </w:divBdr>
    </w:div>
    <w:div w:id="1111511728">
      <w:bodyDiv w:val="1"/>
      <w:marLeft w:val="0"/>
      <w:marRight w:val="0"/>
      <w:marTop w:val="0"/>
      <w:marBottom w:val="0"/>
      <w:divBdr>
        <w:top w:val="none" w:sz="0" w:space="0" w:color="auto"/>
        <w:left w:val="none" w:sz="0" w:space="0" w:color="auto"/>
        <w:bottom w:val="none" w:sz="0" w:space="0" w:color="auto"/>
        <w:right w:val="none" w:sz="0" w:space="0" w:color="auto"/>
      </w:divBdr>
    </w:div>
    <w:div w:id="1122963570">
      <w:bodyDiv w:val="1"/>
      <w:marLeft w:val="0"/>
      <w:marRight w:val="0"/>
      <w:marTop w:val="0"/>
      <w:marBottom w:val="0"/>
      <w:divBdr>
        <w:top w:val="none" w:sz="0" w:space="0" w:color="auto"/>
        <w:left w:val="none" w:sz="0" w:space="0" w:color="auto"/>
        <w:bottom w:val="none" w:sz="0" w:space="0" w:color="auto"/>
        <w:right w:val="none" w:sz="0" w:space="0" w:color="auto"/>
      </w:divBdr>
    </w:div>
    <w:div w:id="1152214563">
      <w:bodyDiv w:val="1"/>
      <w:marLeft w:val="0"/>
      <w:marRight w:val="0"/>
      <w:marTop w:val="0"/>
      <w:marBottom w:val="0"/>
      <w:divBdr>
        <w:top w:val="none" w:sz="0" w:space="0" w:color="auto"/>
        <w:left w:val="none" w:sz="0" w:space="0" w:color="auto"/>
        <w:bottom w:val="none" w:sz="0" w:space="0" w:color="auto"/>
        <w:right w:val="none" w:sz="0" w:space="0" w:color="auto"/>
      </w:divBdr>
    </w:div>
    <w:div w:id="1208373054">
      <w:bodyDiv w:val="1"/>
      <w:marLeft w:val="0"/>
      <w:marRight w:val="0"/>
      <w:marTop w:val="0"/>
      <w:marBottom w:val="0"/>
      <w:divBdr>
        <w:top w:val="none" w:sz="0" w:space="0" w:color="auto"/>
        <w:left w:val="none" w:sz="0" w:space="0" w:color="auto"/>
        <w:bottom w:val="none" w:sz="0" w:space="0" w:color="auto"/>
        <w:right w:val="none" w:sz="0" w:space="0" w:color="auto"/>
      </w:divBdr>
    </w:div>
    <w:div w:id="1211845708">
      <w:bodyDiv w:val="1"/>
      <w:marLeft w:val="0"/>
      <w:marRight w:val="0"/>
      <w:marTop w:val="0"/>
      <w:marBottom w:val="0"/>
      <w:divBdr>
        <w:top w:val="none" w:sz="0" w:space="0" w:color="auto"/>
        <w:left w:val="none" w:sz="0" w:space="0" w:color="auto"/>
        <w:bottom w:val="none" w:sz="0" w:space="0" w:color="auto"/>
        <w:right w:val="none" w:sz="0" w:space="0" w:color="auto"/>
      </w:divBdr>
    </w:div>
    <w:div w:id="1246456867">
      <w:bodyDiv w:val="1"/>
      <w:marLeft w:val="0"/>
      <w:marRight w:val="0"/>
      <w:marTop w:val="0"/>
      <w:marBottom w:val="0"/>
      <w:divBdr>
        <w:top w:val="none" w:sz="0" w:space="0" w:color="auto"/>
        <w:left w:val="none" w:sz="0" w:space="0" w:color="auto"/>
        <w:bottom w:val="none" w:sz="0" w:space="0" w:color="auto"/>
        <w:right w:val="none" w:sz="0" w:space="0" w:color="auto"/>
      </w:divBdr>
    </w:div>
    <w:div w:id="1249657167">
      <w:bodyDiv w:val="1"/>
      <w:marLeft w:val="0"/>
      <w:marRight w:val="0"/>
      <w:marTop w:val="0"/>
      <w:marBottom w:val="0"/>
      <w:divBdr>
        <w:top w:val="none" w:sz="0" w:space="0" w:color="auto"/>
        <w:left w:val="none" w:sz="0" w:space="0" w:color="auto"/>
        <w:bottom w:val="none" w:sz="0" w:space="0" w:color="auto"/>
        <w:right w:val="none" w:sz="0" w:space="0" w:color="auto"/>
      </w:divBdr>
    </w:div>
    <w:div w:id="1251430536">
      <w:bodyDiv w:val="1"/>
      <w:marLeft w:val="0"/>
      <w:marRight w:val="0"/>
      <w:marTop w:val="0"/>
      <w:marBottom w:val="0"/>
      <w:divBdr>
        <w:top w:val="none" w:sz="0" w:space="0" w:color="auto"/>
        <w:left w:val="none" w:sz="0" w:space="0" w:color="auto"/>
        <w:bottom w:val="none" w:sz="0" w:space="0" w:color="auto"/>
        <w:right w:val="none" w:sz="0" w:space="0" w:color="auto"/>
      </w:divBdr>
    </w:div>
    <w:div w:id="1290358043">
      <w:bodyDiv w:val="1"/>
      <w:marLeft w:val="0"/>
      <w:marRight w:val="0"/>
      <w:marTop w:val="0"/>
      <w:marBottom w:val="0"/>
      <w:divBdr>
        <w:top w:val="none" w:sz="0" w:space="0" w:color="auto"/>
        <w:left w:val="none" w:sz="0" w:space="0" w:color="auto"/>
        <w:bottom w:val="none" w:sz="0" w:space="0" w:color="auto"/>
        <w:right w:val="none" w:sz="0" w:space="0" w:color="auto"/>
      </w:divBdr>
    </w:div>
    <w:div w:id="1314413836">
      <w:bodyDiv w:val="1"/>
      <w:marLeft w:val="0"/>
      <w:marRight w:val="0"/>
      <w:marTop w:val="0"/>
      <w:marBottom w:val="0"/>
      <w:divBdr>
        <w:top w:val="none" w:sz="0" w:space="0" w:color="auto"/>
        <w:left w:val="none" w:sz="0" w:space="0" w:color="auto"/>
        <w:bottom w:val="none" w:sz="0" w:space="0" w:color="auto"/>
        <w:right w:val="none" w:sz="0" w:space="0" w:color="auto"/>
      </w:divBdr>
    </w:div>
    <w:div w:id="1368524049">
      <w:bodyDiv w:val="1"/>
      <w:marLeft w:val="0"/>
      <w:marRight w:val="0"/>
      <w:marTop w:val="0"/>
      <w:marBottom w:val="0"/>
      <w:divBdr>
        <w:top w:val="none" w:sz="0" w:space="0" w:color="auto"/>
        <w:left w:val="none" w:sz="0" w:space="0" w:color="auto"/>
        <w:bottom w:val="none" w:sz="0" w:space="0" w:color="auto"/>
        <w:right w:val="none" w:sz="0" w:space="0" w:color="auto"/>
      </w:divBdr>
    </w:div>
    <w:div w:id="1378747530">
      <w:bodyDiv w:val="1"/>
      <w:marLeft w:val="0"/>
      <w:marRight w:val="0"/>
      <w:marTop w:val="0"/>
      <w:marBottom w:val="0"/>
      <w:divBdr>
        <w:top w:val="none" w:sz="0" w:space="0" w:color="auto"/>
        <w:left w:val="none" w:sz="0" w:space="0" w:color="auto"/>
        <w:bottom w:val="none" w:sz="0" w:space="0" w:color="auto"/>
        <w:right w:val="none" w:sz="0" w:space="0" w:color="auto"/>
      </w:divBdr>
    </w:div>
    <w:div w:id="1428887690">
      <w:bodyDiv w:val="1"/>
      <w:marLeft w:val="0"/>
      <w:marRight w:val="0"/>
      <w:marTop w:val="0"/>
      <w:marBottom w:val="0"/>
      <w:divBdr>
        <w:top w:val="none" w:sz="0" w:space="0" w:color="auto"/>
        <w:left w:val="none" w:sz="0" w:space="0" w:color="auto"/>
        <w:bottom w:val="none" w:sz="0" w:space="0" w:color="auto"/>
        <w:right w:val="none" w:sz="0" w:space="0" w:color="auto"/>
      </w:divBdr>
    </w:div>
    <w:div w:id="1433435251">
      <w:bodyDiv w:val="1"/>
      <w:marLeft w:val="0"/>
      <w:marRight w:val="0"/>
      <w:marTop w:val="0"/>
      <w:marBottom w:val="0"/>
      <w:divBdr>
        <w:top w:val="none" w:sz="0" w:space="0" w:color="auto"/>
        <w:left w:val="none" w:sz="0" w:space="0" w:color="auto"/>
        <w:bottom w:val="none" w:sz="0" w:space="0" w:color="auto"/>
        <w:right w:val="none" w:sz="0" w:space="0" w:color="auto"/>
      </w:divBdr>
    </w:div>
    <w:div w:id="1472943085">
      <w:bodyDiv w:val="1"/>
      <w:marLeft w:val="0"/>
      <w:marRight w:val="0"/>
      <w:marTop w:val="0"/>
      <w:marBottom w:val="0"/>
      <w:divBdr>
        <w:top w:val="none" w:sz="0" w:space="0" w:color="auto"/>
        <w:left w:val="none" w:sz="0" w:space="0" w:color="auto"/>
        <w:bottom w:val="none" w:sz="0" w:space="0" w:color="auto"/>
        <w:right w:val="none" w:sz="0" w:space="0" w:color="auto"/>
      </w:divBdr>
    </w:div>
    <w:div w:id="1480152113">
      <w:bodyDiv w:val="1"/>
      <w:marLeft w:val="0"/>
      <w:marRight w:val="0"/>
      <w:marTop w:val="0"/>
      <w:marBottom w:val="0"/>
      <w:divBdr>
        <w:top w:val="none" w:sz="0" w:space="0" w:color="auto"/>
        <w:left w:val="none" w:sz="0" w:space="0" w:color="auto"/>
        <w:bottom w:val="none" w:sz="0" w:space="0" w:color="auto"/>
        <w:right w:val="none" w:sz="0" w:space="0" w:color="auto"/>
      </w:divBdr>
    </w:div>
    <w:div w:id="1484590436">
      <w:bodyDiv w:val="1"/>
      <w:marLeft w:val="0"/>
      <w:marRight w:val="0"/>
      <w:marTop w:val="0"/>
      <w:marBottom w:val="0"/>
      <w:divBdr>
        <w:top w:val="none" w:sz="0" w:space="0" w:color="auto"/>
        <w:left w:val="none" w:sz="0" w:space="0" w:color="auto"/>
        <w:bottom w:val="none" w:sz="0" w:space="0" w:color="auto"/>
        <w:right w:val="none" w:sz="0" w:space="0" w:color="auto"/>
      </w:divBdr>
    </w:div>
    <w:div w:id="1529874898">
      <w:bodyDiv w:val="1"/>
      <w:marLeft w:val="0"/>
      <w:marRight w:val="0"/>
      <w:marTop w:val="0"/>
      <w:marBottom w:val="0"/>
      <w:divBdr>
        <w:top w:val="none" w:sz="0" w:space="0" w:color="auto"/>
        <w:left w:val="none" w:sz="0" w:space="0" w:color="auto"/>
        <w:bottom w:val="none" w:sz="0" w:space="0" w:color="auto"/>
        <w:right w:val="none" w:sz="0" w:space="0" w:color="auto"/>
      </w:divBdr>
    </w:div>
    <w:div w:id="1575506693">
      <w:bodyDiv w:val="1"/>
      <w:marLeft w:val="0"/>
      <w:marRight w:val="0"/>
      <w:marTop w:val="0"/>
      <w:marBottom w:val="0"/>
      <w:divBdr>
        <w:top w:val="none" w:sz="0" w:space="0" w:color="auto"/>
        <w:left w:val="none" w:sz="0" w:space="0" w:color="auto"/>
        <w:bottom w:val="none" w:sz="0" w:space="0" w:color="auto"/>
        <w:right w:val="none" w:sz="0" w:space="0" w:color="auto"/>
      </w:divBdr>
    </w:div>
    <w:div w:id="1585530072">
      <w:bodyDiv w:val="1"/>
      <w:marLeft w:val="0"/>
      <w:marRight w:val="0"/>
      <w:marTop w:val="0"/>
      <w:marBottom w:val="0"/>
      <w:divBdr>
        <w:top w:val="none" w:sz="0" w:space="0" w:color="auto"/>
        <w:left w:val="none" w:sz="0" w:space="0" w:color="auto"/>
        <w:bottom w:val="none" w:sz="0" w:space="0" w:color="auto"/>
        <w:right w:val="none" w:sz="0" w:space="0" w:color="auto"/>
      </w:divBdr>
      <w:divsChild>
        <w:div w:id="28604507">
          <w:marLeft w:val="0"/>
          <w:marRight w:val="0"/>
          <w:marTop w:val="0"/>
          <w:marBottom w:val="0"/>
          <w:divBdr>
            <w:top w:val="none" w:sz="0" w:space="0" w:color="auto"/>
            <w:left w:val="none" w:sz="0" w:space="0" w:color="auto"/>
            <w:bottom w:val="none" w:sz="0" w:space="0" w:color="auto"/>
            <w:right w:val="none" w:sz="0" w:space="0" w:color="auto"/>
          </w:divBdr>
        </w:div>
        <w:div w:id="446657269">
          <w:marLeft w:val="0"/>
          <w:marRight w:val="0"/>
          <w:marTop w:val="0"/>
          <w:marBottom w:val="0"/>
          <w:divBdr>
            <w:top w:val="none" w:sz="0" w:space="0" w:color="auto"/>
            <w:left w:val="none" w:sz="0" w:space="0" w:color="auto"/>
            <w:bottom w:val="none" w:sz="0" w:space="0" w:color="auto"/>
            <w:right w:val="none" w:sz="0" w:space="0" w:color="auto"/>
          </w:divBdr>
        </w:div>
        <w:div w:id="1123765310">
          <w:marLeft w:val="0"/>
          <w:marRight w:val="0"/>
          <w:marTop w:val="0"/>
          <w:marBottom w:val="0"/>
          <w:divBdr>
            <w:top w:val="none" w:sz="0" w:space="0" w:color="auto"/>
            <w:left w:val="none" w:sz="0" w:space="0" w:color="auto"/>
            <w:bottom w:val="none" w:sz="0" w:space="0" w:color="auto"/>
            <w:right w:val="none" w:sz="0" w:space="0" w:color="auto"/>
          </w:divBdr>
        </w:div>
      </w:divsChild>
    </w:div>
    <w:div w:id="1619141446">
      <w:bodyDiv w:val="1"/>
      <w:marLeft w:val="0"/>
      <w:marRight w:val="0"/>
      <w:marTop w:val="0"/>
      <w:marBottom w:val="0"/>
      <w:divBdr>
        <w:top w:val="none" w:sz="0" w:space="0" w:color="auto"/>
        <w:left w:val="none" w:sz="0" w:space="0" w:color="auto"/>
        <w:bottom w:val="none" w:sz="0" w:space="0" w:color="auto"/>
        <w:right w:val="none" w:sz="0" w:space="0" w:color="auto"/>
      </w:divBdr>
    </w:div>
    <w:div w:id="1636371029">
      <w:bodyDiv w:val="1"/>
      <w:marLeft w:val="0"/>
      <w:marRight w:val="0"/>
      <w:marTop w:val="0"/>
      <w:marBottom w:val="0"/>
      <w:divBdr>
        <w:top w:val="none" w:sz="0" w:space="0" w:color="auto"/>
        <w:left w:val="none" w:sz="0" w:space="0" w:color="auto"/>
        <w:bottom w:val="none" w:sz="0" w:space="0" w:color="auto"/>
        <w:right w:val="none" w:sz="0" w:space="0" w:color="auto"/>
      </w:divBdr>
    </w:div>
    <w:div w:id="1642543350">
      <w:bodyDiv w:val="1"/>
      <w:marLeft w:val="0"/>
      <w:marRight w:val="0"/>
      <w:marTop w:val="0"/>
      <w:marBottom w:val="0"/>
      <w:divBdr>
        <w:top w:val="none" w:sz="0" w:space="0" w:color="auto"/>
        <w:left w:val="none" w:sz="0" w:space="0" w:color="auto"/>
        <w:bottom w:val="none" w:sz="0" w:space="0" w:color="auto"/>
        <w:right w:val="none" w:sz="0" w:space="0" w:color="auto"/>
      </w:divBdr>
    </w:div>
    <w:div w:id="1717385231">
      <w:bodyDiv w:val="1"/>
      <w:marLeft w:val="0"/>
      <w:marRight w:val="0"/>
      <w:marTop w:val="0"/>
      <w:marBottom w:val="0"/>
      <w:divBdr>
        <w:top w:val="none" w:sz="0" w:space="0" w:color="auto"/>
        <w:left w:val="none" w:sz="0" w:space="0" w:color="auto"/>
        <w:bottom w:val="none" w:sz="0" w:space="0" w:color="auto"/>
        <w:right w:val="none" w:sz="0" w:space="0" w:color="auto"/>
      </w:divBdr>
    </w:div>
    <w:div w:id="1766535631">
      <w:bodyDiv w:val="1"/>
      <w:marLeft w:val="0"/>
      <w:marRight w:val="0"/>
      <w:marTop w:val="0"/>
      <w:marBottom w:val="0"/>
      <w:divBdr>
        <w:top w:val="none" w:sz="0" w:space="0" w:color="auto"/>
        <w:left w:val="none" w:sz="0" w:space="0" w:color="auto"/>
        <w:bottom w:val="none" w:sz="0" w:space="0" w:color="auto"/>
        <w:right w:val="none" w:sz="0" w:space="0" w:color="auto"/>
      </w:divBdr>
    </w:div>
    <w:div w:id="1772045860">
      <w:bodyDiv w:val="1"/>
      <w:marLeft w:val="0"/>
      <w:marRight w:val="0"/>
      <w:marTop w:val="0"/>
      <w:marBottom w:val="0"/>
      <w:divBdr>
        <w:top w:val="none" w:sz="0" w:space="0" w:color="auto"/>
        <w:left w:val="none" w:sz="0" w:space="0" w:color="auto"/>
        <w:bottom w:val="none" w:sz="0" w:space="0" w:color="auto"/>
        <w:right w:val="none" w:sz="0" w:space="0" w:color="auto"/>
      </w:divBdr>
    </w:div>
    <w:div w:id="1843737478">
      <w:bodyDiv w:val="1"/>
      <w:marLeft w:val="0"/>
      <w:marRight w:val="0"/>
      <w:marTop w:val="0"/>
      <w:marBottom w:val="0"/>
      <w:divBdr>
        <w:top w:val="none" w:sz="0" w:space="0" w:color="auto"/>
        <w:left w:val="none" w:sz="0" w:space="0" w:color="auto"/>
        <w:bottom w:val="none" w:sz="0" w:space="0" w:color="auto"/>
        <w:right w:val="none" w:sz="0" w:space="0" w:color="auto"/>
      </w:divBdr>
    </w:div>
    <w:div w:id="1846943555">
      <w:bodyDiv w:val="1"/>
      <w:marLeft w:val="0"/>
      <w:marRight w:val="0"/>
      <w:marTop w:val="0"/>
      <w:marBottom w:val="0"/>
      <w:divBdr>
        <w:top w:val="none" w:sz="0" w:space="0" w:color="auto"/>
        <w:left w:val="none" w:sz="0" w:space="0" w:color="auto"/>
        <w:bottom w:val="none" w:sz="0" w:space="0" w:color="auto"/>
        <w:right w:val="none" w:sz="0" w:space="0" w:color="auto"/>
      </w:divBdr>
    </w:div>
    <w:div w:id="1879468913">
      <w:bodyDiv w:val="1"/>
      <w:marLeft w:val="0"/>
      <w:marRight w:val="0"/>
      <w:marTop w:val="0"/>
      <w:marBottom w:val="0"/>
      <w:divBdr>
        <w:top w:val="none" w:sz="0" w:space="0" w:color="auto"/>
        <w:left w:val="none" w:sz="0" w:space="0" w:color="auto"/>
        <w:bottom w:val="none" w:sz="0" w:space="0" w:color="auto"/>
        <w:right w:val="none" w:sz="0" w:space="0" w:color="auto"/>
      </w:divBdr>
    </w:div>
    <w:div w:id="1891652943">
      <w:bodyDiv w:val="1"/>
      <w:marLeft w:val="0"/>
      <w:marRight w:val="0"/>
      <w:marTop w:val="0"/>
      <w:marBottom w:val="0"/>
      <w:divBdr>
        <w:top w:val="none" w:sz="0" w:space="0" w:color="auto"/>
        <w:left w:val="none" w:sz="0" w:space="0" w:color="auto"/>
        <w:bottom w:val="none" w:sz="0" w:space="0" w:color="auto"/>
        <w:right w:val="none" w:sz="0" w:space="0" w:color="auto"/>
      </w:divBdr>
    </w:div>
    <w:div w:id="1909218950">
      <w:bodyDiv w:val="1"/>
      <w:marLeft w:val="0"/>
      <w:marRight w:val="0"/>
      <w:marTop w:val="0"/>
      <w:marBottom w:val="0"/>
      <w:divBdr>
        <w:top w:val="none" w:sz="0" w:space="0" w:color="auto"/>
        <w:left w:val="none" w:sz="0" w:space="0" w:color="auto"/>
        <w:bottom w:val="none" w:sz="0" w:space="0" w:color="auto"/>
        <w:right w:val="none" w:sz="0" w:space="0" w:color="auto"/>
      </w:divBdr>
    </w:div>
    <w:div w:id="1922713325">
      <w:bodyDiv w:val="1"/>
      <w:marLeft w:val="0"/>
      <w:marRight w:val="0"/>
      <w:marTop w:val="0"/>
      <w:marBottom w:val="0"/>
      <w:divBdr>
        <w:top w:val="none" w:sz="0" w:space="0" w:color="auto"/>
        <w:left w:val="none" w:sz="0" w:space="0" w:color="auto"/>
        <w:bottom w:val="none" w:sz="0" w:space="0" w:color="auto"/>
        <w:right w:val="none" w:sz="0" w:space="0" w:color="auto"/>
      </w:divBdr>
    </w:div>
    <w:div w:id="1933397133">
      <w:bodyDiv w:val="1"/>
      <w:marLeft w:val="0"/>
      <w:marRight w:val="0"/>
      <w:marTop w:val="0"/>
      <w:marBottom w:val="0"/>
      <w:divBdr>
        <w:top w:val="none" w:sz="0" w:space="0" w:color="auto"/>
        <w:left w:val="none" w:sz="0" w:space="0" w:color="auto"/>
        <w:bottom w:val="none" w:sz="0" w:space="0" w:color="auto"/>
        <w:right w:val="none" w:sz="0" w:space="0" w:color="auto"/>
      </w:divBdr>
    </w:div>
    <w:div w:id="1953970205">
      <w:bodyDiv w:val="1"/>
      <w:marLeft w:val="0"/>
      <w:marRight w:val="0"/>
      <w:marTop w:val="0"/>
      <w:marBottom w:val="0"/>
      <w:divBdr>
        <w:top w:val="none" w:sz="0" w:space="0" w:color="auto"/>
        <w:left w:val="none" w:sz="0" w:space="0" w:color="auto"/>
        <w:bottom w:val="none" w:sz="0" w:space="0" w:color="auto"/>
        <w:right w:val="none" w:sz="0" w:space="0" w:color="auto"/>
      </w:divBdr>
    </w:div>
    <w:div w:id="1979610080">
      <w:bodyDiv w:val="1"/>
      <w:marLeft w:val="0"/>
      <w:marRight w:val="0"/>
      <w:marTop w:val="0"/>
      <w:marBottom w:val="0"/>
      <w:divBdr>
        <w:top w:val="none" w:sz="0" w:space="0" w:color="auto"/>
        <w:left w:val="none" w:sz="0" w:space="0" w:color="auto"/>
        <w:bottom w:val="none" w:sz="0" w:space="0" w:color="auto"/>
        <w:right w:val="none" w:sz="0" w:space="0" w:color="auto"/>
      </w:divBdr>
    </w:div>
    <w:div w:id="1997679722">
      <w:bodyDiv w:val="1"/>
      <w:marLeft w:val="0"/>
      <w:marRight w:val="0"/>
      <w:marTop w:val="0"/>
      <w:marBottom w:val="0"/>
      <w:divBdr>
        <w:top w:val="none" w:sz="0" w:space="0" w:color="auto"/>
        <w:left w:val="none" w:sz="0" w:space="0" w:color="auto"/>
        <w:bottom w:val="none" w:sz="0" w:space="0" w:color="auto"/>
        <w:right w:val="none" w:sz="0" w:space="0" w:color="auto"/>
      </w:divBdr>
    </w:div>
    <w:div w:id="2019504246">
      <w:bodyDiv w:val="1"/>
      <w:marLeft w:val="0"/>
      <w:marRight w:val="0"/>
      <w:marTop w:val="0"/>
      <w:marBottom w:val="0"/>
      <w:divBdr>
        <w:top w:val="none" w:sz="0" w:space="0" w:color="auto"/>
        <w:left w:val="none" w:sz="0" w:space="0" w:color="auto"/>
        <w:bottom w:val="none" w:sz="0" w:space="0" w:color="auto"/>
        <w:right w:val="none" w:sz="0" w:space="0" w:color="auto"/>
      </w:divBdr>
    </w:div>
    <w:div w:id="2027368745">
      <w:bodyDiv w:val="1"/>
      <w:marLeft w:val="0"/>
      <w:marRight w:val="0"/>
      <w:marTop w:val="0"/>
      <w:marBottom w:val="0"/>
      <w:divBdr>
        <w:top w:val="none" w:sz="0" w:space="0" w:color="auto"/>
        <w:left w:val="none" w:sz="0" w:space="0" w:color="auto"/>
        <w:bottom w:val="none" w:sz="0" w:space="0" w:color="auto"/>
        <w:right w:val="none" w:sz="0" w:space="0" w:color="auto"/>
      </w:divBdr>
    </w:div>
    <w:div w:id="2045130197">
      <w:bodyDiv w:val="1"/>
      <w:marLeft w:val="0"/>
      <w:marRight w:val="0"/>
      <w:marTop w:val="0"/>
      <w:marBottom w:val="0"/>
      <w:divBdr>
        <w:top w:val="none" w:sz="0" w:space="0" w:color="auto"/>
        <w:left w:val="none" w:sz="0" w:space="0" w:color="auto"/>
        <w:bottom w:val="none" w:sz="0" w:space="0" w:color="auto"/>
        <w:right w:val="none" w:sz="0" w:space="0" w:color="auto"/>
      </w:divBdr>
    </w:div>
    <w:div w:id="2057927961">
      <w:bodyDiv w:val="1"/>
      <w:marLeft w:val="0"/>
      <w:marRight w:val="0"/>
      <w:marTop w:val="0"/>
      <w:marBottom w:val="0"/>
      <w:divBdr>
        <w:top w:val="none" w:sz="0" w:space="0" w:color="auto"/>
        <w:left w:val="none" w:sz="0" w:space="0" w:color="auto"/>
        <w:bottom w:val="none" w:sz="0" w:space="0" w:color="auto"/>
        <w:right w:val="none" w:sz="0" w:space="0" w:color="auto"/>
      </w:divBdr>
    </w:div>
    <w:div w:id="2135443531">
      <w:bodyDiv w:val="1"/>
      <w:marLeft w:val="0"/>
      <w:marRight w:val="0"/>
      <w:marTop w:val="0"/>
      <w:marBottom w:val="0"/>
      <w:divBdr>
        <w:top w:val="none" w:sz="0" w:space="0" w:color="auto"/>
        <w:left w:val="none" w:sz="0" w:space="0" w:color="auto"/>
        <w:bottom w:val="none" w:sz="0" w:space="0" w:color="auto"/>
        <w:right w:val="none" w:sz="0" w:space="0" w:color="auto"/>
      </w:divBdr>
    </w:div>
    <w:div w:id="21468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56AA1B-6A89-49C4-BB45-6F270869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PET Localization</vt:lpstr>
    </vt:vector>
  </TitlesOfParts>
  <Company>KAI, Inc.</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CRF</dc:title>
  <dc:subject>PET Localization</dc:subject>
  <dc:creator>NINDS</dc:creator>
  <cp:keywords>CRF, NINDS, PET, Localization, Positron, Emission, Tomography</cp:keywords>
  <cp:lastModifiedBy>Andy Franklin</cp:lastModifiedBy>
  <cp:revision>18</cp:revision>
  <cp:lastPrinted>2009-09-25T16:59:00Z</cp:lastPrinted>
  <dcterms:created xsi:type="dcterms:W3CDTF">2014-02-14T20:16:00Z</dcterms:created>
  <dcterms:modified xsi:type="dcterms:W3CDTF">2014-03-13T21:10:00Z</dcterms:modified>
  <cp:category>CRF</cp:category>
  <cp:contentStatus>508 Compliant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Status">
    <vt:lpwstr>Initial Draft</vt:lpwstr>
  </property>
  <property fmtid="{D5CDD505-2E9C-101B-9397-08002B2CF9AE}" pid="3" name="ContentType">
    <vt:lpwstr>Document</vt:lpwstr>
  </property>
</Properties>
</file>