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E6" w:rsidRPr="00472386" w:rsidRDefault="00C57DE6" w:rsidP="002C0093">
      <w:pPr>
        <w:pStyle w:val="ListParagraph"/>
        <w:numPr>
          <w:ilvl w:val="0"/>
          <w:numId w:val="10"/>
        </w:numPr>
        <w:tabs>
          <w:tab w:val="left" w:pos="6030"/>
          <w:tab w:val="left" w:pos="6480"/>
          <w:tab w:val="left" w:pos="9090"/>
        </w:tabs>
        <w:contextualSpacing w:val="0"/>
      </w:pPr>
      <w:r w:rsidRPr="00472386">
        <w:t>Does the participant</w:t>
      </w:r>
      <w:r w:rsidR="00CE0E93" w:rsidRPr="00472386">
        <w:t>/subject</w:t>
      </w:r>
      <w:r w:rsidRPr="00472386">
        <w:t xml:space="preserve"> use mobility devices?</w:t>
      </w:r>
      <w:r w:rsidR="00A31CF6" w:rsidRPr="00472386">
        <w:tab/>
      </w:r>
      <w:bookmarkStart w:id="0" w:name="Check1"/>
      <w:r w:rsidR="00215485" w:rsidRPr="00472386">
        <w:fldChar w:fldCharType="begin">
          <w:ffData>
            <w:name w:val="Check1"/>
            <w:enabled/>
            <w:calcOnExit w:val="0"/>
            <w:helpText w:type="text" w:val="Yes (complete section 1)  "/>
            <w:statusText w:type="text" w:val="Yes (complete section 1)  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215485">
        <w:fldChar w:fldCharType="separate"/>
      </w:r>
      <w:r w:rsidR="00215485" w:rsidRPr="00472386">
        <w:fldChar w:fldCharType="end"/>
      </w:r>
      <w:bookmarkEnd w:id="0"/>
      <w:r w:rsidRPr="00472386">
        <w:t xml:space="preserve"> Yes (complete section 1)</w:t>
      </w:r>
      <w:r w:rsidR="00D72E6D" w:rsidRPr="00472386">
        <w:tab/>
      </w:r>
      <w:r w:rsidR="00215485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215485">
        <w:fldChar w:fldCharType="separate"/>
      </w:r>
      <w:r w:rsidR="00215485" w:rsidRPr="00472386">
        <w:fldChar w:fldCharType="end"/>
      </w:r>
      <w:r w:rsidRPr="00472386">
        <w:t xml:space="preserve"> No</w:t>
      </w:r>
    </w:p>
    <w:p w:rsidR="00C57DE6" w:rsidRPr="00472386" w:rsidRDefault="00C57DE6" w:rsidP="002C0093">
      <w:pPr>
        <w:pStyle w:val="ListParagraph"/>
        <w:numPr>
          <w:ilvl w:val="0"/>
          <w:numId w:val="10"/>
        </w:numPr>
        <w:tabs>
          <w:tab w:val="left" w:pos="6030"/>
          <w:tab w:val="left" w:pos="6480"/>
          <w:tab w:val="left" w:pos="9090"/>
          <w:tab w:val="left" w:pos="9360"/>
        </w:tabs>
        <w:contextualSpacing w:val="0"/>
      </w:pPr>
      <w:r w:rsidRPr="00472386">
        <w:t>Does the participant</w:t>
      </w:r>
      <w:r w:rsidR="00CE0E93" w:rsidRPr="00472386">
        <w:t>/subject</w:t>
      </w:r>
      <w:r w:rsidRPr="00472386">
        <w:t xml:space="preserve"> use </w:t>
      </w:r>
      <w:proofErr w:type="spellStart"/>
      <w:r w:rsidRPr="00472386">
        <w:t>orthoses</w:t>
      </w:r>
      <w:proofErr w:type="spellEnd"/>
      <w:r w:rsidRPr="00472386">
        <w:t>?</w:t>
      </w:r>
      <w:r w:rsidR="00A31CF6" w:rsidRPr="00472386">
        <w:tab/>
      </w:r>
      <w:r w:rsidR="00215485" w:rsidRPr="00472386">
        <w:fldChar w:fldCharType="begin">
          <w:ffData>
            <w:name w:val=""/>
            <w:enabled/>
            <w:calcOnExit w:val="0"/>
            <w:helpText w:type="text" w:val="Yes (complete section 2)  "/>
            <w:statusText w:type="text" w:val="Yes (complete section 2)  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215485">
        <w:fldChar w:fldCharType="separate"/>
      </w:r>
      <w:r w:rsidR="00215485" w:rsidRPr="00472386">
        <w:fldChar w:fldCharType="end"/>
      </w:r>
      <w:r w:rsidRPr="00472386">
        <w:t xml:space="preserve"> Yes (complete section 2)</w:t>
      </w:r>
      <w:r w:rsidR="00D72E6D" w:rsidRPr="00472386">
        <w:tab/>
      </w:r>
      <w:r w:rsidR="00215485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215485">
        <w:fldChar w:fldCharType="separate"/>
      </w:r>
      <w:r w:rsidR="00215485" w:rsidRPr="00472386">
        <w:fldChar w:fldCharType="end"/>
      </w:r>
      <w:r w:rsidR="006B43F3" w:rsidRPr="00472386">
        <w:t xml:space="preserve"> No</w:t>
      </w:r>
    </w:p>
    <w:p w:rsidR="00C57DE6" w:rsidRPr="00472386" w:rsidRDefault="00EE3EEB" w:rsidP="002C0093">
      <w:pPr>
        <w:pStyle w:val="ListParagraph"/>
        <w:numPr>
          <w:ilvl w:val="0"/>
          <w:numId w:val="10"/>
        </w:numPr>
        <w:tabs>
          <w:tab w:val="left" w:pos="2520"/>
          <w:tab w:val="left" w:pos="2790"/>
        </w:tabs>
        <w:contextualSpacing w:val="0"/>
      </w:pPr>
      <w:r>
        <w:t xml:space="preserve">Besides use of mobility devices, </w:t>
      </w:r>
      <w:proofErr w:type="spellStart"/>
      <w:r>
        <w:t>orthoses</w:t>
      </w:r>
      <w:proofErr w:type="spellEnd"/>
      <w:r>
        <w:t xml:space="preserve">, and positioning devices, </w:t>
      </w:r>
      <w:proofErr w:type="gramStart"/>
      <w:r>
        <w:t>does</w:t>
      </w:r>
      <w:proofErr w:type="gramEnd"/>
      <w:r>
        <w:t xml:space="preserve"> the participant/ subject utilize other therapies?</w:t>
      </w:r>
      <w:r w:rsidR="00A31CF6" w:rsidRPr="00472386">
        <w:tab/>
      </w:r>
      <w:r w:rsidR="00215485" w:rsidRPr="00472386">
        <w:fldChar w:fldCharType="begin">
          <w:ffData>
            <w:name w:val=""/>
            <w:enabled/>
            <w:calcOnExit w:val="0"/>
            <w:helpText w:type="text" w:val="Yes, specify"/>
            <w:statusText w:type="text" w:val="Yes, specify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215485">
        <w:fldChar w:fldCharType="separate"/>
      </w:r>
      <w:r w:rsidR="00215485" w:rsidRPr="00472386">
        <w:fldChar w:fldCharType="end"/>
      </w:r>
      <w:r w:rsidR="00C57DE6" w:rsidRPr="00472386">
        <w:t xml:space="preserve"> Yes</w:t>
      </w:r>
      <w:r w:rsidR="00912AF8" w:rsidRPr="00472386">
        <w:t>,</w:t>
      </w:r>
      <w:r w:rsidR="00CE5884" w:rsidRPr="00472386">
        <w:t xml:space="preserve"> </w:t>
      </w:r>
      <w:r w:rsidR="0047748E" w:rsidRPr="00472386">
        <w:t>specify:</w:t>
      </w:r>
      <w:r>
        <w:t xml:space="preserve"> (complete section 3)</w:t>
      </w:r>
      <w:r>
        <w:tab/>
      </w:r>
      <w:r w:rsidR="00215485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215485">
        <w:fldChar w:fldCharType="separate"/>
      </w:r>
      <w:r w:rsidR="00215485" w:rsidRPr="00472386">
        <w:fldChar w:fldCharType="end"/>
      </w:r>
      <w:r w:rsidR="006B43F3" w:rsidRPr="00472386">
        <w:t xml:space="preserve"> No</w:t>
      </w:r>
    </w:p>
    <w:p w:rsidR="00622CF7" w:rsidRDefault="00622CF7" w:rsidP="00622CF7">
      <w:pPr>
        <w:pStyle w:val="Caption"/>
        <w:keepNext/>
        <w:spacing w:before="200" w:after="60"/>
      </w:pPr>
      <w:r>
        <w:t>Table to Record Usages of Mobility Devices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7"/>
        <w:gridCol w:w="5931"/>
      </w:tblGrid>
      <w:tr w:rsidR="00C57DE6" w:rsidRPr="00C92F09" w:rsidTr="00B761D0">
        <w:trPr>
          <w:cantSplit/>
          <w:trHeight w:val="305"/>
          <w:tblHeader/>
        </w:trPr>
        <w:tc>
          <w:tcPr>
            <w:tcW w:w="3537" w:type="dxa"/>
            <w:shd w:val="clear" w:color="auto" w:fill="auto"/>
            <w:hideMark/>
          </w:tcPr>
          <w:p w:rsidR="00C57DE6" w:rsidRPr="00472386" w:rsidRDefault="00C57DE6" w:rsidP="006E15D2">
            <w:pPr>
              <w:rPr>
                <w:rFonts w:eastAsia="Calibri"/>
              </w:rPr>
            </w:pPr>
            <w:r w:rsidRPr="00472386">
              <w:t>Name of Device</w:t>
            </w:r>
          </w:p>
        </w:tc>
        <w:tc>
          <w:tcPr>
            <w:tcW w:w="5931" w:type="dxa"/>
            <w:shd w:val="clear" w:color="auto" w:fill="auto"/>
            <w:hideMark/>
          </w:tcPr>
          <w:p w:rsidR="00C57DE6" w:rsidRPr="00472386" w:rsidRDefault="00C57DE6" w:rsidP="006E15D2">
            <w:pPr>
              <w:jc w:val="center"/>
              <w:rPr>
                <w:rFonts w:eastAsia="Calibri"/>
              </w:rPr>
            </w:pPr>
            <w:r w:rsidRPr="00472386">
              <w:t>Device Used?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shd w:val="clear" w:color="auto" w:fill="auto"/>
            <w:hideMark/>
          </w:tcPr>
          <w:p w:rsidR="00C57DE6" w:rsidRPr="006E15D2" w:rsidRDefault="000A1D10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Section </w:t>
            </w:r>
            <w:r w:rsidR="00C57DE6" w:rsidRPr="006E15D2">
              <w:rPr>
                <w:rFonts w:eastAsia="Calibri"/>
              </w:rPr>
              <w:t>1. Mobility Devices</w:t>
            </w:r>
          </w:p>
        </w:tc>
        <w:tc>
          <w:tcPr>
            <w:tcW w:w="5931" w:type="dxa"/>
            <w:shd w:val="clear" w:color="auto" w:fill="auto"/>
          </w:tcPr>
          <w:p w:rsidR="00C57DE6" w:rsidRPr="006E15D2" w:rsidRDefault="00587E62" w:rsidP="006E15D2">
            <w:r>
              <w:t>N/A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Manual wheelchair</w:t>
            </w:r>
          </w:p>
        </w:tc>
        <w:tc>
          <w:tcPr>
            <w:tcW w:w="5931" w:type="dxa"/>
          </w:tcPr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Yes"/>
                  <w:statusText w:type="text" w:val="Manual wheelchai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587E62">
              <w:t xml:space="preserve"> Yes</w:t>
            </w:r>
            <w:r w:rsidR="000477A3">
              <w:t>:</w:t>
            </w:r>
            <w:r w:rsidR="00C57DE6" w:rsidRPr="006E15D2">
              <w:t xml:space="preserve">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Full-time use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Part-time use"/>
                  <w:statusText w:type="text" w:val="Manual wheelchair, Part-time us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>Part-time use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No"/>
                  <w:statusText w:type="text" w:val="Manual wheelchai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Not Applicable"/>
                  <w:statusText w:type="text" w:val="Manual wheelchai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Not Applicable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Power wheelchair</w:t>
            </w:r>
          </w:p>
        </w:tc>
        <w:tc>
          <w:tcPr>
            <w:tcW w:w="5931" w:type="dxa"/>
          </w:tcPr>
          <w:p w:rsidR="006B43F3" w:rsidRDefault="00215485" w:rsidP="00C753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587E62">
              <w:t xml:space="preserve"> Yes</w:t>
            </w:r>
            <w:r w:rsidR="00C75380">
              <w:t>:</w:t>
            </w:r>
            <w:r w:rsidR="006B43F3" w:rsidRPr="006E15D2">
              <w:t xml:space="preserve">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>Full-time use</w:t>
            </w:r>
            <w:r w:rsidR="00587E62">
              <w:t xml:space="preserve">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>Part-time use</w:t>
            </w:r>
          </w:p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t Applicable"/>
                  <w:statusText w:type="text" w:val="Power wheelchai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75380" w:rsidRPr="00C92F09" w:rsidTr="00B761D0">
        <w:trPr>
          <w:cantSplit/>
        </w:trPr>
        <w:tc>
          <w:tcPr>
            <w:tcW w:w="3537" w:type="dxa"/>
            <w:hideMark/>
          </w:tcPr>
          <w:p w:rsidR="00C75380" w:rsidRPr="006E15D2" w:rsidRDefault="00C75380" w:rsidP="006E15D2">
            <w:pPr>
              <w:rPr>
                <w:rFonts w:eastAsia="Calibri"/>
              </w:rPr>
            </w:pPr>
            <w:r>
              <w:rPr>
                <w:rFonts w:eastAsia="Calibri"/>
              </w:rPr>
              <w:t>Power assist wheelchair</w:t>
            </w:r>
          </w:p>
        </w:tc>
        <w:tc>
          <w:tcPr>
            <w:tcW w:w="5931" w:type="dxa"/>
          </w:tcPr>
          <w:p w:rsidR="00C75380" w:rsidRDefault="00215485" w:rsidP="00C753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="00C75380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75380">
              <w:t xml:space="preserve"> Yes:</w:t>
            </w:r>
            <w:r w:rsidR="00C75380" w:rsidRPr="006E15D2">
              <w:t xml:space="preserve"> </w:t>
            </w:r>
          </w:p>
          <w:p w:rsidR="00C75380" w:rsidRDefault="00215485" w:rsidP="00C75380">
            <w:pPr>
              <w:pStyle w:val="ListParagraph"/>
              <w:numPr>
                <w:ilvl w:val="0"/>
                <w:numId w:val="11"/>
              </w:num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="00C75380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75380" w:rsidRPr="006E15D2">
              <w:t>Full-time use</w:t>
            </w:r>
            <w:r w:rsidR="00C75380">
              <w:t xml:space="preserve">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="00C75380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75380" w:rsidRPr="006E15D2">
              <w:t>Part-time use</w:t>
            </w:r>
          </w:p>
          <w:p w:rsidR="00C75380" w:rsidRPr="006E15D2" w:rsidRDefault="00C75380" w:rsidP="00C75380">
            <w:pPr>
              <w:pStyle w:val="ListParagraph"/>
              <w:numPr>
                <w:ilvl w:val="0"/>
                <w:numId w:val="11"/>
              </w:numPr>
            </w:pPr>
            <w:r>
              <w:t xml:space="preserve">Is the wheelchair driven by the participant/subject?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>
              <w:t xml:space="preserve"> Yes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Pr="006E15D2">
              <w:t xml:space="preserve"> No</w:t>
            </w:r>
          </w:p>
          <w:p w:rsidR="00C75380" w:rsidRPr="006E15D2" w:rsidRDefault="00215485" w:rsidP="00C753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C75380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75380" w:rsidRPr="006E15D2">
              <w:t xml:space="preserve"> No</w:t>
            </w:r>
          </w:p>
          <w:p w:rsidR="00C75380" w:rsidRPr="006E15D2" w:rsidRDefault="00215485" w:rsidP="00C753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t Applicable"/>
                  <w:statusText w:type="text" w:val="Power wheelchair, Not Applicable"/>
                  <w:checkBox>
                    <w:sizeAuto/>
                    <w:default w:val="0"/>
                  </w:checkBox>
                </w:ffData>
              </w:fldChar>
            </w:r>
            <w:r w:rsidR="00C75380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75380" w:rsidRPr="006E15D2">
              <w:t xml:space="preserve"> Not Applicable</w:t>
            </w:r>
          </w:p>
        </w:tc>
      </w:tr>
      <w:tr w:rsidR="00A53EF8" w:rsidRPr="00C92F09" w:rsidTr="00B761D0">
        <w:trPr>
          <w:cantSplit/>
        </w:trPr>
        <w:tc>
          <w:tcPr>
            <w:tcW w:w="3537" w:type="dxa"/>
            <w:hideMark/>
          </w:tcPr>
          <w:p w:rsidR="00A53EF8" w:rsidRPr="006E15D2" w:rsidRDefault="00587E62" w:rsidP="006E15D2">
            <w:pPr>
              <w:rPr>
                <w:rFonts w:eastAsia="Calibri"/>
              </w:rPr>
            </w:pPr>
            <w:r>
              <w:rPr>
                <w:rFonts w:eastAsia="Calibri"/>
              </w:rPr>
              <w:t>Other mobility device</w:t>
            </w:r>
          </w:p>
        </w:tc>
        <w:tc>
          <w:tcPr>
            <w:tcW w:w="5931" w:type="dxa"/>
          </w:tcPr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  <w:r w:rsidR="00324B5F">
              <w:t xml:space="preserve">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324B5F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324B5F">
              <w:t xml:space="preserve"> Scooter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324B5F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324B5F">
              <w:t xml:space="preserve"> Stroller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324B5F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324B5F">
              <w:t xml:space="preserve"> Standers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324B5F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324B5F">
              <w:t xml:space="preserve"> Other specify: (check all that apply)</w:t>
            </w:r>
          </w:p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A53EF8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roller, Not applicable"/>
                  <w:statusText w:type="text" w:val="Strolle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A53EF8" w:rsidRPr="00C92F09" w:rsidTr="00B761D0">
        <w:trPr>
          <w:cantSplit/>
        </w:trPr>
        <w:tc>
          <w:tcPr>
            <w:tcW w:w="3537" w:type="dxa"/>
            <w:tcBorders>
              <w:bottom w:val="single" w:sz="4" w:space="0" w:color="000000"/>
            </w:tcBorders>
            <w:hideMark/>
          </w:tcPr>
          <w:p w:rsidR="00A53EF8" w:rsidRPr="006E15D2" w:rsidRDefault="00324B5F" w:rsidP="006E15D2">
            <w:pPr>
              <w:rPr>
                <w:rFonts w:eastAsia="Calibri"/>
              </w:rPr>
            </w:pPr>
            <w:r>
              <w:rPr>
                <w:rFonts w:eastAsia="Calibri"/>
              </w:rPr>
              <w:t>Positioning in wheelchair</w:t>
            </w:r>
          </w:p>
        </w:tc>
        <w:tc>
          <w:tcPr>
            <w:tcW w:w="5931" w:type="dxa"/>
            <w:tcBorders>
              <w:bottom w:val="single" w:sz="4" w:space="0" w:color="000000"/>
            </w:tcBorders>
          </w:tcPr>
          <w:p w:rsidR="006B43F3" w:rsidRPr="006E15D2" w:rsidRDefault="00324B5F" w:rsidP="00324B5F">
            <w:r>
              <w:t>Regular/daily tilt:</w:t>
            </w:r>
            <w:r w:rsidR="000477A3">
              <w:t xml:space="preserve">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Standing Dani, Yes"/>
                  <w:statusText w:type="text" w:val="Standing Dani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  <w:r w:rsidR="000477A3">
              <w:t xml:space="preserve">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477A3"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="000477A3">
              <w:t xml:space="preserve"> No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477A3"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="000477A3" w:rsidRPr="006E15D2">
              <w:t xml:space="preserve"> No</w:t>
            </w:r>
            <w:r w:rsidR="000477A3">
              <w:t>t applicable</w:t>
            </w:r>
          </w:p>
          <w:p w:rsidR="00A53EF8" w:rsidRPr="006E15D2" w:rsidRDefault="000477A3" w:rsidP="006E15D2">
            <w:r>
              <w:t xml:space="preserve">Supported standing use: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Pr="006E15D2">
              <w:t xml:space="preserve"> </w:t>
            </w:r>
            <w:r>
              <w:t xml:space="preserve">Yes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Standing Dani, No"/>
                  <w:statusText w:type="text" w:val="Standing Dani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="006B43F3" w:rsidRPr="006E15D2">
              <w:t xml:space="preserve"> No</w:t>
            </w:r>
            <w:r>
              <w:t xml:space="preserve">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Standing Dani, Not applicable"/>
                  <w:statusText w:type="text" w:val="Standing Dani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0477A3" w:rsidRPr="00C92F09" w:rsidTr="00B761D0">
        <w:trPr>
          <w:cantSplit/>
        </w:trPr>
        <w:tc>
          <w:tcPr>
            <w:tcW w:w="3537" w:type="dxa"/>
            <w:tcBorders>
              <w:bottom w:val="single" w:sz="4" w:space="0" w:color="000000"/>
            </w:tcBorders>
            <w:hideMark/>
          </w:tcPr>
          <w:p w:rsidR="000477A3" w:rsidRDefault="000477A3" w:rsidP="006E15D2">
            <w:pPr>
              <w:rPr>
                <w:rFonts w:eastAsia="Calibri"/>
              </w:rPr>
            </w:pPr>
            <w:r>
              <w:rPr>
                <w:rFonts w:eastAsia="Calibri"/>
              </w:rPr>
              <w:t>Upper extremity devices</w:t>
            </w:r>
          </w:p>
        </w:tc>
        <w:tc>
          <w:tcPr>
            <w:tcW w:w="5931" w:type="dxa"/>
            <w:tcBorders>
              <w:bottom w:val="single" w:sz="4" w:space="0" w:color="000000"/>
            </w:tcBorders>
          </w:tcPr>
          <w:p w:rsidR="000477A3" w:rsidRDefault="00215485" w:rsidP="00324B5F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477A3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0477A3" w:rsidRPr="006E15D2">
              <w:t xml:space="preserve"> </w:t>
            </w:r>
            <w:r w:rsidR="000477A3">
              <w:t>Yes specify:</w:t>
            </w:r>
          </w:p>
          <w:p w:rsidR="000477A3" w:rsidRDefault="00215485" w:rsidP="00324B5F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477A3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0477A3" w:rsidRPr="006E15D2">
              <w:t xml:space="preserve"> No</w:t>
            </w:r>
          </w:p>
          <w:p w:rsidR="000477A3" w:rsidRDefault="00215485" w:rsidP="00324B5F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0477A3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0477A3" w:rsidRPr="006E15D2">
              <w:t xml:space="preserve"> No</w:t>
            </w:r>
            <w:r w:rsidR="000477A3">
              <w:t>t Applicable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shd w:val="clear" w:color="auto" w:fill="auto"/>
            <w:hideMark/>
          </w:tcPr>
          <w:p w:rsidR="00C57DE6" w:rsidRPr="006E15D2" w:rsidRDefault="000A1D10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Section </w:t>
            </w:r>
            <w:r w:rsidR="00C57DE6" w:rsidRPr="006E15D2">
              <w:rPr>
                <w:rFonts w:eastAsia="Calibri"/>
              </w:rPr>
              <w:t xml:space="preserve">2. </w:t>
            </w:r>
            <w:proofErr w:type="spellStart"/>
            <w:r w:rsidR="00C57DE6" w:rsidRPr="006E15D2">
              <w:rPr>
                <w:rFonts w:eastAsia="Calibri"/>
              </w:rPr>
              <w:t>Orthoses</w:t>
            </w:r>
            <w:proofErr w:type="spellEnd"/>
            <w:r w:rsidR="00C75380">
              <w:rPr>
                <w:rFonts w:eastAsia="Calibri"/>
              </w:rPr>
              <w:t xml:space="preserve"> and Positioning Devices</w:t>
            </w:r>
          </w:p>
        </w:tc>
        <w:tc>
          <w:tcPr>
            <w:tcW w:w="5931" w:type="dxa"/>
            <w:shd w:val="clear" w:color="auto" w:fill="auto"/>
          </w:tcPr>
          <w:p w:rsidR="00C57DE6" w:rsidRPr="006E15D2" w:rsidRDefault="000477A3" w:rsidP="006E15D2">
            <w:r>
              <w:t>N/A</w:t>
            </w:r>
            <w:bookmarkStart w:id="1" w:name="_GoBack"/>
            <w:bookmarkEnd w:id="1"/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lastRenderedPageBreak/>
              <w:t>Inserts of any type</w:t>
            </w:r>
          </w:p>
        </w:tc>
        <w:tc>
          <w:tcPr>
            <w:tcW w:w="5931" w:type="dxa"/>
          </w:tcPr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Inserts of any type, Yes"/>
                  <w:statusText w:type="text" w:val="Inserts of any type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Inserts of any type, No"/>
                  <w:statusText w:type="text" w:val="Inserts of any type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215485" w:rsidP="006E15D2">
            <w:pPr>
              <w:rPr>
                <w:rFonts w:eastAsia="Calibri"/>
                <w:u w:val="single"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Inserts of any type, Not applicable"/>
                  <w:statusText w:type="text" w:val="Inserts of any type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proofErr w:type="spellStart"/>
            <w:r w:rsidRPr="006E15D2">
              <w:rPr>
                <w:rFonts w:eastAsia="Calibri"/>
              </w:rPr>
              <w:t>Supramalleolar</w:t>
            </w:r>
            <w:proofErr w:type="spellEnd"/>
            <w:r w:rsidRPr="006E15D2">
              <w:rPr>
                <w:rFonts w:eastAsia="Calibri"/>
              </w:rPr>
              <w:t xml:space="preserve"> orthotic (SMO)</w:t>
            </w:r>
          </w:p>
        </w:tc>
        <w:tc>
          <w:tcPr>
            <w:tcW w:w="5931" w:type="dxa"/>
          </w:tcPr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upramalleolar orthotic (SMO), Yes"/>
                  <w:statusText w:type="text" w:val="Supramalleolar orthotic (SM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upramalleolar orthotic (SMO), No"/>
                  <w:statusText w:type="text" w:val="Supramalleolar orthotic (SM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upramalleolar orthotic (SMO), Not applicable"/>
                  <w:statusText w:type="text" w:val="Supramalleolar orthotic (SM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Ankle-foot </w:t>
            </w:r>
            <w:proofErr w:type="spellStart"/>
            <w:r w:rsidRPr="006E15D2">
              <w:rPr>
                <w:rFonts w:eastAsia="Calibri"/>
              </w:rPr>
              <w:t>orthosis</w:t>
            </w:r>
            <w:proofErr w:type="spellEnd"/>
            <w:r w:rsidRPr="006E15D2">
              <w:rPr>
                <w:rFonts w:eastAsia="Calibri"/>
              </w:rPr>
              <w:t xml:space="preserve"> (AFO)</w:t>
            </w:r>
          </w:p>
        </w:tc>
        <w:tc>
          <w:tcPr>
            <w:tcW w:w="5931" w:type="dxa"/>
          </w:tcPr>
          <w:p w:rsidR="00C75380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Yes"/>
                  <w:statusText w:type="text" w:val="Ankle-foot orthosis (AF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Yes</w:t>
            </w:r>
            <w:r w:rsidR="00C75380">
              <w:t xml:space="preserve">: </w:t>
            </w:r>
          </w:p>
          <w:p w:rsidR="00C57DE6" w:rsidRDefault="00C75380" w:rsidP="00C75380">
            <w:pPr>
              <w:pStyle w:val="ListParagraph"/>
              <w:numPr>
                <w:ilvl w:val="0"/>
                <w:numId w:val="12"/>
              </w:numPr>
            </w:pPr>
            <w:r>
              <w:t xml:space="preserve">Type: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Solid"/>
                  <w:statusText w:type="text" w:val="Ankle-foot orthosis (AFO), Solid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="006B43F3" w:rsidRPr="006E15D2">
              <w:t xml:space="preserve"> </w:t>
            </w:r>
            <w:r w:rsidR="00C57DE6" w:rsidRPr="006E15D2">
              <w:t xml:space="preserve">Solid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="006B43F3" w:rsidRPr="006E15D2">
              <w:t xml:space="preserve"> </w:t>
            </w:r>
            <w:r w:rsidR="00C57DE6" w:rsidRPr="006E15D2">
              <w:t xml:space="preserve">Articulating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DAFO"/>
                  <w:statusText w:type="text" w:val="Ankle-foot orthosis (AFO), DAF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="006B43F3" w:rsidRPr="006E15D2">
              <w:t xml:space="preserve"> </w:t>
            </w:r>
            <w:r w:rsidR="00C57DE6" w:rsidRPr="006E15D2">
              <w:t>DAFO</w:t>
            </w:r>
          </w:p>
          <w:p w:rsidR="00C75380" w:rsidRPr="006E15D2" w:rsidRDefault="00C75380" w:rsidP="00C75380">
            <w:pPr>
              <w:pStyle w:val="ListParagraph"/>
              <w:numPr>
                <w:ilvl w:val="0"/>
                <w:numId w:val="12"/>
              </w:numPr>
            </w:pPr>
            <w:r>
              <w:t xml:space="preserve">Use: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Pr="006E15D2">
              <w:t xml:space="preserve"> </w:t>
            </w:r>
            <w:r>
              <w:t xml:space="preserve">Walking </w:t>
            </w:r>
            <w:r w:rsidR="00215485"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215485">
              <w:fldChar w:fldCharType="separate"/>
            </w:r>
            <w:r w:rsidR="00215485" w:rsidRPr="006E15D2">
              <w:fldChar w:fldCharType="end"/>
            </w:r>
            <w:r w:rsidRPr="006E15D2">
              <w:t xml:space="preserve"> </w:t>
            </w:r>
            <w:r>
              <w:t>Resting splints (choose all that apply)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No"/>
                  <w:statusText w:type="text" w:val="Ankle-foot orthosis (AF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Not applicable"/>
                  <w:statusText w:type="text" w:val="Ankle-foot orthosis (AF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Not Applicable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Knee-ankle-foot </w:t>
            </w:r>
            <w:proofErr w:type="spellStart"/>
            <w:r w:rsidRPr="006E15D2">
              <w:rPr>
                <w:rFonts w:eastAsia="Calibri"/>
              </w:rPr>
              <w:t>orthosis</w:t>
            </w:r>
            <w:proofErr w:type="spellEnd"/>
            <w:r w:rsidRPr="006E15D2">
              <w:rPr>
                <w:rFonts w:eastAsia="Calibri"/>
              </w:rPr>
              <w:t xml:space="preserve"> (KAFO)</w:t>
            </w:r>
          </w:p>
        </w:tc>
        <w:tc>
          <w:tcPr>
            <w:tcW w:w="5931" w:type="dxa"/>
          </w:tcPr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Yes, ischial weight bearing? "/>
                  <w:statusText w:type="text" w:val="Knee-ankle-foot orthosis (KAFO), Yes, ischial weight bearing? 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Yes, </w:t>
            </w:r>
            <w:proofErr w:type="spellStart"/>
            <w:r w:rsidR="00C57DE6" w:rsidRPr="006E15D2">
              <w:t>ischial</w:t>
            </w:r>
            <w:proofErr w:type="spellEnd"/>
            <w:r w:rsidR="00C57DE6" w:rsidRPr="006E15D2">
              <w:t xml:space="preserve"> weight bearing?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Articulating"/>
                  <w:statusText w:type="text" w:val="Knee-ankle-foot orthosis (KAFO), Articulating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E84972" w:rsidRPr="006E15D2">
              <w:t xml:space="preserve"> Yes</w:t>
            </w:r>
            <w:r w:rsidR="00FC1899">
              <w:t xml:space="preserve">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="00FC1899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FC1899" w:rsidRPr="006E15D2">
              <w:t xml:space="preserve"> </w:t>
            </w:r>
            <w:r w:rsidR="00FC1899">
              <w:t>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No"/>
                  <w:statusText w:type="text" w:val="Knee-ankle-foot orthosis (KAF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Not applicable"/>
                  <w:statusText w:type="text" w:val="Knee-ankle-foot orthosis (KAF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Not Applicable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Hip-knee-ankle </w:t>
            </w:r>
            <w:r w:rsidR="002616EB">
              <w:rPr>
                <w:rFonts w:eastAsia="Calibri"/>
              </w:rPr>
              <w:t xml:space="preserve">foot </w:t>
            </w:r>
            <w:proofErr w:type="spellStart"/>
            <w:r w:rsidRPr="006E15D2">
              <w:rPr>
                <w:rFonts w:eastAsia="Calibri"/>
              </w:rPr>
              <w:t>orthosis</w:t>
            </w:r>
            <w:proofErr w:type="spellEnd"/>
            <w:r w:rsidRPr="006E15D2">
              <w:rPr>
                <w:rFonts w:eastAsia="Calibri"/>
              </w:rPr>
              <w:t xml:space="preserve"> (HKAFO)</w:t>
            </w:r>
          </w:p>
        </w:tc>
        <w:tc>
          <w:tcPr>
            <w:tcW w:w="5931" w:type="dxa"/>
          </w:tcPr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Hip-knee-ankle orthosis (HKAFO), Yes"/>
                  <w:statusText w:type="text" w:val="Hip-knee-ankle orthosis (HKAF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Hip-knee-ankle orthosis (HKAFO), No"/>
                  <w:statusText w:type="text" w:val="Hip-knee-ankle orthosis (HKAF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Hip-knee-ankle orthosis (HKAFO), Not applicable"/>
                  <w:statusText w:type="text" w:val="Hip-knee-ankle orthosis (HKAF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Stander</w:t>
            </w:r>
          </w:p>
        </w:tc>
        <w:tc>
          <w:tcPr>
            <w:tcW w:w="5931" w:type="dxa"/>
          </w:tcPr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er, Yes"/>
                  <w:statusText w:type="text" w:val="Stande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er, Not applicable"/>
                  <w:statusText w:type="text" w:val="Stande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B761D0">
        <w:trPr>
          <w:cantSplit/>
        </w:trPr>
        <w:tc>
          <w:tcPr>
            <w:tcW w:w="3537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Body jacket/ </w:t>
            </w:r>
            <w:r w:rsidRPr="006E15D2">
              <w:t xml:space="preserve">Thoracic-lumbar-sacral </w:t>
            </w:r>
            <w:proofErr w:type="spellStart"/>
            <w:r w:rsidRPr="006E15D2">
              <w:t>orthoses</w:t>
            </w:r>
            <w:proofErr w:type="spellEnd"/>
            <w:r w:rsidRPr="006E15D2">
              <w:t xml:space="preserve"> (</w:t>
            </w:r>
            <w:r w:rsidRPr="006E15D2">
              <w:rPr>
                <w:rFonts w:eastAsia="Calibri"/>
              </w:rPr>
              <w:t>TLSO)</w:t>
            </w:r>
          </w:p>
        </w:tc>
        <w:tc>
          <w:tcPr>
            <w:tcW w:w="5931" w:type="dxa"/>
          </w:tcPr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Yes"/>
                  <w:statusText w:type="text" w:val="Body jacket/ Thoracic-lumbar-sacral orthoses (TLS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t applicable"/>
                  <w:statusText w:type="text" w:val="Body jacket/ Thoracic-lumbar-sacral orthoses (TLS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052D89" w:rsidRPr="00C92F09" w:rsidTr="00B761D0">
        <w:trPr>
          <w:cantSplit/>
        </w:trPr>
        <w:tc>
          <w:tcPr>
            <w:tcW w:w="3537" w:type="dxa"/>
            <w:hideMark/>
          </w:tcPr>
          <w:p w:rsidR="00052D89" w:rsidRPr="006E15D2" w:rsidRDefault="00052D89" w:rsidP="006E15D2">
            <w:pPr>
              <w:rPr>
                <w:rFonts w:eastAsia="Calibri"/>
              </w:rPr>
            </w:pPr>
            <w:r w:rsidRPr="006E15D2">
              <w:rPr>
                <w:rStyle w:val="Emphasis"/>
                <w:rFonts w:cs="Arial"/>
                <w:b w:val="0"/>
                <w:color w:val="222222"/>
                <w:szCs w:val="22"/>
              </w:rPr>
              <w:t xml:space="preserve">Reciprocal gait </w:t>
            </w:r>
            <w:proofErr w:type="spellStart"/>
            <w:r w:rsidRPr="006E15D2">
              <w:rPr>
                <w:rStyle w:val="Emphasis"/>
                <w:rFonts w:cs="Arial"/>
                <w:b w:val="0"/>
                <w:color w:val="222222"/>
                <w:szCs w:val="22"/>
              </w:rPr>
              <w:t>orthoses</w:t>
            </w:r>
            <w:proofErr w:type="spellEnd"/>
            <w:r w:rsidRPr="006E15D2">
              <w:rPr>
                <w:rFonts w:eastAsia="Calibri"/>
              </w:rPr>
              <w:t xml:space="preserve"> (RGO)</w:t>
            </w:r>
          </w:p>
        </w:tc>
        <w:tc>
          <w:tcPr>
            <w:tcW w:w="5931" w:type="dxa"/>
            <w:tcBorders>
              <w:bottom w:val="single" w:sz="4" w:space="0" w:color="000000"/>
            </w:tcBorders>
          </w:tcPr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No"/>
                  <w:statusText w:type="text" w:val="Reciprocal gait orthoses (RG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052D89" w:rsidRPr="006E15D2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Not applicable"/>
                  <w:statusText w:type="text" w:val="Reciprocal gait orthoses (RG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34414D" w:rsidRPr="00C92F09" w:rsidTr="00B761D0">
        <w:trPr>
          <w:cantSplit/>
        </w:trPr>
        <w:tc>
          <w:tcPr>
            <w:tcW w:w="3537" w:type="dxa"/>
            <w:tcBorders>
              <w:bottom w:val="single" w:sz="4" w:space="0" w:color="000000"/>
            </w:tcBorders>
            <w:hideMark/>
          </w:tcPr>
          <w:p w:rsidR="0034414D" w:rsidRPr="006E15D2" w:rsidRDefault="00FC1899" w:rsidP="006E15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Other </w:t>
            </w:r>
            <w:proofErr w:type="spellStart"/>
            <w:r>
              <w:rPr>
                <w:rFonts w:eastAsia="Calibri"/>
              </w:rPr>
              <w:t>Orthoses</w:t>
            </w:r>
            <w:proofErr w:type="spellEnd"/>
          </w:p>
        </w:tc>
        <w:tc>
          <w:tcPr>
            <w:tcW w:w="5931" w:type="dxa"/>
            <w:tcBorders>
              <w:bottom w:val="single" w:sz="4" w:space="0" w:color="000000"/>
            </w:tcBorders>
            <w:shd w:val="clear" w:color="auto" w:fill="auto"/>
          </w:tcPr>
          <w:p w:rsidR="0034414D" w:rsidRPr="006E15D2" w:rsidDel="0034414D" w:rsidRDefault="00215485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="00FC1899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FC1899" w:rsidRPr="006E15D2">
              <w:t xml:space="preserve"> </w:t>
            </w:r>
            <w:r w:rsidR="00FC1899">
              <w:t>Other specify:</w:t>
            </w:r>
          </w:p>
        </w:tc>
      </w:tr>
    </w:tbl>
    <w:p w:rsidR="00B761D0" w:rsidRDefault="00C52868" w:rsidP="00C52868">
      <w:pPr>
        <w:spacing w:before="0" w:after="0"/>
        <w:rPr>
          <w:rFonts w:ascii="Arial Narrow" w:hAnsi="Arial Narrow" w:cs="Arial"/>
          <w:b/>
          <w:szCs w:val="22"/>
        </w:rPr>
        <w:sectPr w:rsidR="00B761D0" w:rsidSect="00DE41D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  <w:r>
        <w:rPr>
          <w:rFonts w:ascii="Arial Narrow" w:hAnsi="Arial Narrow" w:cs="Arial"/>
          <w:b/>
          <w:szCs w:val="22"/>
        </w:rPr>
        <w:br w:type="page"/>
      </w:r>
    </w:p>
    <w:p w:rsidR="00522590" w:rsidRDefault="00522590" w:rsidP="00C52868">
      <w:pPr>
        <w:spacing w:before="0" w:after="0"/>
        <w:rPr>
          <w:rFonts w:ascii="Arial Narrow" w:hAnsi="Arial Narrow" w:cs="Arial"/>
          <w:b/>
          <w:szCs w:val="22"/>
        </w:rPr>
      </w:pPr>
    </w:p>
    <w:p w:rsidR="00FC1899" w:rsidRPr="000408E0" w:rsidRDefault="00FC1899" w:rsidP="00C52868">
      <w:pPr>
        <w:pStyle w:val="Caption"/>
      </w:pPr>
      <w:r w:rsidRPr="000408E0">
        <w:t>Section 3: Other Treatments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8"/>
        <w:gridCol w:w="2082"/>
        <w:gridCol w:w="2880"/>
        <w:gridCol w:w="2628"/>
      </w:tblGrid>
      <w:tr w:rsidR="00FC1899" w:rsidRPr="00C92F09" w:rsidTr="001D1C5C">
        <w:trPr>
          <w:cantSplit/>
          <w:trHeight w:val="305"/>
          <w:tblHeader/>
        </w:trPr>
        <w:tc>
          <w:tcPr>
            <w:tcW w:w="1878" w:type="dxa"/>
            <w:shd w:val="clear" w:color="auto" w:fill="auto"/>
            <w:hideMark/>
          </w:tcPr>
          <w:p w:rsidR="00FC1899" w:rsidRPr="00472386" w:rsidRDefault="00FC1899" w:rsidP="00FC1899">
            <w:pPr>
              <w:rPr>
                <w:rFonts w:eastAsia="Calibri"/>
              </w:rPr>
            </w:pPr>
            <w:r>
              <w:t>Type of Therapy</w:t>
            </w:r>
          </w:p>
        </w:tc>
        <w:tc>
          <w:tcPr>
            <w:tcW w:w="2082" w:type="dxa"/>
          </w:tcPr>
          <w:p w:rsidR="00FC1899" w:rsidRPr="00472386" w:rsidRDefault="00FC1899" w:rsidP="00FC1899">
            <w:pPr>
              <w:jc w:val="center"/>
            </w:pPr>
            <w:r>
              <w:t>Use of therapy (If yes, complete frequency and duration)</w:t>
            </w:r>
          </w:p>
        </w:tc>
        <w:tc>
          <w:tcPr>
            <w:tcW w:w="2880" w:type="dxa"/>
            <w:shd w:val="clear" w:color="auto" w:fill="auto"/>
            <w:hideMark/>
          </w:tcPr>
          <w:p w:rsidR="00FC1899" w:rsidRPr="00472386" w:rsidRDefault="00FC1899" w:rsidP="00FC1899">
            <w:pPr>
              <w:jc w:val="center"/>
              <w:rPr>
                <w:rFonts w:eastAsia="Calibri"/>
              </w:rPr>
            </w:pPr>
            <w:r>
              <w:t>Frequency</w:t>
            </w:r>
          </w:p>
        </w:tc>
        <w:tc>
          <w:tcPr>
            <w:tcW w:w="2628" w:type="dxa"/>
          </w:tcPr>
          <w:p w:rsidR="00FC1899" w:rsidRPr="00472386" w:rsidRDefault="00FC1899" w:rsidP="00FC1899">
            <w:pPr>
              <w:jc w:val="center"/>
            </w:pPr>
            <w:r>
              <w:t>Duration</w:t>
            </w:r>
          </w:p>
        </w:tc>
      </w:tr>
      <w:tr w:rsidR="00C52868" w:rsidRPr="00C92F09" w:rsidTr="001D1C5C">
        <w:trPr>
          <w:cantSplit/>
        </w:trPr>
        <w:tc>
          <w:tcPr>
            <w:tcW w:w="1878" w:type="dxa"/>
            <w:shd w:val="clear" w:color="auto" w:fill="auto"/>
            <w:hideMark/>
          </w:tcPr>
          <w:p w:rsidR="00C52868" w:rsidRPr="006E15D2" w:rsidRDefault="00C52868" w:rsidP="00FC1899">
            <w:pPr>
              <w:rPr>
                <w:rFonts w:eastAsia="Calibri"/>
              </w:rPr>
            </w:pPr>
            <w:r>
              <w:rPr>
                <w:rFonts w:eastAsia="Calibri"/>
              </w:rPr>
              <w:t>Hydrotherapy (aqua therapy)</w:t>
            </w:r>
          </w:p>
        </w:tc>
        <w:tc>
          <w:tcPr>
            <w:tcW w:w="2082" w:type="dxa"/>
          </w:tcPr>
          <w:p w:rsidR="00C52868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C52868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2868" w:rsidRPr="006E15D2">
              <w:t xml:space="preserve"> Yes</w:t>
            </w:r>
            <w:r w:rsidR="00C52868">
              <w:t xml:space="preserve">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C52868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2868" w:rsidRPr="006E15D2">
              <w:t xml:space="preserve"> </w:t>
            </w:r>
            <w:r w:rsidR="00C52868">
              <w:t>No</w:t>
            </w:r>
          </w:p>
        </w:tc>
        <w:tc>
          <w:tcPr>
            <w:tcW w:w="2880" w:type="dxa"/>
            <w:shd w:val="clear" w:color="auto" w:fill="auto"/>
          </w:tcPr>
          <w:p w:rsidR="00C52868" w:rsidRPr="006E15D2" w:rsidRDefault="00C52868" w:rsidP="00FC1899">
            <w:r>
              <w:t>Days/week:</w:t>
            </w:r>
          </w:p>
        </w:tc>
        <w:tc>
          <w:tcPr>
            <w:tcW w:w="2628" w:type="dxa"/>
          </w:tcPr>
          <w:p w:rsidR="00C52868" w:rsidRDefault="00215485" w:rsidP="00981A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C52868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2868" w:rsidRPr="006E15D2">
              <w:t xml:space="preserve"> </w:t>
            </w:r>
            <w:r w:rsidR="00C52868">
              <w:t>15 minutes</w:t>
            </w:r>
          </w:p>
          <w:p w:rsidR="00C52868" w:rsidRDefault="00215485" w:rsidP="00981A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C52868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2868" w:rsidRPr="006E15D2">
              <w:t xml:space="preserve"> </w:t>
            </w:r>
            <w:r w:rsidR="00C52868">
              <w:t>30 minutes</w:t>
            </w:r>
          </w:p>
          <w:p w:rsidR="00C52868" w:rsidRDefault="00215485" w:rsidP="00981A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C52868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2868" w:rsidRPr="006E15D2">
              <w:t xml:space="preserve"> </w:t>
            </w:r>
            <w:r w:rsidR="00C52868">
              <w:t>45 minutes</w:t>
            </w:r>
          </w:p>
          <w:p w:rsidR="00C52868" w:rsidRDefault="00215485" w:rsidP="00981A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C52868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2868" w:rsidRPr="006E15D2">
              <w:t xml:space="preserve"> </w:t>
            </w:r>
            <w:r w:rsidR="00C52868">
              <w:t>60 minutes</w:t>
            </w:r>
          </w:p>
          <w:p w:rsidR="00C52868" w:rsidRPr="006E15D2" w:rsidRDefault="00215485" w:rsidP="00981A80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C52868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2868" w:rsidRPr="006E15D2">
              <w:t xml:space="preserve"> </w:t>
            </w:r>
            <w:r w:rsidR="00C52868">
              <w:t>Other, specify:</w:t>
            </w:r>
          </w:p>
        </w:tc>
      </w:tr>
      <w:tr w:rsidR="001D1C5C" w:rsidRPr="00C92F09" w:rsidTr="001D1C5C">
        <w:trPr>
          <w:cantSplit/>
        </w:trPr>
        <w:tc>
          <w:tcPr>
            <w:tcW w:w="1878" w:type="dxa"/>
            <w:hideMark/>
          </w:tcPr>
          <w:p w:rsidR="001D1C5C" w:rsidRPr="006E15D2" w:rsidRDefault="001D1C5C" w:rsidP="00FC1899">
            <w:pPr>
              <w:rPr>
                <w:rFonts w:eastAsia="Calibri"/>
              </w:rPr>
            </w:pPr>
            <w:r>
              <w:rPr>
                <w:rFonts w:eastAsia="Calibri"/>
              </w:rPr>
              <w:t>Recreational activities/Active exercise</w:t>
            </w:r>
          </w:p>
        </w:tc>
        <w:tc>
          <w:tcPr>
            <w:tcW w:w="2082" w:type="dxa"/>
          </w:tcPr>
          <w:p w:rsidR="001D1C5C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Yes</w:t>
            </w:r>
            <w:r w:rsidR="001D1C5C">
              <w:t>, specify:</w:t>
            </w:r>
          </w:p>
          <w:p w:rsidR="001D1C5C" w:rsidRPr="006E15D2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No</w:t>
            </w:r>
          </w:p>
        </w:tc>
        <w:tc>
          <w:tcPr>
            <w:tcW w:w="2880" w:type="dxa"/>
          </w:tcPr>
          <w:p w:rsidR="001D1C5C" w:rsidRPr="006E15D2" w:rsidRDefault="001D1C5C" w:rsidP="001D1C5C">
            <w:r>
              <w:t>Days/week:</w:t>
            </w:r>
          </w:p>
        </w:tc>
        <w:tc>
          <w:tcPr>
            <w:tcW w:w="2628" w:type="dxa"/>
          </w:tcPr>
          <w:p w:rsidR="001D1C5C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15 minutes</w:t>
            </w:r>
          </w:p>
          <w:p w:rsidR="001D1C5C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30 minutes</w:t>
            </w:r>
          </w:p>
          <w:p w:rsidR="001D1C5C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45 minutes</w:t>
            </w:r>
          </w:p>
          <w:p w:rsidR="001D1C5C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60 minutes</w:t>
            </w:r>
          </w:p>
          <w:p w:rsidR="001D1C5C" w:rsidRPr="006E15D2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Other, specify:</w:t>
            </w:r>
          </w:p>
        </w:tc>
      </w:tr>
      <w:tr w:rsidR="001D1C5C" w:rsidRPr="00C92F09" w:rsidTr="001D1C5C">
        <w:trPr>
          <w:cantSplit/>
        </w:trPr>
        <w:tc>
          <w:tcPr>
            <w:tcW w:w="1878" w:type="dxa"/>
            <w:hideMark/>
          </w:tcPr>
          <w:p w:rsidR="001D1C5C" w:rsidRPr="006E15D2" w:rsidRDefault="001D1C5C" w:rsidP="00FC189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Hippotherapy</w:t>
            </w:r>
            <w:proofErr w:type="spellEnd"/>
            <w:r>
              <w:rPr>
                <w:rFonts w:eastAsia="Calibri"/>
              </w:rPr>
              <w:t xml:space="preserve"> (therapeutic horseback riding)</w:t>
            </w:r>
          </w:p>
        </w:tc>
        <w:tc>
          <w:tcPr>
            <w:tcW w:w="2082" w:type="dxa"/>
          </w:tcPr>
          <w:p w:rsidR="001D1C5C" w:rsidRPr="006E15D2" w:rsidRDefault="00215485" w:rsidP="00FC1899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Ye</w:t>
            </w:r>
            <w:r w:rsidR="001D1C5C">
              <w:t xml:space="preserve">s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No</w:t>
            </w:r>
          </w:p>
        </w:tc>
        <w:tc>
          <w:tcPr>
            <w:tcW w:w="2880" w:type="dxa"/>
          </w:tcPr>
          <w:p w:rsidR="001D1C5C" w:rsidRPr="006E15D2" w:rsidRDefault="001D1C5C" w:rsidP="001D1C5C">
            <w:r>
              <w:t>Days/week:</w:t>
            </w:r>
          </w:p>
        </w:tc>
        <w:tc>
          <w:tcPr>
            <w:tcW w:w="2628" w:type="dxa"/>
          </w:tcPr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15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30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45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60 minutes</w:t>
            </w:r>
          </w:p>
          <w:p w:rsidR="001D1C5C" w:rsidRPr="006E15D2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Other, specify:</w:t>
            </w:r>
          </w:p>
        </w:tc>
      </w:tr>
      <w:tr w:rsidR="001D1C5C" w:rsidRPr="00C92F09" w:rsidTr="001D1C5C">
        <w:trPr>
          <w:cantSplit/>
        </w:trPr>
        <w:tc>
          <w:tcPr>
            <w:tcW w:w="1878" w:type="dxa"/>
            <w:hideMark/>
          </w:tcPr>
          <w:p w:rsidR="001D1C5C" w:rsidRPr="006E15D2" w:rsidRDefault="001D1C5C" w:rsidP="00FC1899">
            <w:pPr>
              <w:rPr>
                <w:rFonts w:eastAsia="Calibri"/>
              </w:rPr>
            </w:pPr>
            <w:r>
              <w:rPr>
                <w:rFonts w:eastAsia="Calibri"/>
              </w:rPr>
              <w:t>Other type of activity</w:t>
            </w:r>
          </w:p>
        </w:tc>
        <w:tc>
          <w:tcPr>
            <w:tcW w:w="2082" w:type="dxa"/>
          </w:tcPr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Yes</w:t>
            </w:r>
            <w:r w:rsidR="001D1C5C">
              <w:t>, specify:</w:t>
            </w:r>
          </w:p>
          <w:p w:rsidR="001D1C5C" w:rsidRPr="006E15D2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No</w:t>
            </w:r>
          </w:p>
        </w:tc>
        <w:tc>
          <w:tcPr>
            <w:tcW w:w="2880" w:type="dxa"/>
          </w:tcPr>
          <w:p w:rsidR="001D1C5C" w:rsidRPr="006E15D2" w:rsidRDefault="001D1C5C" w:rsidP="001D1C5C">
            <w:r>
              <w:t>Days/week:</w:t>
            </w:r>
          </w:p>
        </w:tc>
        <w:tc>
          <w:tcPr>
            <w:tcW w:w="2628" w:type="dxa"/>
          </w:tcPr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15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30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45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60 minutes</w:t>
            </w:r>
          </w:p>
          <w:p w:rsidR="001D1C5C" w:rsidRPr="006E15D2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Other, specify:</w:t>
            </w:r>
          </w:p>
        </w:tc>
      </w:tr>
      <w:tr w:rsidR="001D1C5C" w:rsidRPr="00C92F09" w:rsidTr="001D1C5C">
        <w:trPr>
          <w:cantSplit/>
        </w:trPr>
        <w:tc>
          <w:tcPr>
            <w:tcW w:w="1878" w:type="dxa"/>
            <w:hideMark/>
          </w:tcPr>
          <w:p w:rsidR="001D1C5C" w:rsidRPr="006E15D2" w:rsidRDefault="001D1C5C" w:rsidP="00FC1899">
            <w:pPr>
              <w:rPr>
                <w:rFonts w:eastAsia="Calibri"/>
              </w:rPr>
            </w:pPr>
            <w:r>
              <w:rPr>
                <w:rFonts w:eastAsia="Calibri"/>
              </w:rPr>
              <w:t>Serial casting</w:t>
            </w:r>
          </w:p>
        </w:tc>
        <w:tc>
          <w:tcPr>
            <w:tcW w:w="2082" w:type="dxa"/>
          </w:tcPr>
          <w:p w:rsidR="001D1C5C" w:rsidRPr="006E15D2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Ye</w:t>
            </w:r>
            <w:r w:rsidR="001D1C5C">
              <w:t xml:space="preserve">s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No</w:t>
            </w:r>
          </w:p>
        </w:tc>
        <w:tc>
          <w:tcPr>
            <w:tcW w:w="2880" w:type="dxa"/>
          </w:tcPr>
          <w:p w:rsidR="001D1C5C" w:rsidRPr="006E15D2" w:rsidRDefault="001D1C5C" w:rsidP="001D1C5C">
            <w:r>
              <w:t>Days/week:</w:t>
            </w:r>
          </w:p>
        </w:tc>
        <w:tc>
          <w:tcPr>
            <w:tcW w:w="2628" w:type="dxa"/>
          </w:tcPr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15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30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45 minutes</w:t>
            </w:r>
          </w:p>
          <w:p w:rsidR="001D1C5C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60 minutes</w:t>
            </w:r>
          </w:p>
          <w:p w:rsidR="001D1C5C" w:rsidRPr="006E15D2" w:rsidRDefault="00215485" w:rsidP="001D1C5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1D1C5C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1D1C5C" w:rsidRPr="006E15D2">
              <w:t xml:space="preserve"> </w:t>
            </w:r>
            <w:r w:rsidR="001D1C5C">
              <w:t>Other, specify:</w:t>
            </w:r>
          </w:p>
        </w:tc>
      </w:tr>
    </w:tbl>
    <w:p w:rsidR="00B761D0" w:rsidRDefault="002C0093">
      <w:pPr>
        <w:spacing w:before="0" w:after="0"/>
        <w:sectPr w:rsidR="00B761D0" w:rsidSect="00B761D0">
          <w:type w:val="continuous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  <w:r>
        <w:br w:type="page"/>
      </w:r>
    </w:p>
    <w:p w:rsidR="00522590" w:rsidRPr="00C92F09" w:rsidRDefault="00522590" w:rsidP="00241E4E">
      <w:pPr>
        <w:pStyle w:val="Heading2"/>
      </w:pPr>
      <w:r w:rsidRPr="00C92F09">
        <w:lastRenderedPageBreak/>
        <w:t>General Instructions</w:t>
      </w:r>
    </w:p>
    <w:p w:rsidR="002C1D09" w:rsidRPr="00C92F09" w:rsidRDefault="002C1D09" w:rsidP="002C1D09">
      <w:pPr>
        <w:tabs>
          <w:tab w:val="left" w:pos="900"/>
          <w:tab w:val="left" w:pos="1260"/>
        </w:tabs>
        <w:spacing w:after="120"/>
        <w:jc w:val="both"/>
        <w:rPr>
          <w:rFonts w:cs="Arial"/>
          <w:szCs w:val="22"/>
        </w:rPr>
      </w:pPr>
      <w:proofErr w:type="gramStart"/>
      <w:r w:rsidRPr="00C92F09">
        <w:rPr>
          <w:rFonts w:cs="Arial"/>
          <w:szCs w:val="22"/>
        </w:rPr>
        <w:t>Information on the external devices used by the participant.</w:t>
      </w:r>
      <w:proofErr w:type="gramEnd"/>
      <w:r w:rsidRPr="00C92F09">
        <w:rPr>
          <w:rFonts w:cs="Arial"/>
          <w:szCs w:val="22"/>
        </w:rPr>
        <w:t xml:space="preserve"> </w:t>
      </w:r>
    </w:p>
    <w:p w:rsidR="00522590" w:rsidRPr="00C92F09" w:rsidRDefault="00522590" w:rsidP="00241E4E">
      <w:pPr>
        <w:pStyle w:val="Heading2"/>
      </w:pPr>
      <w:r w:rsidRPr="00C92F09">
        <w:t>Specific Instructions</w:t>
      </w:r>
    </w:p>
    <w:p w:rsidR="00041CF1" w:rsidRPr="00472386" w:rsidRDefault="00041CF1" w:rsidP="00D73023">
      <w:r w:rsidRPr="00472386">
        <w:t xml:space="preserve">Please see the </w:t>
      </w:r>
      <w:r w:rsidR="00E2073F" w:rsidRPr="00472386">
        <w:t>Data Dictionary</w:t>
      </w:r>
      <w:r w:rsidRPr="00472386">
        <w:t xml:space="preserve"> for definitions for each of the data elements included in this CRF Module.</w:t>
      </w:r>
    </w:p>
    <w:sectPr w:rsidR="00041CF1" w:rsidRPr="00472386" w:rsidSect="00B761D0">
      <w:headerReference w:type="first" r:id="rId12"/>
      <w:type w:val="continuous"/>
      <w:pgSz w:w="12240" w:h="15840" w:code="1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E0" w:rsidRDefault="000408E0">
      <w:r>
        <w:separator/>
      </w:r>
    </w:p>
  </w:endnote>
  <w:endnote w:type="continuationSeparator" w:id="0">
    <w:p w:rsidR="000408E0" w:rsidRDefault="0004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3181"/>
      <w:docPartObj>
        <w:docPartGallery w:val="Page Numbers (Bottom of Page)"/>
        <w:docPartUnique/>
      </w:docPartObj>
    </w:sdtPr>
    <w:sdtContent>
      <w:p w:rsidR="000408E0" w:rsidRDefault="000408E0" w:rsidP="000408E0">
        <w:pPr>
          <w:pStyle w:val="Footer"/>
          <w:tabs>
            <w:tab w:val="clear" w:pos="4320"/>
            <w:tab w:val="clear" w:pos="8640"/>
            <w:tab w:val="right" w:pos="9540"/>
            <w:tab w:val="left" w:pos="13770"/>
          </w:tabs>
        </w:pPr>
        <w:r>
          <w:t>Duchenne and Becker Muscular Dystrophy Version 0.0</w:t>
        </w:r>
        <w:r>
          <w:tab/>
        </w:r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Pr="001D1C5C">
              <w:t xml:space="preserve">Page </w:t>
            </w:r>
            <w:r w:rsidR="00215485">
              <w:fldChar w:fldCharType="begin"/>
            </w:r>
            <w:r w:rsidR="009A10EB">
              <w:instrText xml:space="preserve"> PAGE </w:instrText>
            </w:r>
            <w:r w:rsidR="00215485">
              <w:fldChar w:fldCharType="separate"/>
            </w:r>
            <w:r w:rsidR="002616EB">
              <w:rPr>
                <w:noProof/>
              </w:rPr>
              <w:t>2</w:t>
            </w:r>
            <w:r w:rsidR="00215485">
              <w:rPr>
                <w:noProof/>
              </w:rPr>
              <w:fldChar w:fldCharType="end"/>
            </w:r>
            <w:r w:rsidRPr="001D1C5C">
              <w:t xml:space="preserve"> of </w:t>
            </w:r>
            <w:fldSimple w:instr=" NUMPAGES  ">
              <w:r w:rsidR="002616EB">
                <w:rPr>
                  <w:noProof/>
                </w:rPr>
                <w:t>4</w:t>
              </w:r>
            </w:fldSimple>
          </w:sdtContent>
        </w:sdt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67206"/>
      <w:docPartObj>
        <w:docPartGallery w:val="Page Numbers (Bottom of Page)"/>
        <w:docPartUnique/>
      </w:docPartObj>
    </w:sdtPr>
    <w:sdtContent>
      <w:p w:rsidR="00B761D0" w:rsidRDefault="00B761D0" w:rsidP="00B761D0">
        <w:pPr>
          <w:pStyle w:val="Footer"/>
          <w:tabs>
            <w:tab w:val="clear" w:pos="4320"/>
            <w:tab w:val="clear" w:pos="8640"/>
            <w:tab w:val="right" w:pos="9540"/>
            <w:tab w:val="left" w:pos="13770"/>
          </w:tabs>
        </w:pPr>
        <w:r>
          <w:t>Duchenne and Bec</w:t>
        </w:r>
        <w:r w:rsidR="00D808C9">
          <w:t>ker Muscular Dystrophy Version 1</w:t>
        </w:r>
        <w:r>
          <w:t>.0</w:t>
        </w:r>
        <w:r>
          <w:tab/>
        </w:r>
        <w:sdt>
          <w:sdtPr>
            <w:id w:val="-1236935420"/>
            <w:docPartObj>
              <w:docPartGallery w:val="Page Numbers (Top of Page)"/>
              <w:docPartUnique/>
            </w:docPartObj>
          </w:sdtPr>
          <w:sdtContent>
            <w:r w:rsidRPr="001D1C5C">
              <w:t xml:space="preserve">Page </w:t>
            </w:r>
            <w:r w:rsidR="00215485">
              <w:fldChar w:fldCharType="begin"/>
            </w:r>
            <w:r>
              <w:instrText xml:space="preserve"> PAGE </w:instrText>
            </w:r>
            <w:r w:rsidR="00215485">
              <w:fldChar w:fldCharType="separate"/>
            </w:r>
            <w:r w:rsidR="002616EB">
              <w:rPr>
                <w:noProof/>
              </w:rPr>
              <w:t>1</w:t>
            </w:r>
            <w:r w:rsidR="00215485">
              <w:rPr>
                <w:noProof/>
              </w:rPr>
              <w:fldChar w:fldCharType="end"/>
            </w:r>
            <w:r w:rsidRPr="001D1C5C">
              <w:t xml:space="preserve"> of </w:t>
            </w:r>
            <w:fldSimple w:instr=" NUMPAGES  ">
              <w:r w:rsidR="002616EB">
                <w:rPr>
                  <w:noProof/>
                </w:rPr>
                <w:t>4</w:t>
              </w:r>
            </w:fldSimple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E0" w:rsidRDefault="000408E0">
      <w:r>
        <w:separator/>
      </w:r>
    </w:p>
  </w:footnote>
  <w:footnote w:type="continuationSeparator" w:id="0">
    <w:p w:rsidR="000408E0" w:rsidRDefault="00040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D0" w:rsidRDefault="00B761D0" w:rsidP="00B761D0">
    <w:pPr>
      <w:pStyle w:val="Header"/>
      <w:jc w:val="center"/>
      <w:rPr>
        <w:rStyle w:val="Heading3Char"/>
        <w:rFonts w:ascii="Arial" w:hAnsi="Arial"/>
        <w:szCs w:val="26"/>
        <w:u w:val="none"/>
      </w:rPr>
    </w:pPr>
    <w:r w:rsidRPr="00472386">
      <w:rPr>
        <w:rStyle w:val="Heading3Char"/>
        <w:rFonts w:ascii="Arial" w:hAnsi="Arial"/>
        <w:szCs w:val="26"/>
        <w:u w:val="none"/>
      </w:rPr>
      <w:t>External Devices</w:t>
    </w:r>
    <w:r>
      <w:rPr>
        <w:rStyle w:val="Heading3Char"/>
        <w:rFonts w:ascii="Arial" w:hAnsi="Arial"/>
        <w:szCs w:val="26"/>
        <w:u w:val="none"/>
      </w:rPr>
      <w:t xml:space="preserve"> and Other Treatments</w:t>
    </w:r>
  </w:p>
  <w:p w:rsidR="00B761D0" w:rsidRPr="008C7703" w:rsidRDefault="00B761D0" w:rsidP="00B761D0">
    <w:pPr>
      <w:tabs>
        <w:tab w:val="left" w:pos="7920"/>
      </w:tabs>
      <w:rPr>
        <w:b/>
      </w:rPr>
    </w:pPr>
    <w:r w:rsidRPr="004916CD">
      <w:t>[Study Name/ID pre-filled]</w:t>
    </w:r>
    <w:r w:rsidRPr="008C7703">
      <w:tab/>
      <w:t>Site Name:</w:t>
    </w:r>
  </w:p>
  <w:p w:rsidR="00B761D0" w:rsidRPr="008C7703" w:rsidRDefault="00B761D0" w:rsidP="00B761D0">
    <w:pPr>
      <w:tabs>
        <w:tab w:val="left" w:pos="7920"/>
      </w:tabs>
      <w:rPr>
        <w:rStyle w:val="Strong"/>
        <w:rFonts w:ascii="Times New Roman" w:hAnsi="Times New Roman"/>
        <w:b w:val="0"/>
        <w:bCs w:val="0"/>
      </w:rPr>
    </w:pPr>
    <w:r>
      <w:tab/>
    </w:r>
    <w:r w:rsidRPr="008C7703"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D0" w:rsidRDefault="00B761D0" w:rsidP="00B761D0">
    <w:pPr>
      <w:pStyle w:val="Header"/>
      <w:jc w:val="center"/>
      <w:rPr>
        <w:rStyle w:val="Heading3Char"/>
        <w:rFonts w:ascii="Arial" w:hAnsi="Arial"/>
        <w:szCs w:val="26"/>
        <w:u w:val="none"/>
      </w:rPr>
    </w:pPr>
    <w:r w:rsidRPr="00472386">
      <w:rPr>
        <w:rStyle w:val="Heading3Char"/>
        <w:rFonts w:ascii="Arial" w:hAnsi="Arial"/>
        <w:szCs w:val="26"/>
        <w:u w:val="none"/>
      </w:rPr>
      <w:t>External Devices</w:t>
    </w:r>
    <w:r>
      <w:rPr>
        <w:rStyle w:val="Heading3Char"/>
        <w:rFonts w:ascii="Arial" w:hAnsi="Arial"/>
        <w:szCs w:val="26"/>
        <w:u w:val="none"/>
      </w:rPr>
      <w:t xml:space="preserve"> and Other Treatments</w:t>
    </w:r>
  </w:p>
  <w:p w:rsidR="00B761D0" w:rsidRPr="008C7703" w:rsidRDefault="00B761D0" w:rsidP="00B761D0">
    <w:pPr>
      <w:tabs>
        <w:tab w:val="left" w:pos="7920"/>
      </w:tabs>
      <w:rPr>
        <w:b/>
      </w:rPr>
    </w:pPr>
    <w:r w:rsidRPr="004916CD">
      <w:t>[Study Name/ID pre-filled]</w:t>
    </w:r>
    <w:r w:rsidRPr="008C7703">
      <w:tab/>
      <w:t>Site Name:</w:t>
    </w:r>
  </w:p>
  <w:p w:rsidR="00B761D0" w:rsidRPr="008C7703" w:rsidRDefault="00B761D0" w:rsidP="00B761D0">
    <w:pPr>
      <w:tabs>
        <w:tab w:val="left" w:pos="7920"/>
      </w:tabs>
      <w:rPr>
        <w:rStyle w:val="Strong"/>
        <w:rFonts w:ascii="Times New Roman" w:hAnsi="Times New Roman"/>
        <w:b w:val="0"/>
        <w:bCs w:val="0"/>
      </w:rPr>
    </w:pPr>
    <w:r>
      <w:tab/>
    </w:r>
    <w:r w:rsidRPr="008C7703"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D0" w:rsidRPr="00472386" w:rsidRDefault="00B761D0" w:rsidP="00B761D0">
    <w:pPr>
      <w:pStyle w:val="Heading1"/>
    </w:pPr>
    <w:r w:rsidRPr="00472386">
      <w:rPr>
        <w:rStyle w:val="Heading3Char"/>
        <w:rFonts w:ascii="Arial" w:hAnsi="Arial"/>
        <w:b/>
        <w:szCs w:val="26"/>
        <w:u w:val="none"/>
      </w:rPr>
      <w:t xml:space="preserve">External Devices </w:t>
    </w:r>
    <w:r>
      <w:rPr>
        <w:rStyle w:val="Heading3Char"/>
        <w:rFonts w:ascii="Arial" w:hAnsi="Arial"/>
        <w:b/>
        <w:szCs w:val="26"/>
        <w:u w:val="none"/>
      </w:rPr>
      <w:t>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4EE"/>
    <w:multiLevelType w:val="hybridMultilevel"/>
    <w:tmpl w:val="211A67E4"/>
    <w:lvl w:ilvl="0" w:tplc="F7D07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5E1A"/>
    <w:multiLevelType w:val="hybridMultilevel"/>
    <w:tmpl w:val="77880AD4"/>
    <w:lvl w:ilvl="0" w:tplc="7514F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97F70"/>
    <w:multiLevelType w:val="hybridMultilevel"/>
    <w:tmpl w:val="9B66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756B6"/>
    <w:multiLevelType w:val="hybridMultilevel"/>
    <w:tmpl w:val="ACE67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122E"/>
    <w:multiLevelType w:val="hybridMultilevel"/>
    <w:tmpl w:val="91EA4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7E24BF"/>
    <w:multiLevelType w:val="hybridMultilevel"/>
    <w:tmpl w:val="D0944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B65BE"/>
    <w:multiLevelType w:val="hybridMultilevel"/>
    <w:tmpl w:val="D0944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1074E"/>
    <w:multiLevelType w:val="hybridMultilevel"/>
    <w:tmpl w:val="8B641268"/>
    <w:lvl w:ilvl="0" w:tplc="713EC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A0512"/>
    <w:rsid w:val="00011964"/>
    <w:rsid w:val="000408E0"/>
    <w:rsid w:val="00041CF1"/>
    <w:rsid w:val="0004392C"/>
    <w:rsid w:val="000477A3"/>
    <w:rsid w:val="00050051"/>
    <w:rsid w:val="00052D89"/>
    <w:rsid w:val="0006142A"/>
    <w:rsid w:val="00070585"/>
    <w:rsid w:val="000809B1"/>
    <w:rsid w:val="000866A9"/>
    <w:rsid w:val="00093985"/>
    <w:rsid w:val="00097B7D"/>
    <w:rsid w:val="000A1D10"/>
    <w:rsid w:val="000B45C3"/>
    <w:rsid w:val="000C5004"/>
    <w:rsid w:val="000D785F"/>
    <w:rsid w:val="000E6519"/>
    <w:rsid w:val="00111BD5"/>
    <w:rsid w:val="001138FB"/>
    <w:rsid w:val="00117052"/>
    <w:rsid w:val="001363D4"/>
    <w:rsid w:val="0015744B"/>
    <w:rsid w:val="00173770"/>
    <w:rsid w:val="001B1A02"/>
    <w:rsid w:val="001B2BD0"/>
    <w:rsid w:val="001C0C2C"/>
    <w:rsid w:val="001C351E"/>
    <w:rsid w:val="001C5B45"/>
    <w:rsid w:val="001D1C5C"/>
    <w:rsid w:val="001D2A4C"/>
    <w:rsid w:val="001D4816"/>
    <w:rsid w:val="001F7BD5"/>
    <w:rsid w:val="00203289"/>
    <w:rsid w:val="00204002"/>
    <w:rsid w:val="00215485"/>
    <w:rsid w:val="00241E4E"/>
    <w:rsid w:val="002472FA"/>
    <w:rsid w:val="002616EB"/>
    <w:rsid w:val="00276A00"/>
    <w:rsid w:val="0028235B"/>
    <w:rsid w:val="00284FE6"/>
    <w:rsid w:val="00294EC1"/>
    <w:rsid w:val="00297A39"/>
    <w:rsid w:val="002A4FC3"/>
    <w:rsid w:val="002A5366"/>
    <w:rsid w:val="002C0093"/>
    <w:rsid w:val="002C0C95"/>
    <w:rsid w:val="002C1D09"/>
    <w:rsid w:val="002C2CCA"/>
    <w:rsid w:val="002D317C"/>
    <w:rsid w:val="002D32C1"/>
    <w:rsid w:val="002D4602"/>
    <w:rsid w:val="002E37DB"/>
    <w:rsid w:val="002F5849"/>
    <w:rsid w:val="0030216C"/>
    <w:rsid w:val="0030465B"/>
    <w:rsid w:val="00324B5F"/>
    <w:rsid w:val="00326D0D"/>
    <w:rsid w:val="003327D2"/>
    <w:rsid w:val="0033349A"/>
    <w:rsid w:val="003417C7"/>
    <w:rsid w:val="0034414D"/>
    <w:rsid w:val="00344C75"/>
    <w:rsid w:val="00347886"/>
    <w:rsid w:val="00361C57"/>
    <w:rsid w:val="00374273"/>
    <w:rsid w:val="003A56CB"/>
    <w:rsid w:val="003A7070"/>
    <w:rsid w:val="003C504D"/>
    <w:rsid w:val="003D4BAC"/>
    <w:rsid w:val="003E5C2F"/>
    <w:rsid w:val="003F077A"/>
    <w:rsid w:val="003F2ECF"/>
    <w:rsid w:val="003F678E"/>
    <w:rsid w:val="003F7C05"/>
    <w:rsid w:val="004078D1"/>
    <w:rsid w:val="004313A3"/>
    <w:rsid w:val="00436F49"/>
    <w:rsid w:val="0044511C"/>
    <w:rsid w:val="004547FE"/>
    <w:rsid w:val="004656C7"/>
    <w:rsid w:val="00472386"/>
    <w:rsid w:val="0047748E"/>
    <w:rsid w:val="00482971"/>
    <w:rsid w:val="004913BF"/>
    <w:rsid w:val="004A3203"/>
    <w:rsid w:val="005121EF"/>
    <w:rsid w:val="00522590"/>
    <w:rsid w:val="00541C5F"/>
    <w:rsid w:val="0054207A"/>
    <w:rsid w:val="00557148"/>
    <w:rsid w:val="00560E9C"/>
    <w:rsid w:val="00562EDB"/>
    <w:rsid w:val="00571569"/>
    <w:rsid w:val="005762E1"/>
    <w:rsid w:val="00581675"/>
    <w:rsid w:val="00581FEF"/>
    <w:rsid w:val="00584A91"/>
    <w:rsid w:val="00587E62"/>
    <w:rsid w:val="00593036"/>
    <w:rsid w:val="00597166"/>
    <w:rsid w:val="005B6CF5"/>
    <w:rsid w:val="005C29FA"/>
    <w:rsid w:val="005E7E42"/>
    <w:rsid w:val="005F2275"/>
    <w:rsid w:val="005F6BD5"/>
    <w:rsid w:val="00600825"/>
    <w:rsid w:val="00604F61"/>
    <w:rsid w:val="006155F8"/>
    <w:rsid w:val="00620B8A"/>
    <w:rsid w:val="00622CF7"/>
    <w:rsid w:val="00623F14"/>
    <w:rsid w:val="00624DC6"/>
    <w:rsid w:val="00643D23"/>
    <w:rsid w:val="006B43F3"/>
    <w:rsid w:val="006B6D8C"/>
    <w:rsid w:val="006E0040"/>
    <w:rsid w:val="006E15D2"/>
    <w:rsid w:val="00725391"/>
    <w:rsid w:val="007432F3"/>
    <w:rsid w:val="00746DC9"/>
    <w:rsid w:val="007506EC"/>
    <w:rsid w:val="00771932"/>
    <w:rsid w:val="00773D5A"/>
    <w:rsid w:val="007839B7"/>
    <w:rsid w:val="0078617A"/>
    <w:rsid w:val="007A519D"/>
    <w:rsid w:val="007B0E10"/>
    <w:rsid w:val="007B4306"/>
    <w:rsid w:val="007D0086"/>
    <w:rsid w:val="007D2BF6"/>
    <w:rsid w:val="007D7768"/>
    <w:rsid w:val="007F3561"/>
    <w:rsid w:val="007F534C"/>
    <w:rsid w:val="008047E7"/>
    <w:rsid w:val="00805311"/>
    <w:rsid w:val="00813658"/>
    <w:rsid w:val="00823AEB"/>
    <w:rsid w:val="00860CC8"/>
    <w:rsid w:val="00862BF5"/>
    <w:rsid w:val="00874B02"/>
    <w:rsid w:val="008B67FC"/>
    <w:rsid w:val="008E4ECC"/>
    <w:rsid w:val="008E62BE"/>
    <w:rsid w:val="008F09CD"/>
    <w:rsid w:val="008F234D"/>
    <w:rsid w:val="00907CCC"/>
    <w:rsid w:val="00910D91"/>
    <w:rsid w:val="00912080"/>
    <w:rsid w:val="00912AF8"/>
    <w:rsid w:val="00921C4D"/>
    <w:rsid w:val="0097592F"/>
    <w:rsid w:val="009814CD"/>
    <w:rsid w:val="009A10EB"/>
    <w:rsid w:val="009A4118"/>
    <w:rsid w:val="009A6FF0"/>
    <w:rsid w:val="009B748F"/>
    <w:rsid w:val="009C7673"/>
    <w:rsid w:val="009D0A2E"/>
    <w:rsid w:val="009E11E7"/>
    <w:rsid w:val="009E1906"/>
    <w:rsid w:val="009E3D68"/>
    <w:rsid w:val="009F5A75"/>
    <w:rsid w:val="00A03FA7"/>
    <w:rsid w:val="00A31CF6"/>
    <w:rsid w:val="00A53EF8"/>
    <w:rsid w:val="00AA0512"/>
    <w:rsid w:val="00AB1648"/>
    <w:rsid w:val="00AB37BD"/>
    <w:rsid w:val="00AB398C"/>
    <w:rsid w:val="00AD5176"/>
    <w:rsid w:val="00B17C59"/>
    <w:rsid w:val="00B2278C"/>
    <w:rsid w:val="00B25A79"/>
    <w:rsid w:val="00B27B15"/>
    <w:rsid w:val="00B369C2"/>
    <w:rsid w:val="00B4740C"/>
    <w:rsid w:val="00B47DA0"/>
    <w:rsid w:val="00B761D0"/>
    <w:rsid w:val="00B76446"/>
    <w:rsid w:val="00BC4A3A"/>
    <w:rsid w:val="00BC68D6"/>
    <w:rsid w:val="00BD4578"/>
    <w:rsid w:val="00BF4E12"/>
    <w:rsid w:val="00C0170A"/>
    <w:rsid w:val="00C046D5"/>
    <w:rsid w:val="00C12777"/>
    <w:rsid w:val="00C22579"/>
    <w:rsid w:val="00C321CF"/>
    <w:rsid w:val="00C42281"/>
    <w:rsid w:val="00C52868"/>
    <w:rsid w:val="00C55827"/>
    <w:rsid w:val="00C57DE6"/>
    <w:rsid w:val="00C63C09"/>
    <w:rsid w:val="00C71626"/>
    <w:rsid w:val="00C75380"/>
    <w:rsid w:val="00C92F09"/>
    <w:rsid w:val="00CA6FB9"/>
    <w:rsid w:val="00CC5DA5"/>
    <w:rsid w:val="00CD6312"/>
    <w:rsid w:val="00CD7827"/>
    <w:rsid w:val="00CE061A"/>
    <w:rsid w:val="00CE0E93"/>
    <w:rsid w:val="00CE5884"/>
    <w:rsid w:val="00CF0DD4"/>
    <w:rsid w:val="00D06868"/>
    <w:rsid w:val="00D2544A"/>
    <w:rsid w:val="00D27419"/>
    <w:rsid w:val="00D350E4"/>
    <w:rsid w:val="00D36E7A"/>
    <w:rsid w:val="00D36FB7"/>
    <w:rsid w:val="00D4167D"/>
    <w:rsid w:val="00D41C89"/>
    <w:rsid w:val="00D4771E"/>
    <w:rsid w:val="00D53550"/>
    <w:rsid w:val="00D616D1"/>
    <w:rsid w:val="00D624EE"/>
    <w:rsid w:val="00D65481"/>
    <w:rsid w:val="00D72E6D"/>
    <w:rsid w:val="00D73023"/>
    <w:rsid w:val="00D779D9"/>
    <w:rsid w:val="00D808C9"/>
    <w:rsid w:val="00D82FA4"/>
    <w:rsid w:val="00DC2BD1"/>
    <w:rsid w:val="00DE3691"/>
    <w:rsid w:val="00DE41D2"/>
    <w:rsid w:val="00DF2A6A"/>
    <w:rsid w:val="00DF435A"/>
    <w:rsid w:val="00E04F12"/>
    <w:rsid w:val="00E16C00"/>
    <w:rsid w:val="00E2073F"/>
    <w:rsid w:val="00E34FF1"/>
    <w:rsid w:val="00E40DC8"/>
    <w:rsid w:val="00E42F2D"/>
    <w:rsid w:val="00E72407"/>
    <w:rsid w:val="00E84972"/>
    <w:rsid w:val="00EE3EEB"/>
    <w:rsid w:val="00F11B42"/>
    <w:rsid w:val="00F14C0C"/>
    <w:rsid w:val="00F1677F"/>
    <w:rsid w:val="00F20B61"/>
    <w:rsid w:val="00F37BEF"/>
    <w:rsid w:val="00F43202"/>
    <w:rsid w:val="00F57BD0"/>
    <w:rsid w:val="00F75129"/>
    <w:rsid w:val="00F83FBF"/>
    <w:rsid w:val="00F9260B"/>
    <w:rsid w:val="00FB1C6D"/>
    <w:rsid w:val="00FC1899"/>
    <w:rsid w:val="00FD7CD6"/>
    <w:rsid w:val="00FE1975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8E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472386"/>
    <w:pPr>
      <w:jc w:val="center"/>
      <w:outlineLvl w:val="0"/>
    </w:pPr>
    <w:rPr>
      <w:rFonts w:ascii="Arial" w:hAnsi="Arial"/>
      <w:b/>
      <w:bCs/>
      <w:iCs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386"/>
    <w:pPr>
      <w:tabs>
        <w:tab w:val="left" w:pos="900"/>
        <w:tab w:val="left" w:pos="1260"/>
      </w:tabs>
      <w:spacing w:after="120"/>
      <w:jc w:val="both"/>
      <w:outlineLvl w:val="1"/>
    </w:pPr>
    <w:rPr>
      <w:rFonts w:cs="Arial"/>
      <w:smallCaps/>
      <w:color w:val="000000"/>
      <w:sz w:val="24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D73023"/>
    <w:pPr>
      <w:ind w:left="720" w:firstLine="720"/>
      <w:jc w:val="both"/>
      <w:outlineLvl w:val="2"/>
    </w:pPr>
    <w:rPr>
      <w:rFonts w:ascii="Arial Narrow" w:hAnsi="Arial Narrow"/>
      <w:b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07A"/>
    <w:pPr>
      <w:framePr w:hSpace="180" w:wrap="around" w:vAnchor="text" w:hAnchor="margin" w:xAlign="center" w:y="104"/>
      <w:tabs>
        <w:tab w:val="left" w:pos="90"/>
        <w:tab w:val="center" w:pos="4320"/>
        <w:tab w:val="right" w:pos="8640"/>
      </w:tabs>
      <w:jc w:val="center"/>
      <w:outlineLvl w:val="3"/>
    </w:pPr>
    <w:rPr>
      <w:rFonts w:ascii="Arial Narrow" w:hAnsi="Arial Narrow" w:cs="Arial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2A6A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9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093985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72386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1E4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3023"/>
    <w:rPr>
      <w:rFonts w:ascii="Arial Narrow" w:hAnsi="Arial Narrow"/>
      <w:b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4207A"/>
    <w:rPr>
      <w:rFonts w:ascii="Arial Narrow" w:hAnsi="Arial Narrow" w:cs="Arial"/>
      <w:b/>
      <w:sz w:val="22"/>
      <w:szCs w:val="22"/>
    </w:rPr>
  </w:style>
  <w:style w:type="character" w:styleId="Strong">
    <w:name w:val="Strong"/>
    <w:basedOn w:val="DefaultParagraphFont"/>
    <w:qFormat/>
    <w:rsid w:val="00DF2A6A"/>
    <w:rPr>
      <w:rFonts w:ascii="Arial Narrow" w:hAnsi="Arial Narrow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2A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7748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22CF7"/>
    <w:pPr>
      <w:spacing w:before="0" w:after="200"/>
    </w:pPr>
    <w:rPr>
      <w:b/>
      <w:bCs/>
      <w:szCs w:val="18"/>
    </w:rPr>
  </w:style>
  <w:style w:type="character" w:customStyle="1" w:styleId="Heading1Char">
    <w:name w:val="Heading 1 Char"/>
    <w:basedOn w:val="DefaultParagraphFont"/>
    <w:link w:val="Heading1"/>
    <w:rsid w:val="00B761D0"/>
    <w:rPr>
      <w:rFonts w:ascii="Arial" w:hAnsi="Arial"/>
      <w:b/>
      <w:bCs/>
      <w:i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8D55-3975-43EC-8C11-D0B2F193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4031</Characters>
  <Application>Microsoft Office Word</Application>
  <DocSecurity>4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Devices</vt:lpstr>
    </vt:vector>
  </TitlesOfParts>
  <Company>KAI Research, Inc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Devices</dc:title>
  <dc:subject>CRF</dc:subject>
  <dc:creator>NINDS</dc:creator>
  <cp:keywords>External, Devices, CRF, NINDS</cp:keywords>
  <cp:lastModifiedBy>Muniza Sheikh</cp:lastModifiedBy>
  <cp:revision>2</cp:revision>
  <cp:lastPrinted>2013-06-21T16:39:00Z</cp:lastPrinted>
  <dcterms:created xsi:type="dcterms:W3CDTF">2016-02-05T18:18:00Z</dcterms:created>
  <dcterms:modified xsi:type="dcterms:W3CDTF">2016-02-05T18:18:00Z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