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9F" w:rsidRPr="0002617B" w:rsidRDefault="000800E8" w:rsidP="00871456">
      <w:pPr>
        <w:pStyle w:val="Heading2"/>
      </w:pPr>
      <w:r>
        <w:t xml:space="preserve">A. </w:t>
      </w:r>
      <w:r w:rsidR="00C44177" w:rsidRPr="0034703B">
        <w:rPr>
          <w:rFonts w:ascii="Arial Bold" w:hAnsi="Arial Bold"/>
          <w:caps/>
        </w:rPr>
        <w:t>General Information</w:t>
      </w:r>
    </w:p>
    <w:p w:rsidR="00C44177" w:rsidRDefault="00C44177" w:rsidP="00C44177">
      <w:pPr>
        <w:pStyle w:val="ListParagraph"/>
        <w:numPr>
          <w:ilvl w:val="0"/>
          <w:numId w:val="19"/>
        </w:numPr>
      </w:pPr>
      <w:r>
        <w:t>Reader:</w:t>
      </w:r>
      <w:r>
        <w:tab/>
        <w:t>_</w:t>
      </w:r>
      <w:r w:rsidR="008306EF">
        <w:t>_</w:t>
      </w:r>
      <w:r>
        <w:t xml:space="preserve"> </w:t>
      </w:r>
      <w:r w:rsidR="008306EF">
        <w:t>_</w:t>
      </w:r>
      <w:r>
        <w:t xml:space="preserve">_ </w:t>
      </w:r>
      <w:r w:rsidR="008306EF">
        <w:t>_</w:t>
      </w:r>
      <w:r>
        <w:t>_ (Initials)</w:t>
      </w:r>
    </w:p>
    <w:p w:rsidR="00C44177" w:rsidRDefault="00C44177" w:rsidP="00C44177">
      <w:pPr>
        <w:pStyle w:val="ListParagraph"/>
        <w:numPr>
          <w:ilvl w:val="0"/>
          <w:numId w:val="19"/>
        </w:numPr>
      </w:pPr>
      <w:r>
        <w:t xml:space="preserve">Date imaging read: </w:t>
      </w:r>
    </w:p>
    <w:p w:rsidR="00C44177" w:rsidRDefault="002234E4" w:rsidP="00C44177">
      <w:pPr>
        <w:pStyle w:val="ListParagraph"/>
        <w:numPr>
          <w:ilvl w:val="0"/>
          <w:numId w:val="19"/>
        </w:numPr>
      </w:pPr>
      <w:r w:rsidRPr="00DC0DCF">
        <w:t xml:space="preserve">MRI </w:t>
      </w:r>
      <w:r w:rsidR="00C44177" w:rsidRPr="00DC0DCF">
        <w:t>study date and time</w:t>
      </w:r>
      <w:r w:rsidR="00C44177" w:rsidRPr="0002617B">
        <w:t xml:space="preserve"> //</w:t>
      </w:r>
      <w:r w:rsidR="00C44177">
        <w:t xml:space="preserve"> </w:t>
      </w:r>
      <w:r w:rsidR="00C44177" w:rsidRPr="0002617B">
        <w:t xml:space="preserve">(24 hour clock) </w:t>
      </w:r>
      <w:proofErr w:type="spellStart"/>
      <w:r w:rsidR="00C44177" w:rsidRPr="0002617B">
        <w:t>yyyy</w:t>
      </w:r>
      <w:proofErr w:type="spellEnd"/>
      <w:r w:rsidR="00C44177" w:rsidRPr="0002617B">
        <w:t xml:space="preserve"> mm </w:t>
      </w:r>
      <w:proofErr w:type="spellStart"/>
      <w:r w:rsidR="00C44177" w:rsidRPr="0002617B">
        <w:t>dd</w:t>
      </w:r>
      <w:proofErr w:type="spellEnd"/>
      <w:r w:rsidR="00C44177" w:rsidRPr="0002617B">
        <w:t xml:space="preserve"> </w:t>
      </w:r>
      <w:proofErr w:type="spellStart"/>
      <w:r w:rsidR="00C44177" w:rsidRPr="0002617B">
        <w:t>hh</w:t>
      </w:r>
      <w:proofErr w:type="spellEnd"/>
      <w:r w:rsidR="00C44177" w:rsidRPr="0002617B">
        <w:t xml:space="preserve"> mm </w:t>
      </w:r>
      <w:proofErr w:type="spellStart"/>
      <w:r w:rsidR="00C44177" w:rsidRPr="0002617B">
        <w:t>ss</w:t>
      </w:r>
      <w:proofErr w:type="spellEnd"/>
      <w:r w:rsidR="00E66AB9">
        <w:t xml:space="preserve"> </w:t>
      </w:r>
    </w:p>
    <w:p w:rsidR="00D46A9A" w:rsidRDefault="002234E4" w:rsidP="00D46A9A">
      <w:pPr>
        <w:pStyle w:val="ListParagraph"/>
        <w:numPr>
          <w:ilvl w:val="0"/>
          <w:numId w:val="19"/>
        </w:numPr>
        <w:rPr>
          <w:rFonts w:cs="Arial"/>
        </w:rPr>
      </w:pPr>
      <w:r>
        <w:t>Magnetic Field S</w:t>
      </w:r>
      <w:r w:rsidR="00810DDD" w:rsidRPr="0002617B">
        <w:t>trength</w:t>
      </w:r>
      <w:r w:rsidR="00782BBA" w:rsidRPr="0002617B">
        <w:rPr>
          <w:rFonts w:cs="Arial"/>
        </w:rPr>
        <w:t xml:space="preserve"> (choose one):</w:t>
      </w:r>
    </w:p>
    <w:p w:rsidR="002B5119" w:rsidRDefault="003E021F" w:rsidP="002234E4">
      <w:pPr>
        <w:pStyle w:val="ListParagraph"/>
        <w:ind w:left="360"/>
        <w:rPr>
          <w:strike/>
        </w:rPr>
      </w:pPr>
      <w:r w:rsidRPr="00DC0DCF">
        <w:fldChar w:fldCharType="begin">
          <w:ffData>
            <w:name w:val=""/>
            <w:enabled/>
            <w:calcOnExit w:val="0"/>
            <w:helpText w:type="text" w:val="1.5T"/>
            <w:statusText w:type="text" w:val="1.5T"/>
            <w:checkBox>
              <w:sizeAuto/>
              <w:default w:val="0"/>
            </w:checkBox>
          </w:ffData>
        </w:fldChar>
      </w:r>
      <w:r w:rsidR="00EF1C20" w:rsidRPr="00DC0DCF">
        <w:instrText xml:space="preserve"> FORMCHECKBOX </w:instrText>
      </w:r>
      <w:r>
        <w:fldChar w:fldCharType="separate"/>
      </w:r>
      <w:r w:rsidRPr="00DC0DCF">
        <w:fldChar w:fldCharType="end"/>
      </w:r>
      <w:r w:rsidR="00F06C69" w:rsidRPr="00DC0DCF">
        <w:t xml:space="preserve"> </w:t>
      </w:r>
      <w:r w:rsidR="00810DDD" w:rsidRPr="00DC0DCF">
        <w:rPr>
          <w:rFonts w:cs="Arial"/>
        </w:rPr>
        <w:t>1.5T</w:t>
      </w:r>
      <w:r w:rsidR="004E58E6" w:rsidRPr="00DC0DCF">
        <w:rPr>
          <w:rFonts w:cs="Arial"/>
        </w:rPr>
        <w:t xml:space="preserve"> </w:t>
      </w:r>
      <w:r w:rsidRPr="00DC0DCF">
        <w:fldChar w:fldCharType="begin">
          <w:ffData>
            <w:name w:val=""/>
            <w:enabled/>
            <w:calcOnExit w:val="0"/>
            <w:helpText w:type="text" w:val="3.0T"/>
            <w:statusText w:type="text" w:val="3.0T"/>
            <w:checkBox>
              <w:sizeAuto/>
              <w:default w:val="0"/>
            </w:checkBox>
          </w:ffData>
        </w:fldChar>
      </w:r>
      <w:r w:rsidR="00EF1C20" w:rsidRPr="00DC0DCF">
        <w:instrText xml:space="preserve"> FORMCHECKBOX </w:instrText>
      </w:r>
      <w:r>
        <w:fldChar w:fldCharType="separate"/>
      </w:r>
      <w:r w:rsidRPr="00DC0DCF">
        <w:fldChar w:fldCharType="end"/>
      </w:r>
      <w:r w:rsidR="000B70C8" w:rsidRPr="00DC0DCF">
        <w:t xml:space="preserve"> </w:t>
      </w:r>
      <w:r w:rsidR="00F06C69" w:rsidRPr="00DC0DCF">
        <w:rPr>
          <w:rFonts w:cs="Arial"/>
        </w:rPr>
        <w:t>3.0T</w:t>
      </w:r>
    </w:p>
    <w:p w:rsidR="008306EF" w:rsidRPr="001D53CD" w:rsidRDefault="00831B3F" w:rsidP="008306EF">
      <w:pPr>
        <w:pStyle w:val="ListParagraph"/>
        <w:numPr>
          <w:ilvl w:val="0"/>
          <w:numId w:val="19"/>
        </w:numPr>
      </w:pPr>
      <w:r>
        <w:t>*</w:t>
      </w:r>
      <w:r w:rsidR="002B5119" w:rsidRPr="001D53CD">
        <w:t>Date of birth:</w:t>
      </w:r>
    </w:p>
    <w:p w:rsidR="002B5119" w:rsidRPr="00DC0DCF" w:rsidRDefault="002B5119" w:rsidP="008306EF">
      <w:pPr>
        <w:pStyle w:val="ListParagraph"/>
        <w:numPr>
          <w:ilvl w:val="0"/>
          <w:numId w:val="19"/>
        </w:numPr>
      </w:pPr>
      <w:r w:rsidRPr="001D53CD">
        <w:t>A</w:t>
      </w:r>
      <w:r w:rsidRPr="00DC0DCF">
        <w:t>ge at MRI:</w:t>
      </w:r>
      <w:r w:rsidRPr="00DC0DCF">
        <w:tab/>
      </w:r>
      <w:r w:rsidRPr="00DC0DCF">
        <w:tab/>
        <w:t xml:space="preserve">____ </w:t>
      </w:r>
    </w:p>
    <w:p w:rsidR="008306EF" w:rsidRPr="00DC0DCF" w:rsidRDefault="008306EF" w:rsidP="008306EF">
      <w:pPr>
        <w:pStyle w:val="ListParagraph"/>
        <w:numPr>
          <w:ilvl w:val="0"/>
          <w:numId w:val="19"/>
        </w:numPr>
      </w:pPr>
      <w:r w:rsidRPr="00DC0DCF">
        <w:t>Gestational Age at Birth</w:t>
      </w:r>
      <w:r w:rsidRPr="00DC0DCF">
        <w:tab/>
      </w:r>
      <w:r w:rsidRPr="00DC0DCF">
        <w:tab/>
        <w:t xml:space="preserve">____ </w:t>
      </w:r>
    </w:p>
    <w:p w:rsidR="008306EF" w:rsidRPr="0024479A" w:rsidRDefault="008306EF" w:rsidP="008306EF">
      <w:pPr>
        <w:rPr>
          <w:b/>
        </w:rPr>
      </w:pPr>
      <w:r w:rsidRPr="0024479A">
        <w:rPr>
          <w:b/>
        </w:rPr>
        <w:t>Table 1</w:t>
      </w:r>
      <w:r w:rsidR="00822FF0" w:rsidRPr="0024479A">
        <w:rPr>
          <w:b/>
        </w:rPr>
        <w:t>: General Information</w:t>
      </w:r>
    </w:p>
    <w:tbl>
      <w:tblPr>
        <w:tblStyle w:val="TableGrid"/>
        <w:tblW w:w="0" w:type="auto"/>
        <w:tblLook w:val="04A0"/>
      </w:tblPr>
      <w:tblGrid>
        <w:gridCol w:w="1707"/>
        <w:gridCol w:w="837"/>
        <w:gridCol w:w="14"/>
        <w:gridCol w:w="824"/>
        <w:gridCol w:w="838"/>
        <w:gridCol w:w="14"/>
        <w:gridCol w:w="824"/>
        <w:gridCol w:w="838"/>
        <w:gridCol w:w="14"/>
        <w:gridCol w:w="824"/>
        <w:gridCol w:w="1421"/>
        <w:gridCol w:w="710"/>
        <w:gridCol w:w="711"/>
      </w:tblGrid>
      <w:tr w:rsidR="004D729F" w:rsidTr="00E66AB9">
        <w:tc>
          <w:tcPr>
            <w:tcW w:w="1707" w:type="dxa"/>
          </w:tcPr>
          <w:p w:rsidR="004D729F" w:rsidRDefault="004D729F" w:rsidP="00A958F0">
            <w:pPr>
              <w:pStyle w:val="ListParagraph"/>
              <w:numPr>
                <w:ilvl w:val="0"/>
                <w:numId w:val="19"/>
              </w:numPr>
            </w:pPr>
            <w:r>
              <w:t>Imaging Sequence</w:t>
            </w:r>
          </w:p>
        </w:tc>
        <w:tc>
          <w:tcPr>
            <w:tcW w:w="1675" w:type="dxa"/>
            <w:gridSpan w:val="3"/>
          </w:tcPr>
          <w:p w:rsidR="004D729F" w:rsidRDefault="004D729F" w:rsidP="00A958F0">
            <w:r>
              <w:t>Axial</w:t>
            </w:r>
          </w:p>
        </w:tc>
        <w:tc>
          <w:tcPr>
            <w:tcW w:w="1676" w:type="dxa"/>
            <w:gridSpan w:val="3"/>
          </w:tcPr>
          <w:p w:rsidR="004D729F" w:rsidRDefault="004D729F" w:rsidP="00A958F0">
            <w:r>
              <w:t>Coronal</w:t>
            </w:r>
          </w:p>
        </w:tc>
        <w:tc>
          <w:tcPr>
            <w:tcW w:w="1676" w:type="dxa"/>
            <w:gridSpan w:val="3"/>
          </w:tcPr>
          <w:p w:rsidR="004D729F" w:rsidRDefault="004D729F" w:rsidP="00A958F0">
            <w:proofErr w:type="spellStart"/>
            <w:r>
              <w:t>Sagittal</w:t>
            </w:r>
            <w:proofErr w:type="spellEnd"/>
          </w:p>
        </w:tc>
        <w:tc>
          <w:tcPr>
            <w:tcW w:w="2842" w:type="dxa"/>
            <w:gridSpan w:val="3"/>
          </w:tcPr>
          <w:p w:rsidR="004D729F" w:rsidRDefault="004D729F" w:rsidP="008306EF"/>
        </w:tc>
      </w:tr>
      <w:tr w:rsidR="004D729F" w:rsidTr="00E66AB9">
        <w:tc>
          <w:tcPr>
            <w:tcW w:w="1707" w:type="dxa"/>
          </w:tcPr>
          <w:p w:rsidR="004D729F" w:rsidRDefault="004D729F" w:rsidP="008306EF">
            <w:r>
              <w:t>T1</w:t>
            </w:r>
          </w:p>
        </w:tc>
        <w:tc>
          <w:tcPr>
            <w:tcW w:w="851" w:type="dxa"/>
            <w:gridSpan w:val="2"/>
          </w:tcPr>
          <w:p w:rsidR="004D729F" w:rsidRDefault="004D729F" w:rsidP="008306EF">
            <w:r>
              <w:t>Yes</w:t>
            </w:r>
          </w:p>
        </w:tc>
        <w:tc>
          <w:tcPr>
            <w:tcW w:w="824" w:type="dxa"/>
          </w:tcPr>
          <w:p w:rsidR="004D729F" w:rsidRDefault="004D729F" w:rsidP="008306EF">
            <w:r>
              <w:t>No</w:t>
            </w:r>
          </w:p>
        </w:tc>
        <w:tc>
          <w:tcPr>
            <w:tcW w:w="852"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1421" w:type="dxa"/>
          </w:tcPr>
          <w:p w:rsidR="004D729F" w:rsidRDefault="004D729F" w:rsidP="005D15E0">
            <w:r>
              <w:t>DWI</w:t>
            </w:r>
            <w:r w:rsidR="00535E5D">
              <w:t>/DTI</w:t>
            </w:r>
          </w:p>
        </w:tc>
        <w:tc>
          <w:tcPr>
            <w:tcW w:w="710" w:type="dxa"/>
          </w:tcPr>
          <w:p w:rsidR="004D729F" w:rsidRDefault="004D729F" w:rsidP="00E66AB9">
            <w:r>
              <w:t>Yes</w:t>
            </w:r>
          </w:p>
        </w:tc>
        <w:tc>
          <w:tcPr>
            <w:tcW w:w="711" w:type="dxa"/>
          </w:tcPr>
          <w:p w:rsidR="004D729F" w:rsidRDefault="004D729F" w:rsidP="00E66AB9">
            <w:r>
              <w:t>No</w:t>
            </w:r>
          </w:p>
        </w:tc>
      </w:tr>
      <w:tr w:rsidR="004D729F" w:rsidTr="00E66AB9">
        <w:tc>
          <w:tcPr>
            <w:tcW w:w="1707" w:type="dxa"/>
          </w:tcPr>
          <w:p w:rsidR="004D729F" w:rsidRDefault="004D729F" w:rsidP="008306EF">
            <w:r>
              <w:t>T2</w:t>
            </w:r>
          </w:p>
        </w:tc>
        <w:tc>
          <w:tcPr>
            <w:tcW w:w="851"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1421" w:type="dxa"/>
          </w:tcPr>
          <w:p w:rsidR="004D729F" w:rsidRDefault="004D729F" w:rsidP="005D15E0">
            <w:r>
              <w:t>ADC</w:t>
            </w:r>
          </w:p>
        </w:tc>
        <w:tc>
          <w:tcPr>
            <w:tcW w:w="710" w:type="dxa"/>
          </w:tcPr>
          <w:p w:rsidR="004D729F" w:rsidRDefault="004D729F" w:rsidP="00E66AB9">
            <w:r>
              <w:t>Yes</w:t>
            </w:r>
          </w:p>
        </w:tc>
        <w:tc>
          <w:tcPr>
            <w:tcW w:w="711" w:type="dxa"/>
          </w:tcPr>
          <w:p w:rsidR="004D729F" w:rsidRDefault="004D729F" w:rsidP="00E66AB9">
            <w:r>
              <w:t>No</w:t>
            </w:r>
          </w:p>
        </w:tc>
      </w:tr>
      <w:tr w:rsidR="004D729F" w:rsidTr="00E66AB9">
        <w:tc>
          <w:tcPr>
            <w:tcW w:w="1707" w:type="dxa"/>
          </w:tcPr>
          <w:p w:rsidR="004D729F" w:rsidRDefault="004D729F" w:rsidP="008306EF">
            <w:r>
              <w:t>T2Flair</w:t>
            </w:r>
          </w:p>
        </w:tc>
        <w:tc>
          <w:tcPr>
            <w:tcW w:w="851"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1421" w:type="dxa"/>
          </w:tcPr>
          <w:p w:rsidR="004D729F" w:rsidRDefault="004D729F" w:rsidP="000800E8">
            <w:pPr>
              <w:pStyle w:val="ListParagraph"/>
              <w:numPr>
                <w:ilvl w:val="0"/>
                <w:numId w:val="19"/>
              </w:numPr>
            </w:pPr>
            <w:r>
              <w:t>Other</w:t>
            </w:r>
          </w:p>
        </w:tc>
        <w:tc>
          <w:tcPr>
            <w:tcW w:w="710" w:type="dxa"/>
          </w:tcPr>
          <w:p w:rsidR="004D729F" w:rsidRDefault="004D729F" w:rsidP="00E66AB9">
            <w:r>
              <w:t>Yes</w:t>
            </w:r>
          </w:p>
        </w:tc>
        <w:tc>
          <w:tcPr>
            <w:tcW w:w="711" w:type="dxa"/>
          </w:tcPr>
          <w:p w:rsidR="004D729F" w:rsidRDefault="004D729F" w:rsidP="00E66AB9">
            <w:r>
              <w:t>No</w:t>
            </w:r>
          </w:p>
        </w:tc>
      </w:tr>
      <w:tr w:rsidR="004D729F" w:rsidTr="00E66AB9">
        <w:tc>
          <w:tcPr>
            <w:tcW w:w="1707" w:type="dxa"/>
          </w:tcPr>
          <w:p w:rsidR="004D729F" w:rsidRDefault="004D729F" w:rsidP="008306EF">
            <w:r>
              <w:t>GRE/SWI</w:t>
            </w:r>
          </w:p>
        </w:tc>
        <w:tc>
          <w:tcPr>
            <w:tcW w:w="851"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852" w:type="dxa"/>
            <w:gridSpan w:val="2"/>
          </w:tcPr>
          <w:p w:rsidR="004D729F" w:rsidRDefault="004D729F" w:rsidP="005D15E0">
            <w:r>
              <w:t>Yes</w:t>
            </w:r>
          </w:p>
        </w:tc>
        <w:tc>
          <w:tcPr>
            <w:tcW w:w="824" w:type="dxa"/>
          </w:tcPr>
          <w:p w:rsidR="004D729F" w:rsidRDefault="004D729F" w:rsidP="005D15E0">
            <w:r>
              <w:t>No</w:t>
            </w:r>
          </w:p>
        </w:tc>
        <w:tc>
          <w:tcPr>
            <w:tcW w:w="2842" w:type="dxa"/>
            <w:gridSpan w:val="3"/>
            <w:vMerge w:val="restart"/>
          </w:tcPr>
          <w:p w:rsidR="004D729F" w:rsidRDefault="004D729F" w:rsidP="005D15E0">
            <w:r>
              <w:t>Specify:</w:t>
            </w:r>
          </w:p>
        </w:tc>
      </w:tr>
      <w:tr w:rsidR="004D729F" w:rsidTr="00E66AB9">
        <w:tc>
          <w:tcPr>
            <w:tcW w:w="1707" w:type="dxa"/>
          </w:tcPr>
          <w:p w:rsidR="004D729F" w:rsidRDefault="004D729F" w:rsidP="008306EF">
            <w:r>
              <w:t>SPGR</w:t>
            </w:r>
          </w:p>
        </w:tc>
        <w:tc>
          <w:tcPr>
            <w:tcW w:w="837" w:type="dxa"/>
          </w:tcPr>
          <w:p w:rsidR="004D729F" w:rsidRDefault="004D729F" w:rsidP="00E66AB9">
            <w:r>
              <w:t>Yes</w:t>
            </w:r>
          </w:p>
        </w:tc>
        <w:tc>
          <w:tcPr>
            <w:tcW w:w="838" w:type="dxa"/>
            <w:gridSpan w:val="2"/>
          </w:tcPr>
          <w:p w:rsidR="004D729F" w:rsidRDefault="004D729F" w:rsidP="00E66AB9">
            <w:r>
              <w:t>No</w:t>
            </w:r>
          </w:p>
        </w:tc>
        <w:tc>
          <w:tcPr>
            <w:tcW w:w="838" w:type="dxa"/>
          </w:tcPr>
          <w:p w:rsidR="004D729F" w:rsidRDefault="004D729F" w:rsidP="00E66AB9">
            <w:r>
              <w:t>Yes</w:t>
            </w:r>
          </w:p>
        </w:tc>
        <w:tc>
          <w:tcPr>
            <w:tcW w:w="838" w:type="dxa"/>
            <w:gridSpan w:val="2"/>
          </w:tcPr>
          <w:p w:rsidR="004D729F" w:rsidRDefault="004D729F" w:rsidP="00E66AB9">
            <w:r>
              <w:t>No</w:t>
            </w:r>
          </w:p>
        </w:tc>
        <w:tc>
          <w:tcPr>
            <w:tcW w:w="838" w:type="dxa"/>
          </w:tcPr>
          <w:p w:rsidR="004D729F" w:rsidRDefault="004D729F" w:rsidP="00E66AB9">
            <w:r>
              <w:t>Yes</w:t>
            </w:r>
          </w:p>
        </w:tc>
        <w:tc>
          <w:tcPr>
            <w:tcW w:w="838" w:type="dxa"/>
            <w:gridSpan w:val="2"/>
          </w:tcPr>
          <w:p w:rsidR="004D729F" w:rsidRDefault="004D729F" w:rsidP="00E66AB9">
            <w:r>
              <w:t>No</w:t>
            </w:r>
          </w:p>
        </w:tc>
        <w:tc>
          <w:tcPr>
            <w:tcW w:w="2842" w:type="dxa"/>
            <w:gridSpan w:val="3"/>
            <w:vMerge/>
          </w:tcPr>
          <w:p w:rsidR="004D729F" w:rsidRDefault="004D729F" w:rsidP="008306EF"/>
        </w:tc>
      </w:tr>
    </w:tbl>
    <w:p w:rsidR="00A97933" w:rsidRPr="00A958F0" w:rsidRDefault="00A97933" w:rsidP="00871456">
      <w:pPr>
        <w:pStyle w:val="Heading2"/>
        <w:rPr>
          <w:b w:val="0"/>
        </w:rPr>
      </w:pPr>
    </w:p>
    <w:p w:rsidR="00A97933" w:rsidRDefault="00A97933" w:rsidP="00871456">
      <w:pPr>
        <w:pStyle w:val="Heading2"/>
      </w:pPr>
      <w:r>
        <w:t>Overall Assessment:</w:t>
      </w:r>
    </w:p>
    <w:p w:rsidR="000800E8" w:rsidRDefault="000800E8" w:rsidP="000800E8">
      <w:pPr>
        <w:pStyle w:val="ListParagraph"/>
        <w:numPr>
          <w:ilvl w:val="0"/>
          <w:numId w:val="19"/>
        </w:numPr>
        <w:rPr>
          <w:rFonts w:cs="Arial"/>
        </w:rPr>
      </w:pPr>
      <w:r>
        <w:rPr>
          <w:rFonts w:cs="Arial"/>
        </w:rPr>
        <w:t xml:space="preserve">Are signal abnormalities present as listed in Section B? </w:t>
      </w:r>
      <w:r>
        <w:rPr>
          <w:rFonts w:cs="Arial"/>
        </w:rPr>
        <w:tab/>
      </w:r>
      <w:r w:rsidR="003E021F" w:rsidRPr="0002617B">
        <w:fldChar w:fldCharType="begin">
          <w:ffData>
            <w:name w:val=""/>
            <w:enabled/>
            <w:calcOnExit w:val="0"/>
            <w:helpText w:type="text" w:val="Normal"/>
            <w:statusText w:type="text" w:val="Normal"/>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 xml:space="preserve">Yes </w:t>
      </w:r>
      <w:r w:rsidR="003E021F" w:rsidRPr="0002617B">
        <w:fldChar w:fldCharType="begin">
          <w:ffData>
            <w:name w:val=""/>
            <w:enabled/>
            <w:calcOnExit w:val="0"/>
            <w:helpText w:type="text" w:val="Abnormal"/>
            <w:statusText w:type="text" w:val="Abnormal"/>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No</w:t>
      </w:r>
    </w:p>
    <w:p w:rsidR="009F2E9E" w:rsidRDefault="009F2E9E">
      <w:pPr>
        <w:pStyle w:val="ListParagraph"/>
        <w:ind w:left="360"/>
        <w:rPr>
          <w:rFonts w:cs="Arial"/>
        </w:rPr>
      </w:pPr>
    </w:p>
    <w:p w:rsidR="000800E8" w:rsidRDefault="000800E8" w:rsidP="000800E8">
      <w:pPr>
        <w:pStyle w:val="ListParagraph"/>
        <w:numPr>
          <w:ilvl w:val="0"/>
          <w:numId w:val="19"/>
        </w:numPr>
        <w:rPr>
          <w:rFonts w:cs="Arial"/>
        </w:rPr>
      </w:pPr>
      <w:r w:rsidRPr="00DD7620">
        <w:t xml:space="preserve"> </w:t>
      </w:r>
      <w:r w:rsidRPr="00DC0DCF">
        <w:t>Is there loss of gray</w:t>
      </w:r>
      <w:r w:rsidR="005E42F5" w:rsidRPr="00DC0DCF">
        <w:t>/</w:t>
      </w:r>
      <w:r w:rsidRPr="00DC0DCF">
        <w:t xml:space="preserve"> white matter differentiation</w:t>
      </w:r>
      <w:r w:rsidR="00DD7620" w:rsidRPr="00DC0DCF">
        <w:t>?</w:t>
      </w:r>
      <w:r w:rsidR="00DD7620">
        <w:tab/>
      </w:r>
      <w:r w:rsidR="00DD7620">
        <w:tab/>
      </w:r>
      <w:r w:rsidR="003E021F" w:rsidRPr="0002617B">
        <w:fldChar w:fldCharType="begin">
          <w:ffData>
            <w:name w:val=""/>
            <w:enabled/>
            <w:calcOnExit w:val="0"/>
            <w:helpText w:type="text" w:val="Normal"/>
            <w:statusText w:type="text" w:val="Normal"/>
            <w:checkBox>
              <w:sizeAuto/>
              <w:default w:val="0"/>
            </w:checkBox>
          </w:ffData>
        </w:fldChar>
      </w:r>
      <w:r w:rsidR="00DD7620" w:rsidRPr="0002617B">
        <w:instrText xml:space="preserve"> FORMCHECKBOX </w:instrText>
      </w:r>
      <w:r w:rsidR="003E021F">
        <w:fldChar w:fldCharType="separate"/>
      </w:r>
      <w:r w:rsidR="003E021F" w:rsidRPr="0002617B">
        <w:fldChar w:fldCharType="end"/>
      </w:r>
      <w:r w:rsidR="00DD7620">
        <w:rPr>
          <w:rFonts w:cs="Arial"/>
        </w:rPr>
        <w:t xml:space="preserve">Yes </w:t>
      </w:r>
      <w:r w:rsidR="003E021F" w:rsidRPr="0002617B">
        <w:fldChar w:fldCharType="begin">
          <w:ffData>
            <w:name w:val=""/>
            <w:enabled/>
            <w:calcOnExit w:val="0"/>
            <w:helpText w:type="text" w:val="Abnormal"/>
            <w:statusText w:type="text" w:val="Abnormal"/>
            <w:checkBox>
              <w:sizeAuto/>
              <w:default w:val="0"/>
            </w:checkBox>
          </w:ffData>
        </w:fldChar>
      </w:r>
      <w:r w:rsidR="00DD7620" w:rsidRPr="0002617B">
        <w:instrText xml:space="preserve"> FORMCHECKBOX </w:instrText>
      </w:r>
      <w:r w:rsidR="003E021F">
        <w:fldChar w:fldCharType="separate"/>
      </w:r>
      <w:r w:rsidR="003E021F" w:rsidRPr="0002617B">
        <w:fldChar w:fldCharType="end"/>
      </w:r>
      <w:r w:rsidR="00DD7620">
        <w:rPr>
          <w:rFonts w:cs="Arial"/>
        </w:rPr>
        <w:t>No</w:t>
      </w:r>
    </w:p>
    <w:p w:rsidR="00DD7620" w:rsidRPr="00DD7620" w:rsidRDefault="00DD7620" w:rsidP="00DD7620">
      <w:pPr>
        <w:ind w:left="1080"/>
        <w:rPr>
          <w:rFonts w:cs="Arial"/>
        </w:rPr>
      </w:pPr>
    </w:p>
    <w:p w:rsidR="00DD7620" w:rsidRPr="000800E8" w:rsidRDefault="00DD7620" w:rsidP="00DD7620">
      <w:pPr>
        <w:pStyle w:val="ListParagraph"/>
        <w:numPr>
          <w:ilvl w:val="0"/>
          <w:numId w:val="19"/>
        </w:numPr>
        <w:rPr>
          <w:rFonts w:cs="Arial"/>
        </w:rPr>
      </w:pPr>
      <w:r>
        <w:rPr>
          <w:rFonts w:cs="Arial"/>
        </w:rPr>
        <w:t>Are there any brain abnormalities as listed in Section C?</w:t>
      </w:r>
      <w:r>
        <w:rPr>
          <w:rFonts w:cs="Arial"/>
        </w:rPr>
        <w:tab/>
      </w:r>
      <w:r w:rsidR="003E021F" w:rsidRPr="0002617B">
        <w:fldChar w:fldCharType="begin">
          <w:ffData>
            <w:name w:val=""/>
            <w:enabled/>
            <w:calcOnExit w:val="0"/>
            <w:helpText w:type="text" w:val="Normal"/>
            <w:statusText w:type="text" w:val="Normal"/>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 xml:space="preserve">Yes </w:t>
      </w:r>
      <w:r w:rsidR="003E021F" w:rsidRPr="0002617B">
        <w:fldChar w:fldCharType="begin">
          <w:ffData>
            <w:name w:val=""/>
            <w:enabled/>
            <w:calcOnExit w:val="0"/>
            <w:helpText w:type="text" w:val="Abnormal"/>
            <w:statusText w:type="text" w:val="Abnormal"/>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No</w:t>
      </w:r>
    </w:p>
    <w:p w:rsidR="00DD7620" w:rsidRDefault="00DD7620" w:rsidP="000800E8">
      <w:pPr>
        <w:pStyle w:val="ListParagraph"/>
        <w:numPr>
          <w:ilvl w:val="0"/>
          <w:numId w:val="19"/>
        </w:numPr>
        <w:rPr>
          <w:rFonts w:cs="Arial"/>
        </w:rPr>
      </w:pPr>
      <w:r>
        <w:rPr>
          <w:rFonts w:cs="Arial"/>
        </w:rPr>
        <w:t>Overall Diagnosis: ______________________________________________</w:t>
      </w:r>
    </w:p>
    <w:p w:rsidR="0003449F" w:rsidRDefault="0003449F" w:rsidP="0003449F">
      <w:pPr>
        <w:ind w:firstLine="360"/>
      </w:pPr>
      <w:r>
        <w:rPr>
          <w:rFonts w:cs="Arial"/>
        </w:rPr>
        <w:t>_____________________________________________________________</w:t>
      </w:r>
    </w:p>
    <w:p w:rsidR="0003449F" w:rsidRDefault="0003449F" w:rsidP="0003449F">
      <w:pPr>
        <w:pStyle w:val="ListParagraph"/>
        <w:ind w:left="360"/>
        <w:rPr>
          <w:rFonts w:cs="Arial"/>
        </w:rPr>
      </w:pPr>
      <w:r>
        <w:rPr>
          <w:rFonts w:cs="Arial"/>
        </w:rPr>
        <w:t>_____________________________________________________________</w:t>
      </w:r>
    </w:p>
    <w:p w:rsidR="0003449F" w:rsidRPr="00DD7620" w:rsidRDefault="0003449F" w:rsidP="0003449F">
      <w:pPr>
        <w:pStyle w:val="ListParagraph"/>
        <w:ind w:left="360"/>
        <w:rPr>
          <w:rFonts w:cs="Arial"/>
        </w:rPr>
      </w:pPr>
    </w:p>
    <w:p w:rsidR="00A97933" w:rsidRDefault="00DD7620" w:rsidP="00DD7620">
      <w:pPr>
        <w:pStyle w:val="Heading2"/>
        <w:ind w:left="360"/>
        <w:rPr>
          <w:b w:val="0"/>
          <w:sz w:val="22"/>
        </w:rPr>
      </w:pPr>
      <w:r>
        <w:rPr>
          <w:rFonts w:cs="Arial"/>
          <w:b w:val="0"/>
          <w:sz w:val="22"/>
        </w:rPr>
        <w:t>•</w:t>
      </w:r>
      <w:r w:rsidR="002234E4">
        <w:rPr>
          <w:b w:val="0"/>
          <w:sz w:val="22"/>
        </w:rPr>
        <w:tab/>
        <w:t xml:space="preserve">If No to </w:t>
      </w:r>
      <w:r w:rsidR="005B2AA1">
        <w:rPr>
          <w:b w:val="0"/>
          <w:sz w:val="22"/>
        </w:rPr>
        <w:t>Q</w:t>
      </w:r>
      <w:r w:rsidR="002B5119">
        <w:rPr>
          <w:b w:val="0"/>
          <w:sz w:val="22"/>
        </w:rPr>
        <w:t>10</w:t>
      </w:r>
      <w:r w:rsidR="002234E4">
        <w:rPr>
          <w:b w:val="0"/>
          <w:sz w:val="22"/>
        </w:rPr>
        <w:t xml:space="preserve">, </w:t>
      </w:r>
      <w:r w:rsidR="005B2AA1">
        <w:rPr>
          <w:b w:val="0"/>
          <w:sz w:val="22"/>
        </w:rPr>
        <w:t>Q</w:t>
      </w:r>
      <w:r w:rsidR="002234E4">
        <w:rPr>
          <w:b w:val="0"/>
          <w:sz w:val="22"/>
        </w:rPr>
        <w:t>1</w:t>
      </w:r>
      <w:r w:rsidR="002B5119">
        <w:rPr>
          <w:b w:val="0"/>
          <w:sz w:val="22"/>
        </w:rPr>
        <w:t>1</w:t>
      </w:r>
      <w:r w:rsidR="002234E4">
        <w:rPr>
          <w:b w:val="0"/>
          <w:sz w:val="22"/>
        </w:rPr>
        <w:t xml:space="preserve">, and </w:t>
      </w:r>
      <w:r w:rsidR="005B2AA1">
        <w:rPr>
          <w:b w:val="0"/>
          <w:sz w:val="22"/>
        </w:rPr>
        <w:t>Q</w:t>
      </w:r>
      <w:r w:rsidR="002234E4">
        <w:rPr>
          <w:b w:val="0"/>
          <w:sz w:val="22"/>
        </w:rPr>
        <w:t>1</w:t>
      </w:r>
      <w:r w:rsidR="002B5119">
        <w:rPr>
          <w:b w:val="0"/>
          <w:sz w:val="22"/>
        </w:rPr>
        <w:t>2</w:t>
      </w:r>
      <w:r>
        <w:rPr>
          <w:b w:val="0"/>
          <w:sz w:val="22"/>
        </w:rPr>
        <w:t>, proceed to Section D and complete form.</w:t>
      </w:r>
    </w:p>
    <w:p w:rsidR="002234E4" w:rsidRDefault="002234E4" w:rsidP="00DD7620">
      <w:pPr>
        <w:ind w:firstLine="360"/>
        <w:rPr>
          <w:rFonts w:cs="Arial"/>
        </w:rPr>
        <w:sectPr w:rsidR="002234E4" w:rsidSect="002234E4">
          <w:headerReference w:type="default" r:id="rId8"/>
          <w:footerReference w:type="default" r:id="rId9"/>
          <w:pgSz w:w="12240" w:h="15840"/>
          <w:pgMar w:top="1440" w:right="1440" w:bottom="1440" w:left="1440" w:header="720" w:footer="446" w:gutter="0"/>
          <w:cols w:space="720"/>
          <w:docGrid w:linePitch="360"/>
        </w:sectPr>
      </w:pPr>
      <w:r>
        <w:rPr>
          <w:rFonts w:cs="Arial"/>
        </w:rPr>
        <w:t>•</w:t>
      </w:r>
      <w:r>
        <w:rPr>
          <w:rFonts w:cs="Arial"/>
        </w:rPr>
        <w:tab/>
        <w:t xml:space="preserve">If Yes to </w:t>
      </w:r>
      <w:r w:rsidR="005B2AA1">
        <w:rPr>
          <w:rFonts w:cs="Arial"/>
        </w:rPr>
        <w:t>Q</w:t>
      </w:r>
      <w:r w:rsidR="002B5119">
        <w:rPr>
          <w:rFonts w:cs="Arial"/>
        </w:rPr>
        <w:t>10</w:t>
      </w:r>
      <w:r w:rsidR="00DD7620">
        <w:rPr>
          <w:rFonts w:cs="Arial"/>
        </w:rPr>
        <w:t xml:space="preserve">, </w:t>
      </w:r>
      <w:r w:rsidR="005B2AA1">
        <w:rPr>
          <w:rFonts w:cs="Arial"/>
        </w:rPr>
        <w:t>Q</w:t>
      </w:r>
      <w:r w:rsidR="00DD7620">
        <w:rPr>
          <w:rFonts w:cs="Arial"/>
        </w:rPr>
        <w:t>1</w:t>
      </w:r>
      <w:r w:rsidR="002B5119">
        <w:rPr>
          <w:rFonts w:cs="Arial"/>
        </w:rPr>
        <w:t>1</w:t>
      </w:r>
      <w:r w:rsidR="00DD7620">
        <w:rPr>
          <w:rFonts w:cs="Arial"/>
        </w:rPr>
        <w:t xml:space="preserve">, or </w:t>
      </w:r>
      <w:r w:rsidR="005B2AA1">
        <w:rPr>
          <w:rFonts w:cs="Arial"/>
        </w:rPr>
        <w:t>Q</w:t>
      </w:r>
      <w:r w:rsidR="00DD7620">
        <w:rPr>
          <w:rFonts w:cs="Arial"/>
        </w:rPr>
        <w:t>1</w:t>
      </w:r>
      <w:r w:rsidR="002B5119">
        <w:rPr>
          <w:rFonts w:cs="Arial"/>
        </w:rPr>
        <w:t>2</w:t>
      </w:r>
      <w:r w:rsidR="00DD7620">
        <w:rPr>
          <w:rFonts w:cs="Arial"/>
        </w:rPr>
        <w:t>, complete as appropriate; Sections B, C, and D.</w:t>
      </w:r>
    </w:p>
    <w:p w:rsidR="00DD7620" w:rsidRPr="00957F99" w:rsidRDefault="00957F99" w:rsidP="00DD7620">
      <w:pPr>
        <w:ind w:firstLine="360"/>
        <w:rPr>
          <w:b/>
          <w:sz w:val="24"/>
        </w:rPr>
      </w:pPr>
      <w:r w:rsidRPr="00957F99">
        <w:rPr>
          <w:b/>
          <w:sz w:val="24"/>
        </w:rPr>
        <w:lastRenderedPageBreak/>
        <w:t>MRI READING</w:t>
      </w:r>
    </w:p>
    <w:p w:rsidR="004C0F4B" w:rsidRDefault="000800E8" w:rsidP="00871456">
      <w:pPr>
        <w:pStyle w:val="Heading2"/>
      </w:pPr>
      <w:r>
        <w:t xml:space="preserve">B. </w:t>
      </w:r>
      <w:r w:rsidRPr="0034703B">
        <w:rPr>
          <w:rFonts w:ascii="Arial Bold" w:hAnsi="Arial Bold"/>
          <w:caps/>
        </w:rPr>
        <w:t xml:space="preserve">Signal </w:t>
      </w:r>
      <w:r w:rsidR="0003449F" w:rsidRPr="0034703B">
        <w:rPr>
          <w:rFonts w:ascii="Arial Bold" w:hAnsi="Arial Bold"/>
          <w:caps/>
        </w:rPr>
        <w:t xml:space="preserve">and Structural </w:t>
      </w:r>
      <w:r w:rsidRPr="0034703B">
        <w:rPr>
          <w:rFonts w:ascii="Arial Bold" w:hAnsi="Arial Bold"/>
          <w:caps/>
        </w:rPr>
        <w:t>Abnormalities</w:t>
      </w:r>
    </w:p>
    <w:p w:rsidR="0003449F" w:rsidRPr="0024479A" w:rsidRDefault="0003449F" w:rsidP="0003449F">
      <w:pPr>
        <w:rPr>
          <w:b/>
        </w:rPr>
      </w:pPr>
      <w:r w:rsidRPr="0024479A">
        <w:rPr>
          <w:b/>
        </w:rPr>
        <w:t xml:space="preserve">Table </w:t>
      </w:r>
      <w:r w:rsidR="00822FF0" w:rsidRPr="0024479A">
        <w:rPr>
          <w:b/>
        </w:rPr>
        <w:t>2</w:t>
      </w:r>
      <w:r w:rsidRPr="0024479A">
        <w:rPr>
          <w:b/>
        </w:rPr>
        <w:t>: Signal and Structural Abnormalities</w:t>
      </w:r>
    </w:p>
    <w:tbl>
      <w:tblPr>
        <w:tblStyle w:val="TableGrid"/>
        <w:tblW w:w="14598" w:type="dxa"/>
        <w:jc w:val="center"/>
        <w:tblLayout w:type="fixed"/>
        <w:tblLook w:val="04A0"/>
      </w:tblPr>
      <w:tblGrid>
        <w:gridCol w:w="1098"/>
        <w:gridCol w:w="990"/>
        <w:gridCol w:w="990"/>
        <w:gridCol w:w="1062"/>
        <w:gridCol w:w="738"/>
        <w:gridCol w:w="540"/>
        <w:gridCol w:w="540"/>
        <w:gridCol w:w="1080"/>
        <w:gridCol w:w="900"/>
        <w:gridCol w:w="720"/>
        <w:gridCol w:w="720"/>
        <w:gridCol w:w="720"/>
        <w:gridCol w:w="720"/>
        <w:gridCol w:w="810"/>
        <w:gridCol w:w="846"/>
        <w:gridCol w:w="792"/>
        <w:gridCol w:w="1332"/>
      </w:tblGrid>
      <w:tr w:rsidR="00CD33DD" w:rsidTr="00E13C9C">
        <w:trPr>
          <w:jc w:val="center"/>
        </w:trPr>
        <w:tc>
          <w:tcPr>
            <w:tcW w:w="1098" w:type="dxa"/>
          </w:tcPr>
          <w:p w:rsidR="00CD33DD" w:rsidRPr="00476147" w:rsidRDefault="00CD33DD" w:rsidP="00A65386">
            <w:pPr>
              <w:jc w:val="center"/>
              <w:rPr>
                <w:sz w:val="20"/>
                <w:szCs w:val="20"/>
              </w:rPr>
            </w:pPr>
            <w:r w:rsidRPr="00476147">
              <w:rPr>
                <w:sz w:val="20"/>
                <w:szCs w:val="20"/>
              </w:rPr>
              <w:t>Lesion #</w:t>
            </w:r>
          </w:p>
        </w:tc>
        <w:tc>
          <w:tcPr>
            <w:tcW w:w="990" w:type="dxa"/>
          </w:tcPr>
          <w:p w:rsidR="00CD33DD" w:rsidRPr="00476147" w:rsidRDefault="00CD33DD" w:rsidP="00A65386">
            <w:pPr>
              <w:rPr>
                <w:sz w:val="20"/>
                <w:szCs w:val="20"/>
              </w:rPr>
            </w:pPr>
            <w:r w:rsidRPr="00476147">
              <w:rPr>
                <w:sz w:val="20"/>
                <w:szCs w:val="20"/>
              </w:rPr>
              <w:t>Hemi-</w:t>
            </w:r>
            <w:proofErr w:type="spellStart"/>
            <w:r w:rsidRPr="00476147">
              <w:rPr>
                <w:sz w:val="20"/>
                <w:szCs w:val="20"/>
              </w:rPr>
              <w:t>spheric</w:t>
            </w:r>
            <w:proofErr w:type="spellEnd"/>
          </w:p>
        </w:tc>
        <w:tc>
          <w:tcPr>
            <w:tcW w:w="990" w:type="dxa"/>
          </w:tcPr>
          <w:p w:rsidR="00CD33DD" w:rsidRPr="00476147" w:rsidRDefault="00CD33DD" w:rsidP="0003449F">
            <w:pPr>
              <w:rPr>
                <w:sz w:val="20"/>
                <w:szCs w:val="20"/>
                <w:vertAlign w:val="superscript"/>
              </w:rPr>
            </w:pPr>
            <w:r w:rsidRPr="00476147">
              <w:rPr>
                <w:sz w:val="20"/>
                <w:szCs w:val="20"/>
              </w:rPr>
              <w:t>Region</w:t>
            </w:r>
          </w:p>
        </w:tc>
        <w:tc>
          <w:tcPr>
            <w:tcW w:w="1062" w:type="dxa"/>
          </w:tcPr>
          <w:p w:rsidR="00CD33DD" w:rsidRPr="00476147" w:rsidRDefault="00CD33DD" w:rsidP="0003449F">
            <w:pPr>
              <w:rPr>
                <w:sz w:val="20"/>
                <w:szCs w:val="20"/>
              </w:rPr>
            </w:pPr>
            <w:r w:rsidRPr="00476147">
              <w:rPr>
                <w:sz w:val="20"/>
                <w:szCs w:val="20"/>
              </w:rPr>
              <w:t xml:space="preserve">Site/ </w:t>
            </w:r>
            <w:proofErr w:type="spellStart"/>
            <w:r w:rsidRPr="00476147">
              <w:rPr>
                <w:sz w:val="20"/>
                <w:szCs w:val="20"/>
              </w:rPr>
              <w:t>Subsite</w:t>
            </w:r>
            <w:proofErr w:type="spellEnd"/>
          </w:p>
        </w:tc>
        <w:tc>
          <w:tcPr>
            <w:tcW w:w="738" w:type="dxa"/>
          </w:tcPr>
          <w:p w:rsidR="00CD33DD" w:rsidRPr="00476147" w:rsidRDefault="00CD33DD" w:rsidP="0003449F">
            <w:pPr>
              <w:rPr>
                <w:sz w:val="20"/>
                <w:szCs w:val="20"/>
              </w:rPr>
            </w:pPr>
            <w:r w:rsidRPr="00476147">
              <w:rPr>
                <w:sz w:val="20"/>
                <w:szCs w:val="20"/>
              </w:rPr>
              <w:t>Side</w:t>
            </w:r>
          </w:p>
        </w:tc>
        <w:tc>
          <w:tcPr>
            <w:tcW w:w="540" w:type="dxa"/>
          </w:tcPr>
          <w:p w:rsidR="00CD33DD" w:rsidRPr="008C46B8" w:rsidRDefault="00CD33DD" w:rsidP="0003449F">
            <w:pPr>
              <w:rPr>
                <w:sz w:val="18"/>
                <w:szCs w:val="18"/>
              </w:rPr>
            </w:pPr>
            <w:r w:rsidRPr="008C46B8">
              <w:rPr>
                <w:sz w:val="18"/>
                <w:szCs w:val="18"/>
              </w:rPr>
              <w:t>T1</w:t>
            </w:r>
          </w:p>
        </w:tc>
        <w:tc>
          <w:tcPr>
            <w:tcW w:w="540" w:type="dxa"/>
          </w:tcPr>
          <w:p w:rsidR="00CD33DD" w:rsidRPr="00476147" w:rsidRDefault="008C46B8" w:rsidP="0003449F">
            <w:pPr>
              <w:rPr>
                <w:sz w:val="20"/>
                <w:szCs w:val="20"/>
              </w:rPr>
            </w:pPr>
            <w:r w:rsidRPr="008C46B8">
              <w:rPr>
                <w:sz w:val="18"/>
                <w:szCs w:val="18"/>
              </w:rPr>
              <w:t>T</w:t>
            </w:r>
            <w:r>
              <w:rPr>
                <w:sz w:val="18"/>
                <w:szCs w:val="18"/>
              </w:rPr>
              <w:t>2</w:t>
            </w:r>
          </w:p>
        </w:tc>
        <w:tc>
          <w:tcPr>
            <w:tcW w:w="1080" w:type="dxa"/>
          </w:tcPr>
          <w:p w:rsidR="00CD33DD" w:rsidRPr="00DC0DCF" w:rsidRDefault="008C46B8" w:rsidP="0003449F">
            <w:pPr>
              <w:rPr>
                <w:sz w:val="20"/>
                <w:szCs w:val="20"/>
                <w:highlight w:val="yellow"/>
              </w:rPr>
            </w:pPr>
            <w:r w:rsidRPr="00DC0DCF">
              <w:rPr>
                <w:sz w:val="20"/>
                <w:szCs w:val="20"/>
              </w:rPr>
              <w:t>T2</w:t>
            </w:r>
            <w:r w:rsidR="00CD33DD" w:rsidRPr="00DC0DCF">
              <w:rPr>
                <w:sz w:val="20"/>
                <w:szCs w:val="20"/>
              </w:rPr>
              <w:t>*/SW</w:t>
            </w:r>
            <w:r w:rsidR="00535E5D" w:rsidRPr="00DC0DCF">
              <w:rPr>
                <w:sz w:val="20"/>
                <w:szCs w:val="20"/>
              </w:rPr>
              <w:t>I</w:t>
            </w:r>
          </w:p>
        </w:tc>
        <w:tc>
          <w:tcPr>
            <w:tcW w:w="900" w:type="dxa"/>
          </w:tcPr>
          <w:p w:rsidR="00CD33DD" w:rsidRPr="00DC0DCF" w:rsidRDefault="00CD33DD" w:rsidP="0003449F">
            <w:pPr>
              <w:rPr>
                <w:sz w:val="20"/>
                <w:szCs w:val="20"/>
              </w:rPr>
            </w:pPr>
            <w:r w:rsidRPr="00DC0DCF">
              <w:rPr>
                <w:sz w:val="20"/>
                <w:szCs w:val="20"/>
              </w:rPr>
              <w:t>F</w:t>
            </w:r>
            <w:r w:rsidR="00535E5D" w:rsidRPr="00DC0DCF">
              <w:rPr>
                <w:sz w:val="20"/>
                <w:szCs w:val="20"/>
              </w:rPr>
              <w:t>LAIR</w:t>
            </w:r>
          </w:p>
        </w:tc>
        <w:tc>
          <w:tcPr>
            <w:tcW w:w="720" w:type="dxa"/>
          </w:tcPr>
          <w:p w:rsidR="00CD33DD" w:rsidRPr="008C46B8" w:rsidRDefault="00CD33DD" w:rsidP="0003449F">
            <w:pPr>
              <w:rPr>
                <w:sz w:val="18"/>
                <w:szCs w:val="18"/>
              </w:rPr>
            </w:pPr>
            <w:r w:rsidRPr="008C46B8">
              <w:rPr>
                <w:sz w:val="18"/>
                <w:szCs w:val="18"/>
              </w:rPr>
              <w:t>DWI</w:t>
            </w:r>
            <w:r w:rsidR="00A1702A">
              <w:rPr>
                <w:sz w:val="18"/>
                <w:szCs w:val="18"/>
              </w:rPr>
              <w:t>/DTI</w:t>
            </w:r>
          </w:p>
        </w:tc>
        <w:tc>
          <w:tcPr>
            <w:tcW w:w="720" w:type="dxa"/>
          </w:tcPr>
          <w:p w:rsidR="00CD33DD" w:rsidRPr="008C46B8" w:rsidRDefault="00CD33DD" w:rsidP="0003449F">
            <w:pPr>
              <w:rPr>
                <w:sz w:val="18"/>
                <w:szCs w:val="18"/>
              </w:rPr>
            </w:pPr>
            <w:r w:rsidRPr="008C46B8">
              <w:rPr>
                <w:sz w:val="18"/>
                <w:szCs w:val="18"/>
              </w:rPr>
              <w:t>ADC</w:t>
            </w:r>
          </w:p>
        </w:tc>
        <w:tc>
          <w:tcPr>
            <w:tcW w:w="720" w:type="dxa"/>
          </w:tcPr>
          <w:p w:rsidR="00CD33DD" w:rsidRPr="00476147" w:rsidRDefault="00CD33DD" w:rsidP="0003449F">
            <w:pPr>
              <w:rPr>
                <w:sz w:val="20"/>
                <w:szCs w:val="20"/>
              </w:rPr>
            </w:pPr>
            <w:r w:rsidRPr="00476147">
              <w:rPr>
                <w:sz w:val="20"/>
                <w:szCs w:val="20"/>
              </w:rPr>
              <w:t>Focal/Dif</w:t>
            </w:r>
          </w:p>
        </w:tc>
        <w:tc>
          <w:tcPr>
            <w:tcW w:w="720" w:type="dxa"/>
          </w:tcPr>
          <w:p w:rsidR="00CD33DD" w:rsidRPr="00476147" w:rsidRDefault="00CD33DD" w:rsidP="00A65386">
            <w:pPr>
              <w:rPr>
                <w:sz w:val="20"/>
                <w:szCs w:val="20"/>
              </w:rPr>
            </w:pPr>
            <w:r w:rsidRPr="00476147">
              <w:rPr>
                <w:sz w:val="20"/>
                <w:szCs w:val="20"/>
              </w:rPr>
              <w:t>GM/ WM</w:t>
            </w:r>
          </w:p>
        </w:tc>
        <w:tc>
          <w:tcPr>
            <w:tcW w:w="810" w:type="dxa"/>
          </w:tcPr>
          <w:p w:rsidR="00CD33DD" w:rsidRPr="00476147" w:rsidRDefault="00CD33DD" w:rsidP="00A65386">
            <w:pPr>
              <w:rPr>
                <w:sz w:val="20"/>
                <w:szCs w:val="20"/>
              </w:rPr>
            </w:pPr>
            <w:r w:rsidRPr="00476147">
              <w:rPr>
                <w:sz w:val="20"/>
                <w:szCs w:val="20"/>
              </w:rPr>
              <w:t>Size</w:t>
            </w:r>
          </w:p>
        </w:tc>
        <w:tc>
          <w:tcPr>
            <w:tcW w:w="846" w:type="dxa"/>
          </w:tcPr>
          <w:p w:rsidR="00CD33DD" w:rsidRPr="007705B5" w:rsidRDefault="00CD33DD" w:rsidP="00A65386">
            <w:pPr>
              <w:rPr>
                <w:sz w:val="18"/>
                <w:szCs w:val="18"/>
              </w:rPr>
            </w:pPr>
            <w:r w:rsidRPr="007705B5">
              <w:rPr>
                <w:sz w:val="18"/>
                <w:szCs w:val="18"/>
              </w:rPr>
              <w:t>Extent</w:t>
            </w:r>
          </w:p>
        </w:tc>
        <w:tc>
          <w:tcPr>
            <w:tcW w:w="792" w:type="dxa"/>
          </w:tcPr>
          <w:p w:rsidR="00CD33DD" w:rsidRPr="00E57D3A" w:rsidRDefault="00CD33DD" w:rsidP="00A65386">
            <w:pPr>
              <w:rPr>
                <w:sz w:val="18"/>
                <w:szCs w:val="18"/>
              </w:rPr>
            </w:pPr>
            <w:r w:rsidRPr="00E57D3A">
              <w:rPr>
                <w:sz w:val="18"/>
                <w:szCs w:val="18"/>
              </w:rPr>
              <w:t>TYPE</w:t>
            </w:r>
          </w:p>
        </w:tc>
        <w:tc>
          <w:tcPr>
            <w:tcW w:w="1332" w:type="dxa"/>
          </w:tcPr>
          <w:p w:rsidR="00CD33DD" w:rsidRPr="00E57D3A" w:rsidRDefault="00CD33DD" w:rsidP="00A65386">
            <w:pPr>
              <w:rPr>
                <w:sz w:val="18"/>
                <w:szCs w:val="18"/>
              </w:rPr>
            </w:pPr>
            <w:r w:rsidRPr="00E57D3A">
              <w:rPr>
                <w:sz w:val="18"/>
                <w:szCs w:val="18"/>
              </w:rPr>
              <w:t>Comments</w:t>
            </w:r>
          </w:p>
        </w:tc>
      </w:tr>
      <w:tr w:rsidR="00CD33DD" w:rsidTr="00E13C9C">
        <w:trPr>
          <w:jc w:val="center"/>
        </w:trPr>
        <w:tc>
          <w:tcPr>
            <w:tcW w:w="1098" w:type="dxa"/>
          </w:tcPr>
          <w:p w:rsidR="00CD33DD" w:rsidRDefault="00CD33DD" w:rsidP="00A65386">
            <w:r>
              <w:t>1</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2</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3</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4</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5</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6</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7</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8</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9</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CD33DD" w:rsidTr="00E13C9C">
        <w:trPr>
          <w:jc w:val="center"/>
        </w:trPr>
        <w:tc>
          <w:tcPr>
            <w:tcW w:w="1098" w:type="dxa"/>
          </w:tcPr>
          <w:p w:rsidR="00CD33DD" w:rsidRDefault="00CD33DD" w:rsidP="00A65386">
            <w:r>
              <w:t>10</w:t>
            </w:r>
          </w:p>
        </w:tc>
        <w:tc>
          <w:tcPr>
            <w:tcW w:w="990" w:type="dxa"/>
          </w:tcPr>
          <w:p w:rsidR="00CD33DD" w:rsidRDefault="00CD33DD" w:rsidP="00A65386"/>
        </w:tc>
        <w:tc>
          <w:tcPr>
            <w:tcW w:w="990" w:type="dxa"/>
          </w:tcPr>
          <w:p w:rsidR="00CD33DD" w:rsidRDefault="00CD33DD" w:rsidP="00A65386"/>
        </w:tc>
        <w:tc>
          <w:tcPr>
            <w:tcW w:w="1062" w:type="dxa"/>
          </w:tcPr>
          <w:p w:rsidR="00CD33DD" w:rsidRDefault="00CD33DD" w:rsidP="00A65386"/>
        </w:tc>
        <w:tc>
          <w:tcPr>
            <w:tcW w:w="738" w:type="dxa"/>
          </w:tcPr>
          <w:p w:rsidR="00CD33DD" w:rsidRDefault="00CD33DD" w:rsidP="00A65386"/>
        </w:tc>
        <w:tc>
          <w:tcPr>
            <w:tcW w:w="540" w:type="dxa"/>
          </w:tcPr>
          <w:p w:rsidR="00CD33DD" w:rsidRDefault="00CD33DD" w:rsidP="00A65386"/>
        </w:tc>
        <w:tc>
          <w:tcPr>
            <w:tcW w:w="540" w:type="dxa"/>
          </w:tcPr>
          <w:p w:rsidR="00CD33DD" w:rsidRDefault="00CD33DD" w:rsidP="00A65386"/>
        </w:tc>
        <w:tc>
          <w:tcPr>
            <w:tcW w:w="1080" w:type="dxa"/>
          </w:tcPr>
          <w:p w:rsidR="00CD33DD" w:rsidRDefault="00CD33DD" w:rsidP="00A65386"/>
        </w:tc>
        <w:tc>
          <w:tcPr>
            <w:tcW w:w="90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720" w:type="dxa"/>
          </w:tcPr>
          <w:p w:rsidR="00CD33DD" w:rsidRDefault="00CD33DD" w:rsidP="00A65386"/>
        </w:tc>
        <w:tc>
          <w:tcPr>
            <w:tcW w:w="810" w:type="dxa"/>
          </w:tcPr>
          <w:p w:rsidR="00CD33DD" w:rsidRDefault="00CD33DD" w:rsidP="00A65386"/>
        </w:tc>
        <w:tc>
          <w:tcPr>
            <w:tcW w:w="846" w:type="dxa"/>
          </w:tcPr>
          <w:p w:rsidR="00CD33DD" w:rsidRDefault="00CD33DD" w:rsidP="00A65386"/>
        </w:tc>
        <w:tc>
          <w:tcPr>
            <w:tcW w:w="792" w:type="dxa"/>
          </w:tcPr>
          <w:p w:rsidR="00CD33DD" w:rsidRDefault="00CD33DD" w:rsidP="00A65386"/>
        </w:tc>
        <w:tc>
          <w:tcPr>
            <w:tcW w:w="1332" w:type="dxa"/>
          </w:tcPr>
          <w:p w:rsidR="00CD33DD" w:rsidRDefault="00CD33DD" w:rsidP="00A65386"/>
        </w:tc>
      </w:tr>
      <w:tr w:rsidR="0024479A" w:rsidTr="00E13C9C">
        <w:trPr>
          <w:jc w:val="center"/>
        </w:trPr>
        <w:tc>
          <w:tcPr>
            <w:tcW w:w="1098" w:type="dxa"/>
          </w:tcPr>
          <w:p w:rsidR="0024479A" w:rsidRDefault="0024479A" w:rsidP="00A65386">
            <w:r>
              <w:t>11</w:t>
            </w:r>
          </w:p>
        </w:tc>
        <w:tc>
          <w:tcPr>
            <w:tcW w:w="990" w:type="dxa"/>
          </w:tcPr>
          <w:p w:rsidR="0024479A" w:rsidRDefault="0024479A" w:rsidP="00A65386"/>
        </w:tc>
        <w:tc>
          <w:tcPr>
            <w:tcW w:w="990" w:type="dxa"/>
          </w:tcPr>
          <w:p w:rsidR="0024479A" w:rsidRDefault="0024479A" w:rsidP="00A65386"/>
        </w:tc>
        <w:tc>
          <w:tcPr>
            <w:tcW w:w="1062" w:type="dxa"/>
          </w:tcPr>
          <w:p w:rsidR="0024479A" w:rsidRDefault="0024479A" w:rsidP="00A65386"/>
        </w:tc>
        <w:tc>
          <w:tcPr>
            <w:tcW w:w="738" w:type="dxa"/>
          </w:tcPr>
          <w:p w:rsidR="0024479A" w:rsidRDefault="0024479A" w:rsidP="00A65386"/>
        </w:tc>
        <w:tc>
          <w:tcPr>
            <w:tcW w:w="540" w:type="dxa"/>
          </w:tcPr>
          <w:p w:rsidR="0024479A" w:rsidRDefault="0024479A" w:rsidP="00A65386"/>
        </w:tc>
        <w:tc>
          <w:tcPr>
            <w:tcW w:w="540" w:type="dxa"/>
          </w:tcPr>
          <w:p w:rsidR="0024479A" w:rsidRDefault="0024479A" w:rsidP="00A65386"/>
        </w:tc>
        <w:tc>
          <w:tcPr>
            <w:tcW w:w="1080" w:type="dxa"/>
          </w:tcPr>
          <w:p w:rsidR="0024479A" w:rsidRDefault="0024479A" w:rsidP="00A65386"/>
        </w:tc>
        <w:tc>
          <w:tcPr>
            <w:tcW w:w="90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810" w:type="dxa"/>
          </w:tcPr>
          <w:p w:rsidR="0024479A" w:rsidRDefault="0024479A" w:rsidP="00A65386"/>
        </w:tc>
        <w:tc>
          <w:tcPr>
            <w:tcW w:w="846" w:type="dxa"/>
          </w:tcPr>
          <w:p w:rsidR="0024479A" w:rsidRDefault="0024479A" w:rsidP="00A65386"/>
        </w:tc>
        <w:tc>
          <w:tcPr>
            <w:tcW w:w="792" w:type="dxa"/>
          </w:tcPr>
          <w:p w:rsidR="0024479A" w:rsidRDefault="0024479A" w:rsidP="00A65386"/>
        </w:tc>
        <w:tc>
          <w:tcPr>
            <w:tcW w:w="1332" w:type="dxa"/>
          </w:tcPr>
          <w:p w:rsidR="0024479A" w:rsidRDefault="0024479A" w:rsidP="00A65386"/>
        </w:tc>
      </w:tr>
      <w:tr w:rsidR="0024479A" w:rsidTr="00E13C9C">
        <w:trPr>
          <w:jc w:val="center"/>
        </w:trPr>
        <w:tc>
          <w:tcPr>
            <w:tcW w:w="1098" w:type="dxa"/>
          </w:tcPr>
          <w:p w:rsidR="0024479A" w:rsidRDefault="0024479A" w:rsidP="00A65386">
            <w:r>
              <w:t>12</w:t>
            </w:r>
          </w:p>
        </w:tc>
        <w:tc>
          <w:tcPr>
            <w:tcW w:w="990" w:type="dxa"/>
          </w:tcPr>
          <w:p w:rsidR="0024479A" w:rsidRDefault="0024479A" w:rsidP="00A65386"/>
        </w:tc>
        <w:tc>
          <w:tcPr>
            <w:tcW w:w="990" w:type="dxa"/>
          </w:tcPr>
          <w:p w:rsidR="0024479A" w:rsidRDefault="0024479A" w:rsidP="00A65386"/>
        </w:tc>
        <w:tc>
          <w:tcPr>
            <w:tcW w:w="1062" w:type="dxa"/>
          </w:tcPr>
          <w:p w:rsidR="0024479A" w:rsidRDefault="0024479A" w:rsidP="00A65386"/>
        </w:tc>
        <w:tc>
          <w:tcPr>
            <w:tcW w:w="738" w:type="dxa"/>
          </w:tcPr>
          <w:p w:rsidR="0024479A" w:rsidRDefault="0024479A" w:rsidP="00A65386"/>
        </w:tc>
        <w:tc>
          <w:tcPr>
            <w:tcW w:w="540" w:type="dxa"/>
          </w:tcPr>
          <w:p w:rsidR="0024479A" w:rsidRDefault="0024479A" w:rsidP="00A65386"/>
        </w:tc>
        <w:tc>
          <w:tcPr>
            <w:tcW w:w="540" w:type="dxa"/>
          </w:tcPr>
          <w:p w:rsidR="0024479A" w:rsidRDefault="0024479A" w:rsidP="00A65386"/>
        </w:tc>
        <w:tc>
          <w:tcPr>
            <w:tcW w:w="1080" w:type="dxa"/>
          </w:tcPr>
          <w:p w:rsidR="0024479A" w:rsidRDefault="0024479A" w:rsidP="00A65386"/>
        </w:tc>
        <w:tc>
          <w:tcPr>
            <w:tcW w:w="90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810" w:type="dxa"/>
          </w:tcPr>
          <w:p w:rsidR="0024479A" w:rsidRDefault="0024479A" w:rsidP="00A65386"/>
        </w:tc>
        <w:tc>
          <w:tcPr>
            <w:tcW w:w="846" w:type="dxa"/>
          </w:tcPr>
          <w:p w:rsidR="0024479A" w:rsidRDefault="0024479A" w:rsidP="00A65386"/>
        </w:tc>
        <w:tc>
          <w:tcPr>
            <w:tcW w:w="792" w:type="dxa"/>
          </w:tcPr>
          <w:p w:rsidR="0024479A" w:rsidRDefault="0024479A" w:rsidP="00A65386"/>
        </w:tc>
        <w:tc>
          <w:tcPr>
            <w:tcW w:w="1332" w:type="dxa"/>
          </w:tcPr>
          <w:p w:rsidR="0024479A" w:rsidRDefault="0024479A" w:rsidP="00A65386"/>
        </w:tc>
      </w:tr>
      <w:tr w:rsidR="0024479A" w:rsidTr="00E13C9C">
        <w:trPr>
          <w:jc w:val="center"/>
        </w:trPr>
        <w:tc>
          <w:tcPr>
            <w:tcW w:w="1098" w:type="dxa"/>
          </w:tcPr>
          <w:p w:rsidR="0024479A" w:rsidRDefault="0024479A" w:rsidP="00A65386">
            <w:r>
              <w:t>13</w:t>
            </w:r>
          </w:p>
        </w:tc>
        <w:tc>
          <w:tcPr>
            <w:tcW w:w="990" w:type="dxa"/>
          </w:tcPr>
          <w:p w:rsidR="0024479A" w:rsidRDefault="0024479A" w:rsidP="00A65386"/>
        </w:tc>
        <w:tc>
          <w:tcPr>
            <w:tcW w:w="990" w:type="dxa"/>
          </w:tcPr>
          <w:p w:rsidR="0024479A" w:rsidRDefault="0024479A" w:rsidP="00A65386"/>
        </w:tc>
        <w:tc>
          <w:tcPr>
            <w:tcW w:w="1062" w:type="dxa"/>
          </w:tcPr>
          <w:p w:rsidR="0024479A" w:rsidRDefault="0024479A" w:rsidP="00A65386"/>
        </w:tc>
        <w:tc>
          <w:tcPr>
            <w:tcW w:w="738" w:type="dxa"/>
          </w:tcPr>
          <w:p w:rsidR="0024479A" w:rsidRDefault="0024479A" w:rsidP="00A65386"/>
        </w:tc>
        <w:tc>
          <w:tcPr>
            <w:tcW w:w="540" w:type="dxa"/>
          </w:tcPr>
          <w:p w:rsidR="0024479A" w:rsidRDefault="0024479A" w:rsidP="00A65386"/>
        </w:tc>
        <w:tc>
          <w:tcPr>
            <w:tcW w:w="540" w:type="dxa"/>
          </w:tcPr>
          <w:p w:rsidR="0024479A" w:rsidRDefault="0024479A" w:rsidP="00A65386"/>
        </w:tc>
        <w:tc>
          <w:tcPr>
            <w:tcW w:w="1080" w:type="dxa"/>
          </w:tcPr>
          <w:p w:rsidR="0024479A" w:rsidRDefault="0024479A" w:rsidP="00A65386"/>
        </w:tc>
        <w:tc>
          <w:tcPr>
            <w:tcW w:w="90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810" w:type="dxa"/>
          </w:tcPr>
          <w:p w:rsidR="0024479A" w:rsidRDefault="0024479A" w:rsidP="00A65386"/>
        </w:tc>
        <w:tc>
          <w:tcPr>
            <w:tcW w:w="846" w:type="dxa"/>
          </w:tcPr>
          <w:p w:rsidR="0024479A" w:rsidRDefault="0024479A" w:rsidP="00A65386"/>
        </w:tc>
        <w:tc>
          <w:tcPr>
            <w:tcW w:w="792" w:type="dxa"/>
          </w:tcPr>
          <w:p w:rsidR="0024479A" w:rsidRDefault="0024479A" w:rsidP="00A65386"/>
        </w:tc>
        <w:tc>
          <w:tcPr>
            <w:tcW w:w="1332" w:type="dxa"/>
          </w:tcPr>
          <w:p w:rsidR="0024479A" w:rsidRDefault="0024479A" w:rsidP="00A65386"/>
        </w:tc>
      </w:tr>
      <w:tr w:rsidR="0024479A" w:rsidTr="00E13C9C">
        <w:trPr>
          <w:jc w:val="center"/>
        </w:trPr>
        <w:tc>
          <w:tcPr>
            <w:tcW w:w="1098" w:type="dxa"/>
          </w:tcPr>
          <w:p w:rsidR="0024479A" w:rsidRDefault="0024479A" w:rsidP="00A65386">
            <w:r>
              <w:t>14</w:t>
            </w:r>
          </w:p>
        </w:tc>
        <w:tc>
          <w:tcPr>
            <w:tcW w:w="990" w:type="dxa"/>
          </w:tcPr>
          <w:p w:rsidR="0024479A" w:rsidRDefault="0024479A" w:rsidP="00A65386"/>
        </w:tc>
        <w:tc>
          <w:tcPr>
            <w:tcW w:w="990" w:type="dxa"/>
          </w:tcPr>
          <w:p w:rsidR="0024479A" w:rsidRDefault="0024479A" w:rsidP="00A65386"/>
        </w:tc>
        <w:tc>
          <w:tcPr>
            <w:tcW w:w="1062" w:type="dxa"/>
          </w:tcPr>
          <w:p w:rsidR="0024479A" w:rsidRDefault="0024479A" w:rsidP="00A65386"/>
        </w:tc>
        <w:tc>
          <w:tcPr>
            <w:tcW w:w="738" w:type="dxa"/>
          </w:tcPr>
          <w:p w:rsidR="0024479A" w:rsidRDefault="0024479A" w:rsidP="00A65386"/>
        </w:tc>
        <w:tc>
          <w:tcPr>
            <w:tcW w:w="540" w:type="dxa"/>
          </w:tcPr>
          <w:p w:rsidR="0024479A" w:rsidRDefault="0024479A" w:rsidP="00A65386"/>
        </w:tc>
        <w:tc>
          <w:tcPr>
            <w:tcW w:w="540" w:type="dxa"/>
          </w:tcPr>
          <w:p w:rsidR="0024479A" w:rsidRDefault="0024479A" w:rsidP="00A65386"/>
        </w:tc>
        <w:tc>
          <w:tcPr>
            <w:tcW w:w="1080" w:type="dxa"/>
          </w:tcPr>
          <w:p w:rsidR="0024479A" w:rsidRDefault="0024479A" w:rsidP="00A65386"/>
        </w:tc>
        <w:tc>
          <w:tcPr>
            <w:tcW w:w="90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810" w:type="dxa"/>
          </w:tcPr>
          <w:p w:rsidR="0024479A" w:rsidRDefault="0024479A" w:rsidP="00A65386"/>
        </w:tc>
        <w:tc>
          <w:tcPr>
            <w:tcW w:w="846" w:type="dxa"/>
          </w:tcPr>
          <w:p w:rsidR="0024479A" w:rsidRDefault="0024479A" w:rsidP="00A65386"/>
        </w:tc>
        <w:tc>
          <w:tcPr>
            <w:tcW w:w="792" w:type="dxa"/>
          </w:tcPr>
          <w:p w:rsidR="0024479A" w:rsidRDefault="0024479A" w:rsidP="00A65386"/>
        </w:tc>
        <w:tc>
          <w:tcPr>
            <w:tcW w:w="1332" w:type="dxa"/>
          </w:tcPr>
          <w:p w:rsidR="0024479A" w:rsidRDefault="0024479A" w:rsidP="00A65386"/>
        </w:tc>
      </w:tr>
      <w:tr w:rsidR="0024479A" w:rsidTr="00E13C9C">
        <w:trPr>
          <w:jc w:val="center"/>
        </w:trPr>
        <w:tc>
          <w:tcPr>
            <w:tcW w:w="1098" w:type="dxa"/>
          </w:tcPr>
          <w:p w:rsidR="0024479A" w:rsidRDefault="0024479A" w:rsidP="00A65386">
            <w:r>
              <w:t>15</w:t>
            </w:r>
          </w:p>
        </w:tc>
        <w:tc>
          <w:tcPr>
            <w:tcW w:w="990" w:type="dxa"/>
          </w:tcPr>
          <w:p w:rsidR="0024479A" w:rsidRDefault="0024479A" w:rsidP="00A65386"/>
        </w:tc>
        <w:tc>
          <w:tcPr>
            <w:tcW w:w="990" w:type="dxa"/>
          </w:tcPr>
          <w:p w:rsidR="0024479A" w:rsidRDefault="0024479A" w:rsidP="00A65386"/>
        </w:tc>
        <w:tc>
          <w:tcPr>
            <w:tcW w:w="1062" w:type="dxa"/>
          </w:tcPr>
          <w:p w:rsidR="0024479A" w:rsidRDefault="0024479A" w:rsidP="00A65386"/>
        </w:tc>
        <w:tc>
          <w:tcPr>
            <w:tcW w:w="738" w:type="dxa"/>
          </w:tcPr>
          <w:p w:rsidR="0024479A" w:rsidRDefault="0024479A" w:rsidP="00A65386"/>
        </w:tc>
        <w:tc>
          <w:tcPr>
            <w:tcW w:w="540" w:type="dxa"/>
          </w:tcPr>
          <w:p w:rsidR="0024479A" w:rsidRDefault="0024479A" w:rsidP="00A65386"/>
        </w:tc>
        <w:tc>
          <w:tcPr>
            <w:tcW w:w="540" w:type="dxa"/>
          </w:tcPr>
          <w:p w:rsidR="0024479A" w:rsidRDefault="0024479A" w:rsidP="00A65386"/>
        </w:tc>
        <w:tc>
          <w:tcPr>
            <w:tcW w:w="1080" w:type="dxa"/>
          </w:tcPr>
          <w:p w:rsidR="0024479A" w:rsidRDefault="0024479A" w:rsidP="00A65386"/>
        </w:tc>
        <w:tc>
          <w:tcPr>
            <w:tcW w:w="90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720" w:type="dxa"/>
          </w:tcPr>
          <w:p w:rsidR="0024479A" w:rsidRDefault="0024479A" w:rsidP="00A65386"/>
        </w:tc>
        <w:tc>
          <w:tcPr>
            <w:tcW w:w="810" w:type="dxa"/>
          </w:tcPr>
          <w:p w:rsidR="0024479A" w:rsidRDefault="0024479A" w:rsidP="00A65386"/>
        </w:tc>
        <w:tc>
          <w:tcPr>
            <w:tcW w:w="846" w:type="dxa"/>
          </w:tcPr>
          <w:p w:rsidR="0024479A" w:rsidRDefault="0024479A" w:rsidP="00A65386"/>
        </w:tc>
        <w:tc>
          <w:tcPr>
            <w:tcW w:w="792" w:type="dxa"/>
          </w:tcPr>
          <w:p w:rsidR="0024479A" w:rsidRDefault="0024479A" w:rsidP="00A65386"/>
        </w:tc>
        <w:tc>
          <w:tcPr>
            <w:tcW w:w="1332" w:type="dxa"/>
          </w:tcPr>
          <w:p w:rsidR="0024479A" w:rsidRDefault="0024479A" w:rsidP="00A65386"/>
        </w:tc>
      </w:tr>
    </w:tbl>
    <w:p w:rsidR="002234E4" w:rsidRDefault="002234E4">
      <w:pPr>
        <w:spacing w:before="0" w:after="0"/>
        <w:sectPr w:rsidR="002234E4" w:rsidSect="00476147">
          <w:pgSz w:w="15840" w:h="12240" w:orient="landscape"/>
          <w:pgMar w:top="720" w:right="720" w:bottom="720" w:left="720" w:header="720" w:footer="446" w:gutter="0"/>
          <w:cols w:space="720"/>
          <w:docGrid w:linePitch="360"/>
        </w:sectPr>
      </w:pPr>
    </w:p>
    <w:p w:rsidR="00957F99" w:rsidRDefault="00957F99" w:rsidP="00957F99">
      <w:pPr>
        <w:rPr>
          <w:rFonts w:cs="Arial"/>
        </w:rPr>
      </w:pPr>
      <w:r w:rsidRPr="003C3807">
        <w:rPr>
          <w:rFonts w:cs="Arial"/>
          <w:b/>
          <w:sz w:val="24"/>
        </w:rPr>
        <w:lastRenderedPageBreak/>
        <w:t xml:space="preserve">C. </w:t>
      </w:r>
      <w:r w:rsidR="00CE21C2" w:rsidRPr="003C3807">
        <w:rPr>
          <w:rFonts w:cs="Arial"/>
          <w:b/>
          <w:sz w:val="24"/>
        </w:rPr>
        <w:t>BRAIN ABNORMALITIES</w:t>
      </w:r>
      <w:r w:rsidRPr="00CE21C2">
        <w:rPr>
          <w:rFonts w:cs="Arial"/>
          <w:b/>
        </w:rPr>
        <w:t>:</w:t>
      </w:r>
      <w:r>
        <w:rPr>
          <w:rFonts w:cs="Arial"/>
        </w:rPr>
        <w:t xml:space="preserve"> - Mark appropriate sections with ‘x’ </w:t>
      </w:r>
      <w:r w:rsidR="00CE21C2">
        <w:rPr>
          <w:rFonts w:cs="Arial"/>
        </w:rPr>
        <w:t>if present</w:t>
      </w:r>
    </w:p>
    <w:p w:rsidR="00A1702A" w:rsidRPr="003C3807" w:rsidRDefault="00A1702A" w:rsidP="00957F99">
      <w:pPr>
        <w:rPr>
          <w:rFonts w:cs="Arial"/>
          <w:u w:val="single"/>
        </w:rPr>
      </w:pPr>
      <w:r w:rsidRPr="003C3807">
        <w:rPr>
          <w:rFonts w:cs="Arial"/>
          <w:u w:val="single"/>
        </w:rPr>
        <w:t>ACUTE</w:t>
      </w:r>
    </w:p>
    <w:p w:rsidR="00A1702A" w:rsidRDefault="002B5119" w:rsidP="00A1702A">
      <w:pPr>
        <w:pStyle w:val="ListParagraph"/>
        <w:tabs>
          <w:tab w:val="left" w:pos="1440"/>
        </w:tabs>
        <w:ind w:left="360" w:hanging="360"/>
      </w:pPr>
      <w:r>
        <w:rPr>
          <w:rFonts w:cs="Arial"/>
        </w:rPr>
        <w:t>14</w:t>
      </w:r>
      <w:r w:rsidR="00A1702A">
        <w:rPr>
          <w:rFonts w:cs="Arial"/>
        </w:rPr>
        <w:t>.</w:t>
      </w:r>
      <w:r w:rsidR="00A1702A">
        <w:rPr>
          <w:rFonts w:cs="Arial"/>
        </w:rPr>
        <w:tab/>
        <w:t xml:space="preserve">Hemorrhage? </w:t>
      </w:r>
      <w:r w:rsidR="00A1702A">
        <w:tab/>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t xml:space="preserve">No </w:t>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proofErr w:type="spellStart"/>
      <w:r w:rsidR="00A1702A">
        <w:t>Indeterminant</w:t>
      </w:r>
      <w:proofErr w:type="spellEnd"/>
    </w:p>
    <w:p w:rsidR="00A1702A" w:rsidRDefault="00A1702A" w:rsidP="00A1702A">
      <w:pPr>
        <w:pStyle w:val="ListParagraph"/>
        <w:tabs>
          <w:tab w:val="left" w:pos="1440"/>
          <w:tab w:val="left" w:pos="3600"/>
        </w:tabs>
        <w:ind w:left="360"/>
        <w:rPr>
          <w:rFonts w:cs="Arial"/>
        </w:rPr>
      </w:pPr>
      <w:r>
        <w:rPr>
          <w:rFonts w:cs="Arial"/>
        </w:rPr>
        <w:t xml:space="preserve">If </w:t>
      </w:r>
      <w:proofErr w:type="gramStart"/>
      <w:r>
        <w:rPr>
          <w:rFonts w:cs="Arial"/>
        </w:rPr>
        <w:t>Yes</w:t>
      </w:r>
      <w:proofErr w:type="gramEnd"/>
      <w:r>
        <w:rPr>
          <w:rFonts w:cs="Arial"/>
        </w:rPr>
        <w:t xml:space="preserve">, </w:t>
      </w:r>
      <w:r>
        <w:t>complete Table 3</w:t>
      </w:r>
    </w:p>
    <w:p w:rsidR="00A1702A" w:rsidRPr="0024479A" w:rsidRDefault="00A1702A" w:rsidP="00A1702A">
      <w:pPr>
        <w:pStyle w:val="ListParagraph"/>
        <w:tabs>
          <w:tab w:val="left" w:pos="1440"/>
          <w:tab w:val="left" w:pos="3600"/>
        </w:tabs>
        <w:ind w:left="360"/>
        <w:rPr>
          <w:b/>
        </w:rPr>
      </w:pPr>
      <w:proofErr w:type="gramStart"/>
      <w:r w:rsidRPr="0024479A">
        <w:rPr>
          <w:b/>
        </w:rPr>
        <w:t xml:space="preserve">Table </w:t>
      </w:r>
      <w:r>
        <w:rPr>
          <w:b/>
        </w:rPr>
        <w:t>3</w:t>
      </w:r>
      <w:r w:rsidRPr="0024479A">
        <w:rPr>
          <w:b/>
        </w:rPr>
        <w:t>.</w:t>
      </w:r>
      <w:proofErr w:type="gramEnd"/>
      <w:r w:rsidRPr="0024479A">
        <w:rPr>
          <w:b/>
        </w:rPr>
        <w:t xml:space="preserve"> </w:t>
      </w:r>
      <w:r>
        <w:rPr>
          <w:b/>
        </w:rPr>
        <w:t>Acute Brain Abnormalities: Hemorrhage</w:t>
      </w:r>
    </w:p>
    <w:tbl>
      <w:tblPr>
        <w:tblStyle w:val="TableGrid"/>
        <w:tblW w:w="0" w:type="auto"/>
        <w:tblInd w:w="360" w:type="dxa"/>
        <w:tblLook w:val="04A0"/>
      </w:tblPr>
      <w:tblGrid>
        <w:gridCol w:w="3204"/>
        <w:gridCol w:w="3204"/>
        <w:gridCol w:w="1350"/>
        <w:gridCol w:w="1170"/>
      </w:tblGrid>
      <w:tr w:rsidR="00A1702A" w:rsidTr="00DA0E07">
        <w:tc>
          <w:tcPr>
            <w:tcW w:w="3204" w:type="dxa"/>
          </w:tcPr>
          <w:p w:rsidR="00A1702A" w:rsidRDefault="00A1702A" w:rsidP="00DA0E07">
            <w:pPr>
              <w:pStyle w:val="ListParagraph"/>
              <w:tabs>
                <w:tab w:val="left" w:pos="1440"/>
                <w:tab w:val="left" w:pos="3600"/>
              </w:tabs>
            </w:pPr>
            <w:r>
              <w:t>Region</w:t>
            </w:r>
          </w:p>
        </w:tc>
        <w:tc>
          <w:tcPr>
            <w:tcW w:w="3204" w:type="dxa"/>
          </w:tcPr>
          <w:p w:rsidR="00A1702A" w:rsidRDefault="00A1702A" w:rsidP="00DA0E07">
            <w:pPr>
              <w:pStyle w:val="ListParagraph"/>
              <w:tabs>
                <w:tab w:val="left" w:pos="1440"/>
                <w:tab w:val="left" w:pos="3600"/>
              </w:tabs>
            </w:pPr>
            <w:r>
              <w:t>Site</w:t>
            </w:r>
          </w:p>
        </w:tc>
        <w:tc>
          <w:tcPr>
            <w:tcW w:w="1350" w:type="dxa"/>
          </w:tcPr>
          <w:p w:rsidR="00A1702A" w:rsidRDefault="00A1702A" w:rsidP="00DA0E07">
            <w:pPr>
              <w:pStyle w:val="ListParagraph"/>
              <w:tabs>
                <w:tab w:val="left" w:pos="1440"/>
                <w:tab w:val="left" w:pos="3600"/>
              </w:tabs>
            </w:pPr>
            <w:r>
              <w:t>Left</w:t>
            </w:r>
          </w:p>
        </w:tc>
        <w:tc>
          <w:tcPr>
            <w:tcW w:w="1170" w:type="dxa"/>
          </w:tcPr>
          <w:p w:rsidR="00A1702A" w:rsidRDefault="00A1702A" w:rsidP="00DA0E07">
            <w:pPr>
              <w:pStyle w:val="ListParagraph"/>
              <w:tabs>
                <w:tab w:val="left" w:pos="1440"/>
                <w:tab w:val="left" w:pos="3600"/>
              </w:tabs>
            </w:pPr>
            <w:r>
              <w:t>Right</w:t>
            </w: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Frontal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Temporal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Parietal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Occipital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Parasagittal</w:t>
            </w:r>
            <w:proofErr w:type="spellEnd"/>
            <w:r>
              <w:t xml:space="preserve"> area</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Perirolandic</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Caudate</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Putamen</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Thalamus</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Brain stem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Cerebellum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bl>
    <w:p w:rsidR="00A1702A" w:rsidRDefault="00A1702A" w:rsidP="003318D0">
      <w:pPr>
        <w:pStyle w:val="ListParagraph"/>
        <w:tabs>
          <w:tab w:val="left" w:pos="1440"/>
          <w:tab w:val="left" w:pos="3600"/>
        </w:tabs>
        <w:ind w:left="360"/>
        <w:rPr>
          <w:rFonts w:cs="Arial"/>
        </w:rPr>
      </w:pPr>
    </w:p>
    <w:p w:rsidR="00A1702A" w:rsidRDefault="00A1702A" w:rsidP="003318D0">
      <w:pPr>
        <w:pStyle w:val="ListParagraph"/>
        <w:tabs>
          <w:tab w:val="left" w:pos="1440"/>
          <w:tab w:val="left" w:pos="3600"/>
        </w:tabs>
        <w:ind w:left="360"/>
        <w:rPr>
          <w:rFonts w:cs="Arial"/>
        </w:rPr>
        <w:sectPr w:rsidR="00A1702A" w:rsidSect="002234E4">
          <w:pgSz w:w="12240" w:h="15840"/>
          <w:pgMar w:top="1440" w:right="1440" w:bottom="1440" w:left="1440" w:header="720" w:footer="446" w:gutter="0"/>
          <w:cols w:space="720"/>
          <w:docGrid w:linePitch="360"/>
        </w:sectPr>
      </w:pPr>
    </w:p>
    <w:p w:rsidR="00A1702A" w:rsidRDefault="002B5119" w:rsidP="00A1702A">
      <w:pPr>
        <w:pStyle w:val="ListParagraph"/>
        <w:tabs>
          <w:tab w:val="left" w:pos="1440"/>
          <w:tab w:val="left" w:pos="3600"/>
        </w:tabs>
        <w:ind w:left="360" w:hanging="360"/>
      </w:pPr>
      <w:r>
        <w:rPr>
          <w:rFonts w:cs="Arial"/>
        </w:rPr>
        <w:lastRenderedPageBreak/>
        <w:t>15</w:t>
      </w:r>
      <w:r w:rsidR="00A1702A">
        <w:rPr>
          <w:rFonts w:cs="Arial"/>
        </w:rPr>
        <w:t>.</w:t>
      </w:r>
      <w:r w:rsidR="00A1702A">
        <w:rPr>
          <w:rFonts w:cs="Arial"/>
        </w:rPr>
        <w:tab/>
        <w:t xml:space="preserve">Edema? </w:t>
      </w:r>
      <w:r w:rsidR="00A1702A">
        <w:tab/>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t xml:space="preserve">No </w:t>
      </w:r>
      <w:r w:rsidR="003E021F" w:rsidRPr="0002617B">
        <w:fldChar w:fldCharType="begin">
          <w:ffData>
            <w:name w:val=""/>
            <w:enabled/>
            <w:calcOnExit w:val="0"/>
            <w:helpText w:type="text" w:val="Present"/>
            <w:statusText w:type="text" w:val="Present"/>
            <w:checkBox>
              <w:sizeAuto/>
              <w:default w:val="0"/>
            </w:checkBox>
          </w:ffData>
        </w:fldChar>
      </w:r>
      <w:r w:rsidR="00A1702A" w:rsidRPr="0002617B">
        <w:instrText xml:space="preserve"> FORMCHECKBOX </w:instrText>
      </w:r>
      <w:r w:rsidR="003E021F">
        <w:fldChar w:fldCharType="separate"/>
      </w:r>
      <w:r w:rsidR="003E021F" w:rsidRPr="0002617B">
        <w:fldChar w:fldCharType="end"/>
      </w:r>
      <w:proofErr w:type="spellStart"/>
      <w:r w:rsidR="00A1702A">
        <w:t>Indeterminant</w:t>
      </w:r>
      <w:proofErr w:type="spellEnd"/>
    </w:p>
    <w:p w:rsidR="00A1702A" w:rsidRDefault="00A1702A" w:rsidP="00A1702A">
      <w:pPr>
        <w:pStyle w:val="ListParagraph"/>
        <w:tabs>
          <w:tab w:val="left" w:pos="1440"/>
          <w:tab w:val="left" w:pos="3600"/>
        </w:tabs>
        <w:ind w:left="360"/>
        <w:rPr>
          <w:rFonts w:cs="Arial"/>
        </w:rPr>
      </w:pPr>
      <w:r>
        <w:rPr>
          <w:rFonts w:cs="Arial"/>
        </w:rPr>
        <w:t xml:space="preserve">If </w:t>
      </w:r>
      <w:proofErr w:type="gramStart"/>
      <w:r>
        <w:rPr>
          <w:rFonts w:cs="Arial"/>
        </w:rPr>
        <w:t>Yes</w:t>
      </w:r>
      <w:proofErr w:type="gramEnd"/>
      <w:r>
        <w:rPr>
          <w:rFonts w:cs="Arial"/>
        </w:rPr>
        <w:t xml:space="preserve">, </w:t>
      </w:r>
      <w:r>
        <w:t>complete Table 4</w:t>
      </w:r>
    </w:p>
    <w:p w:rsidR="00A1702A" w:rsidRPr="0024479A" w:rsidRDefault="00A1702A" w:rsidP="00A1702A">
      <w:pPr>
        <w:pStyle w:val="ListParagraph"/>
        <w:tabs>
          <w:tab w:val="left" w:pos="1440"/>
          <w:tab w:val="left" w:pos="3600"/>
        </w:tabs>
        <w:ind w:left="360"/>
        <w:rPr>
          <w:b/>
        </w:rPr>
      </w:pPr>
      <w:proofErr w:type="gramStart"/>
      <w:r w:rsidRPr="0024479A">
        <w:rPr>
          <w:b/>
        </w:rPr>
        <w:t xml:space="preserve">Table </w:t>
      </w:r>
      <w:r>
        <w:rPr>
          <w:b/>
        </w:rPr>
        <w:t>4</w:t>
      </w:r>
      <w:r w:rsidRPr="0024479A">
        <w:rPr>
          <w:b/>
        </w:rPr>
        <w:t>.</w:t>
      </w:r>
      <w:proofErr w:type="gramEnd"/>
      <w:r w:rsidRPr="0024479A">
        <w:rPr>
          <w:b/>
        </w:rPr>
        <w:t xml:space="preserve"> </w:t>
      </w:r>
      <w:r>
        <w:rPr>
          <w:b/>
        </w:rPr>
        <w:t>Acute Brain Abnormalities: Edema</w:t>
      </w:r>
    </w:p>
    <w:tbl>
      <w:tblPr>
        <w:tblStyle w:val="TableGrid"/>
        <w:tblW w:w="0" w:type="auto"/>
        <w:tblInd w:w="360" w:type="dxa"/>
        <w:tblLook w:val="04A0"/>
      </w:tblPr>
      <w:tblGrid>
        <w:gridCol w:w="3204"/>
        <w:gridCol w:w="3204"/>
        <w:gridCol w:w="1350"/>
        <w:gridCol w:w="1170"/>
      </w:tblGrid>
      <w:tr w:rsidR="00A1702A" w:rsidTr="00DA0E07">
        <w:tc>
          <w:tcPr>
            <w:tcW w:w="3204" w:type="dxa"/>
          </w:tcPr>
          <w:p w:rsidR="00A1702A" w:rsidRDefault="00A1702A" w:rsidP="00DA0E07">
            <w:pPr>
              <w:pStyle w:val="ListParagraph"/>
              <w:tabs>
                <w:tab w:val="left" w:pos="1440"/>
                <w:tab w:val="left" w:pos="3600"/>
              </w:tabs>
            </w:pPr>
            <w:r>
              <w:t>Region</w:t>
            </w:r>
          </w:p>
        </w:tc>
        <w:tc>
          <w:tcPr>
            <w:tcW w:w="3204" w:type="dxa"/>
          </w:tcPr>
          <w:p w:rsidR="00A1702A" w:rsidRDefault="00A1702A" w:rsidP="00DA0E07">
            <w:pPr>
              <w:pStyle w:val="ListParagraph"/>
              <w:tabs>
                <w:tab w:val="left" w:pos="1440"/>
                <w:tab w:val="left" w:pos="3600"/>
              </w:tabs>
            </w:pPr>
            <w:r>
              <w:t>Site</w:t>
            </w:r>
          </w:p>
        </w:tc>
        <w:tc>
          <w:tcPr>
            <w:tcW w:w="1350" w:type="dxa"/>
          </w:tcPr>
          <w:p w:rsidR="00A1702A" w:rsidRDefault="00A1702A" w:rsidP="00DA0E07">
            <w:pPr>
              <w:pStyle w:val="ListParagraph"/>
              <w:tabs>
                <w:tab w:val="left" w:pos="1440"/>
                <w:tab w:val="left" w:pos="3600"/>
              </w:tabs>
            </w:pPr>
            <w:r>
              <w:t>Left</w:t>
            </w:r>
          </w:p>
        </w:tc>
        <w:tc>
          <w:tcPr>
            <w:tcW w:w="1170" w:type="dxa"/>
          </w:tcPr>
          <w:p w:rsidR="00A1702A" w:rsidRDefault="00A1702A" w:rsidP="00DA0E07">
            <w:pPr>
              <w:pStyle w:val="ListParagraph"/>
              <w:tabs>
                <w:tab w:val="left" w:pos="1440"/>
                <w:tab w:val="left" w:pos="3600"/>
              </w:tabs>
            </w:pPr>
            <w:r>
              <w:t>Right</w:t>
            </w: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Frontal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Temporal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Parietal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Occipital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Parasagittal</w:t>
            </w:r>
            <w:proofErr w:type="spellEnd"/>
            <w:r>
              <w:t xml:space="preserve"> area</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Perirolandic</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Caudate</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Putamen</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Thalamus</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Brain stem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Cerebellum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bl>
    <w:p w:rsidR="00A1702A" w:rsidRDefault="00A1702A" w:rsidP="00A1702A">
      <w:pPr>
        <w:pStyle w:val="ListParagraph"/>
        <w:tabs>
          <w:tab w:val="left" w:pos="1440"/>
          <w:tab w:val="left" w:pos="3600"/>
        </w:tabs>
        <w:ind w:left="360"/>
        <w:rPr>
          <w:rFonts w:cs="Arial"/>
        </w:rPr>
      </w:pPr>
    </w:p>
    <w:p w:rsidR="00A1702A" w:rsidRDefault="00A1702A" w:rsidP="003318D0">
      <w:pPr>
        <w:pStyle w:val="ListParagraph"/>
        <w:tabs>
          <w:tab w:val="left" w:pos="1440"/>
          <w:tab w:val="left" w:pos="3600"/>
        </w:tabs>
        <w:ind w:left="360"/>
        <w:rPr>
          <w:rFonts w:cs="Arial"/>
        </w:rPr>
        <w:sectPr w:rsidR="00A1702A" w:rsidSect="002234E4">
          <w:pgSz w:w="12240" w:h="15840"/>
          <w:pgMar w:top="1440" w:right="1440" w:bottom="1440" w:left="1440" w:header="720" w:footer="446" w:gutter="0"/>
          <w:cols w:space="720"/>
          <w:docGrid w:linePitch="360"/>
        </w:sectPr>
      </w:pPr>
    </w:p>
    <w:p w:rsidR="00A1702A" w:rsidRDefault="00A1702A" w:rsidP="002B5119">
      <w:pPr>
        <w:pStyle w:val="ListParagraph"/>
        <w:numPr>
          <w:ilvl w:val="0"/>
          <w:numId w:val="28"/>
        </w:numPr>
      </w:pPr>
      <w:r>
        <w:lastRenderedPageBreak/>
        <w:t>Infarction?</w:t>
      </w:r>
      <w:r>
        <w:tab/>
      </w:r>
      <w:r>
        <w:tab/>
      </w:r>
      <w:r>
        <w:tab/>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Yes </w:t>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No </w:t>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proofErr w:type="spellStart"/>
      <w:r>
        <w:t>Indeterminant</w:t>
      </w:r>
      <w:proofErr w:type="spellEnd"/>
    </w:p>
    <w:p w:rsidR="00A1702A" w:rsidRDefault="00A1702A" w:rsidP="00A1702A">
      <w:pPr>
        <w:pStyle w:val="ListParagraph"/>
        <w:ind w:left="360"/>
      </w:pPr>
      <w:r>
        <w:t xml:space="preserve">If </w:t>
      </w:r>
      <w:proofErr w:type="gramStart"/>
      <w:r>
        <w:t>Yes</w:t>
      </w:r>
      <w:proofErr w:type="gramEnd"/>
      <w:r>
        <w:t>, complete Table 5</w:t>
      </w:r>
    </w:p>
    <w:p w:rsidR="00A1702A" w:rsidRPr="0024479A" w:rsidRDefault="00A1702A" w:rsidP="00A1702A">
      <w:pPr>
        <w:pStyle w:val="ListParagraph"/>
        <w:ind w:left="360"/>
        <w:rPr>
          <w:b/>
        </w:rPr>
      </w:pPr>
      <w:proofErr w:type="gramStart"/>
      <w:r w:rsidRPr="0024479A">
        <w:rPr>
          <w:b/>
        </w:rPr>
        <w:t xml:space="preserve">Table </w:t>
      </w:r>
      <w:r>
        <w:rPr>
          <w:b/>
        </w:rPr>
        <w:t>5</w:t>
      </w:r>
      <w:r w:rsidRPr="0024479A">
        <w:rPr>
          <w:b/>
        </w:rPr>
        <w:t>.</w:t>
      </w:r>
      <w:proofErr w:type="gramEnd"/>
      <w:r w:rsidRPr="0024479A">
        <w:rPr>
          <w:b/>
        </w:rPr>
        <w:t xml:space="preserve"> </w:t>
      </w:r>
      <w:r>
        <w:rPr>
          <w:b/>
        </w:rPr>
        <w:t xml:space="preserve">Acute Brain Abnormalities: </w:t>
      </w:r>
      <w:r w:rsidRPr="0024479A">
        <w:rPr>
          <w:b/>
        </w:rPr>
        <w:t>Infarction</w:t>
      </w:r>
    </w:p>
    <w:tbl>
      <w:tblPr>
        <w:tblStyle w:val="TableGrid"/>
        <w:tblW w:w="0" w:type="auto"/>
        <w:tblInd w:w="360" w:type="dxa"/>
        <w:tblLook w:val="04A0"/>
      </w:tblPr>
      <w:tblGrid>
        <w:gridCol w:w="5467"/>
        <w:gridCol w:w="1191"/>
        <w:gridCol w:w="1296"/>
        <w:gridCol w:w="1262"/>
      </w:tblGrid>
      <w:tr w:rsidR="00A1702A" w:rsidTr="00DA0E07">
        <w:tc>
          <w:tcPr>
            <w:tcW w:w="6408" w:type="dxa"/>
            <w:tcBorders>
              <w:top w:val="nil"/>
              <w:left w:val="nil"/>
              <w:bottom w:val="nil"/>
              <w:right w:val="single" w:sz="4" w:space="0" w:color="auto"/>
            </w:tcBorders>
          </w:tcPr>
          <w:p w:rsidR="00A1702A" w:rsidRDefault="00A1702A" w:rsidP="00DA0E07">
            <w:pPr>
              <w:pStyle w:val="ListParagraph"/>
            </w:pPr>
            <w:r>
              <w:t>Cerebral Infarction Arterial Territory</w:t>
            </w:r>
          </w:p>
        </w:tc>
        <w:tc>
          <w:tcPr>
            <w:tcW w:w="1350" w:type="dxa"/>
            <w:tcBorders>
              <w:left w:val="single" w:sz="4" w:space="0" w:color="auto"/>
            </w:tcBorders>
          </w:tcPr>
          <w:p w:rsidR="00A1702A" w:rsidRDefault="00A1702A" w:rsidP="00DA0E07">
            <w:pPr>
              <w:pStyle w:val="ListParagraph"/>
            </w:pPr>
            <w:r w:rsidRPr="002234E4">
              <w:rPr>
                <w:b/>
              </w:rPr>
              <w:t>Left</w:t>
            </w:r>
            <w:r>
              <w:t xml:space="preserve"> </w:t>
            </w:r>
          </w:p>
        </w:tc>
        <w:tc>
          <w:tcPr>
            <w:tcW w:w="1440" w:type="dxa"/>
            <w:tcBorders>
              <w:bottom w:val="single" w:sz="4" w:space="0" w:color="000000"/>
              <w:right w:val="single" w:sz="4" w:space="0" w:color="auto"/>
            </w:tcBorders>
          </w:tcPr>
          <w:p w:rsidR="00A1702A" w:rsidRDefault="00A1702A" w:rsidP="00DA0E07">
            <w:pPr>
              <w:pStyle w:val="ListParagraph"/>
            </w:pPr>
            <w:r w:rsidRPr="002234E4">
              <w:rPr>
                <w:b/>
              </w:rPr>
              <w:t xml:space="preserve">Right </w:t>
            </w:r>
          </w:p>
        </w:tc>
        <w:tc>
          <w:tcPr>
            <w:tcW w:w="1440" w:type="dxa"/>
            <w:vMerge w:val="restart"/>
            <w:tcBorders>
              <w:top w:val="nil"/>
              <w:left w:val="single" w:sz="4" w:space="0" w:color="auto"/>
              <w:right w:val="nil"/>
            </w:tcBorders>
          </w:tcPr>
          <w:p w:rsidR="00A1702A" w:rsidRDefault="00A1702A" w:rsidP="00DA0E07">
            <w:pPr>
              <w:pStyle w:val="ListParagraph"/>
            </w:pPr>
          </w:p>
        </w:tc>
      </w:tr>
      <w:tr w:rsidR="00A1702A" w:rsidTr="00DA0E07">
        <w:tc>
          <w:tcPr>
            <w:tcW w:w="6408" w:type="dxa"/>
            <w:tcBorders>
              <w:top w:val="single" w:sz="4" w:space="0" w:color="auto"/>
            </w:tcBorders>
          </w:tcPr>
          <w:p w:rsidR="00A1702A" w:rsidRDefault="00A1702A" w:rsidP="00DA0E07">
            <w:pPr>
              <w:pStyle w:val="ListParagraph"/>
              <w:jc w:val="center"/>
            </w:pPr>
            <w:r>
              <w:t>MCA</w:t>
            </w:r>
          </w:p>
        </w:tc>
        <w:tc>
          <w:tcPr>
            <w:tcW w:w="1350" w:type="dxa"/>
          </w:tcPr>
          <w:p w:rsidR="00A1702A" w:rsidRDefault="00A1702A" w:rsidP="00DA0E07">
            <w:pPr>
              <w:pStyle w:val="ListParagraph"/>
            </w:pPr>
          </w:p>
        </w:tc>
        <w:tc>
          <w:tcPr>
            <w:tcW w:w="1440" w:type="dxa"/>
            <w:tcBorders>
              <w:bottom w:val="single" w:sz="4" w:space="0" w:color="000000"/>
              <w:right w:val="single" w:sz="4" w:space="0" w:color="auto"/>
            </w:tcBorders>
          </w:tcPr>
          <w:p w:rsidR="00A1702A" w:rsidRDefault="00A1702A" w:rsidP="00DA0E07">
            <w:pPr>
              <w:pStyle w:val="ListParagraph"/>
            </w:pPr>
          </w:p>
        </w:tc>
        <w:tc>
          <w:tcPr>
            <w:tcW w:w="1440" w:type="dxa"/>
            <w:vMerge/>
            <w:tcBorders>
              <w:left w:val="single" w:sz="4" w:space="0" w:color="auto"/>
              <w:right w:val="nil"/>
            </w:tcBorders>
          </w:tcPr>
          <w:p w:rsidR="00A1702A" w:rsidRDefault="00A1702A" w:rsidP="00DA0E07">
            <w:pPr>
              <w:pStyle w:val="ListParagraph"/>
            </w:pPr>
          </w:p>
        </w:tc>
      </w:tr>
      <w:tr w:rsidR="00A1702A" w:rsidTr="00DA0E07">
        <w:tc>
          <w:tcPr>
            <w:tcW w:w="6408" w:type="dxa"/>
          </w:tcPr>
          <w:p w:rsidR="00A1702A" w:rsidRDefault="00A1702A" w:rsidP="00DA0E07">
            <w:pPr>
              <w:pStyle w:val="ListParagraph"/>
              <w:jc w:val="center"/>
            </w:pPr>
            <w:r>
              <w:t>PCA</w:t>
            </w:r>
          </w:p>
        </w:tc>
        <w:tc>
          <w:tcPr>
            <w:tcW w:w="1350" w:type="dxa"/>
          </w:tcPr>
          <w:p w:rsidR="00A1702A" w:rsidRDefault="00A1702A" w:rsidP="00DA0E07">
            <w:pPr>
              <w:pStyle w:val="ListParagraph"/>
            </w:pPr>
          </w:p>
        </w:tc>
        <w:tc>
          <w:tcPr>
            <w:tcW w:w="1440" w:type="dxa"/>
            <w:tcBorders>
              <w:bottom w:val="single" w:sz="4" w:space="0" w:color="000000"/>
              <w:right w:val="single" w:sz="4" w:space="0" w:color="auto"/>
            </w:tcBorders>
          </w:tcPr>
          <w:p w:rsidR="00A1702A" w:rsidRDefault="00A1702A" w:rsidP="00DA0E07">
            <w:pPr>
              <w:pStyle w:val="ListParagraph"/>
            </w:pPr>
          </w:p>
        </w:tc>
        <w:tc>
          <w:tcPr>
            <w:tcW w:w="1440" w:type="dxa"/>
            <w:vMerge/>
            <w:tcBorders>
              <w:left w:val="single" w:sz="4" w:space="0" w:color="auto"/>
              <w:right w:val="nil"/>
            </w:tcBorders>
          </w:tcPr>
          <w:p w:rsidR="00A1702A" w:rsidRDefault="00A1702A" w:rsidP="00DA0E07">
            <w:pPr>
              <w:pStyle w:val="ListParagraph"/>
            </w:pPr>
          </w:p>
        </w:tc>
      </w:tr>
      <w:tr w:rsidR="00A1702A" w:rsidTr="00DA0E07">
        <w:tc>
          <w:tcPr>
            <w:tcW w:w="6408" w:type="dxa"/>
          </w:tcPr>
          <w:p w:rsidR="00A1702A" w:rsidRDefault="00A1702A" w:rsidP="00DA0E07">
            <w:pPr>
              <w:pStyle w:val="ListParagraph"/>
              <w:jc w:val="center"/>
            </w:pPr>
            <w:r>
              <w:t>ACA</w:t>
            </w:r>
          </w:p>
        </w:tc>
        <w:tc>
          <w:tcPr>
            <w:tcW w:w="1350" w:type="dxa"/>
          </w:tcPr>
          <w:p w:rsidR="00A1702A" w:rsidRDefault="00A1702A" w:rsidP="00DA0E07">
            <w:pPr>
              <w:pStyle w:val="ListParagraph"/>
            </w:pPr>
          </w:p>
        </w:tc>
        <w:tc>
          <w:tcPr>
            <w:tcW w:w="1440" w:type="dxa"/>
            <w:tcBorders>
              <w:bottom w:val="single" w:sz="4" w:space="0" w:color="000000"/>
              <w:right w:val="single" w:sz="4" w:space="0" w:color="auto"/>
            </w:tcBorders>
          </w:tcPr>
          <w:p w:rsidR="00A1702A" w:rsidRDefault="00A1702A" w:rsidP="00DA0E07">
            <w:pPr>
              <w:pStyle w:val="ListParagraph"/>
            </w:pPr>
          </w:p>
        </w:tc>
        <w:tc>
          <w:tcPr>
            <w:tcW w:w="1440" w:type="dxa"/>
            <w:vMerge/>
            <w:tcBorders>
              <w:left w:val="single" w:sz="4" w:space="0" w:color="auto"/>
              <w:right w:val="nil"/>
            </w:tcBorders>
          </w:tcPr>
          <w:p w:rsidR="00A1702A" w:rsidRDefault="00A1702A" w:rsidP="00DA0E07">
            <w:pPr>
              <w:pStyle w:val="ListParagraph"/>
            </w:pPr>
          </w:p>
        </w:tc>
      </w:tr>
      <w:tr w:rsidR="00A1702A" w:rsidTr="00DA0E07">
        <w:tc>
          <w:tcPr>
            <w:tcW w:w="6408" w:type="dxa"/>
            <w:tcBorders>
              <w:bottom w:val="single" w:sz="4" w:space="0" w:color="000000"/>
            </w:tcBorders>
          </w:tcPr>
          <w:p w:rsidR="00A1702A" w:rsidRDefault="00A1702A" w:rsidP="00DA0E07">
            <w:pPr>
              <w:pStyle w:val="ListParagraph"/>
              <w:jc w:val="center"/>
            </w:pPr>
            <w:r>
              <w:t>Watershed Area</w:t>
            </w:r>
          </w:p>
        </w:tc>
        <w:tc>
          <w:tcPr>
            <w:tcW w:w="1350" w:type="dxa"/>
          </w:tcPr>
          <w:p w:rsidR="00A1702A" w:rsidRDefault="00A1702A" w:rsidP="00DA0E07">
            <w:pPr>
              <w:pStyle w:val="ListParagraph"/>
            </w:pPr>
          </w:p>
        </w:tc>
        <w:tc>
          <w:tcPr>
            <w:tcW w:w="1440" w:type="dxa"/>
            <w:tcBorders>
              <w:right w:val="single" w:sz="4" w:space="0" w:color="auto"/>
            </w:tcBorders>
          </w:tcPr>
          <w:p w:rsidR="00A1702A" w:rsidRDefault="00A1702A" w:rsidP="00DA0E07">
            <w:pPr>
              <w:pStyle w:val="ListParagraph"/>
            </w:pPr>
          </w:p>
        </w:tc>
        <w:tc>
          <w:tcPr>
            <w:tcW w:w="1440" w:type="dxa"/>
            <w:vMerge/>
            <w:tcBorders>
              <w:left w:val="single" w:sz="4" w:space="0" w:color="auto"/>
              <w:bottom w:val="single" w:sz="4" w:space="0" w:color="auto"/>
              <w:right w:val="nil"/>
            </w:tcBorders>
          </w:tcPr>
          <w:p w:rsidR="00A1702A" w:rsidRDefault="00A1702A" w:rsidP="00DA0E07">
            <w:pPr>
              <w:pStyle w:val="ListParagraph"/>
            </w:pPr>
          </w:p>
        </w:tc>
      </w:tr>
      <w:tr w:rsidR="00A1702A" w:rsidTr="00DA0E07">
        <w:tc>
          <w:tcPr>
            <w:tcW w:w="6408" w:type="dxa"/>
            <w:tcBorders>
              <w:left w:val="nil"/>
            </w:tcBorders>
          </w:tcPr>
          <w:p w:rsidR="00A1702A" w:rsidRDefault="00A1702A" w:rsidP="00DA0E07">
            <w:pPr>
              <w:pStyle w:val="ListParagraph"/>
            </w:pPr>
            <w:r>
              <w:t>Venous Infarction</w:t>
            </w:r>
          </w:p>
        </w:tc>
        <w:tc>
          <w:tcPr>
            <w:tcW w:w="1350" w:type="dxa"/>
          </w:tcPr>
          <w:p w:rsidR="00A1702A" w:rsidRPr="0024479A" w:rsidRDefault="00A1702A" w:rsidP="00DA0E07">
            <w:pPr>
              <w:pStyle w:val="ListParagraph"/>
            </w:pPr>
            <w:r w:rsidRPr="002234E4">
              <w:rPr>
                <w:b/>
              </w:rPr>
              <w:t>Left</w:t>
            </w:r>
          </w:p>
        </w:tc>
        <w:tc>
          <w:tcPr>
            <w:tcW w:w="1440" w:type="dxa"/>
          </w:tcPr>
          <w:p w:rsidR="00A1702A" w:rsidRDefault="00A1702A" w:rsidP="00DA0E07">
            <w:pPr>
              <w:pStyle w:val="ListParagraph"/>
            </w:pPr>
            <w:r w:rsidRPr="002234E4">
              <w:rPr>
                <w:b/>
              </w:rPr>
              <w:t>Right</w:t>
            </w:r>
          </w:p>
        </w:tc>
        <w:tc>
          <w:tcPr>
            <w:tcW w:w="1440" w:type="dxa"/>
            <w:tcBorders>
              <w:top w:val="single" w:sz="4" w:space="0" w:color="auto"/>
            </w:tcBorders>
          </w:tcPr>
          <w:p w:rsidR="00A1702A" w:rsidRPr="0024479A" w:rsidRDefault="00A1702A" w:rsidP="00DA0E07">
            <w:pPr>
              <w:pStyle w:val="ListParagraph"/>
            </w:pPr>
            <w:r w:rsidRPr="002234E4">
              <w:rPr>
                <w:b/>
              </w:rPr>
              <w:t>Site</w:t>
            </w:r>
          </w:p>
        </w:tc>
      </w:tr>
      <w:tr w:rsidR="00A1702A" w:rsidTr="00DA0E07">
        <w:tc>
          <w:tcPr>
            <w:tcW w:w="6408" w:type="dxa"/>
          </w:tcPr>
          <w:p w:rsidR="00A1702A" w:rsidRDefault="00A1702A" w:rsidP="00DA0E07">
            <w:pPr>
              <w:pStyle w:val="ListParagraph"/>
            </w:pPr>
            <w:r>
              <w:t>Cortical/</w:t>
            </w:r>
            <w:proofErr w:type="spellStart"/>
            <w:r>
              <w:t>subcortical</w:t>
            </w:r>
            <w:proofErr w:type="spellEnd"/>
          </w:p>
        </w:tc>
        <w:tc>
          <w:tcPr>
            <w:tcW w:w="1350" w:type="dxa"/>
          </w:tcPr>
          <w:p w:rsidR="00A1702A" w:rsidRDefault="00A1702A" w:rsidP="00DA0E07">
            <w:pPr>
              <w:pStyle w:val="ListParagraph"/>
            </w:pPr>
          </w:p>
        </w:tc>
        <w:tc>
          <w:tcPr>
            <w:tcW w:w="1440" w:type="dxa"/>
          </w:tcPr>
          <w:p w:rsidR="00A1702A" w:rsidRDefault="00A1702A" w:rsidP="00DA0E07">
            <w:pPr>
              <w:pStyle w:val="ListParagraph"/>
            </w:pPr>
          </w:p>
        </w:tc>
        <w:tc>
          <w:tcPr>
            <w:tcW w:w="1440" w:type="dxa"/>
          </w:tcPr>
          <w:p w:rsidR="00A1702A" w:rsidRDefault="00A1702A" w:rsidP="00DA0E07">
            <w:pPr>
              <w:pStyle w:val="ListParagraph"/>
            </w:pPr>
          </w:p>
        </w:tc>
      </w:tr>
      <w:tr w:rsidR="00A1702A" w:rsidTr="00DA0E07">
        <w:tc>
          <w:tcPr>
            <w:tcW w:w="6408" w:type="dxa"/>
          </w:tcPr>
          <w:p w:rsidR="00A1702A" w:rsidRDefault="00A1702A" w:rsidP="00DA0E07">
            <w:pPr>
              <w:pStyle w:val="ListParagraph"/>
            </w:pPr>
            <w:r>
              <w:t>White matter</w:t>
            </w:r>
          </w:p>
        </w:tc>
        <w:tc>
          <w:tcPr>
            <w:tcW w:w="1350" w:type="dxa"/>
          </w:tcPr>
          <w:p w:rsidR="00A1702A" w:rsidRDefault="00A1702A" w:rsidP="00DA0E07">
            <w:pPr>
              <w:pStyle w:val="ListParagraph"/>
            </w:pPr>
          </w:p>
        </w:tc>
        <w:tc>
          <w:tcPr>
            <w:tcW w:w="1440" w:type="dxa"/>
          </w:tcPr>
          <w:p w:rsidR="00A1702A" w:rsidRDefault="00A1702A" w:rsidP="00DA0E07">
            <w:pPr>
              <w:pStyle w:val="ListParagraph"/>
            </w:pPr>
          </w:p>
        </w:tc>
        <w:tc>
          <w:tcPr>
            <w:tcW w:w="1440" w:type="dxa"/>
          </w:tcPr>
          <w:p w:rsidR="00A1702A" w:rsidRDefault="00A1702A" w:rsidP="00DA0E07">
            <w:pPr>
              <w:pStyle w:val="ListParagraph"/>
            </w:pPr>
          </w:p>
        </w:tc>
      </w:tr>
    </w:tbl>
    <w:p w:rsidR="00A1702A" w:rsidRDefault="00A1702A" w:rsidP="00A1702A">
      <w:pPr>
        <w:pStyle w:val="ListParagraph"/>
        <w:ind w:left="360"/>
      </w:pPr>
    </w:p>
    <w:p w:rsidR="00A1702A" w:rsidRDefault="003C3807" w:rsidP="00A1702A">
      <w:pPr>
        <w:rPr>
          <w:rFonts w:cs="Arial"/>
        </w:rPr>
      </w:pPr>
      <w:r w:rsidRPr="003C3807">
        <w:rPr>
          <w:rFonts w:cs="Arial"/>
          <w:b/>
          <w:sz w:val="24"/>
        </w:rPr>
        <w:t>C. BRAIN ABNORMALITIES</w:t>
      </w:r>
      <w:r w:rsidR="00A1702A" w:rsidRPr="00CE21C2">
        <w:rPr>
          <w:rFonts w:cs="Arial"/>
          <w:b/>
        </w:rPr>
        <w:t>:</w:t>
      </w:r>
      <w:r w:rsidR="00A1702A">
        <w:rPr>
          <w:rFonts w:cs="Arial"/>
        </w:rPr>
        <w:t xml:space="preserve"> - Mark appropriate sections with ‘x’ if present</w:t>
      </w:r>
    </w:p>
    <w:p w:rsidR="00A1702A" w:rsidRPr="00A1702A" w:rsidRDefault="00A1702A" w:rsidP="00A1702A">
      <w:pPr>
        <w:pStyle w:val="ListParagraph"/>
        <w:ind w:left="360"/>
        <w:rPr>
          <w:b/>
          <w:u w:val="single"/>
        </w:rPr>
      </w:pPr>
      <w:r w:rsidRPr="00A1702A">
        <w:rPr>
          <w:b/>
          <w:u w:val="single"/>
        </w:rPr>
        <w:t>C</w:t>
      </w:r>
      <w:r>
        <w:rPr>
          <w:b/>
          <w:u w:val="single"/>
        </w:rPr>
        <w:t>HRONIC-</w:t>
      </w:r>
      <w:proofErr w:type="spellStart"/>
      <w:r>
        <w:rPr>
          <w:b/>
          <w:u w:val="single"/>
        </w:rPr>
        <w:t>Encephalomalacia</w:t>
      </w:r>
      <w:proofErr w:type="spellEnd"/>
    </w:p>
    <w:p w:rsidR="00A1702A" w:rsidRPr="00CE21C2" w:rsidRDefault="00A1702A" w:rsidP="00A1702A">
      <w:pPr>
        <w:pStyle w:val="ListParagraph"/>
        <w:ind w:left="360"/>
        <w:rPr>
          <w:rFonts w:cs="Arial"/>
          <w:b/>
        </w:rPr>
      </w:pPr>
      <w:r w:rsidRPr="00CE21C2">
        <w:rPr>
          <w:rFonts w:cs="Arial"/>
          <w:b/>
        </w:rPr>
        <w:t>Atrophy</w:t>
      </w:r>
    </w:p>
    <w:p w:rsidR="00A1702A" w:rsidRPr="001D53CD" w:rsidRDefault="00A1702A" w:rsidP="002B5119">
      <w:pPr>
        <w:pStyle w:val="ListParagraph"/>
        <w:numPr>
          <w:ilvl w:val="0"/>
          <w:numId w:val="28"/>
        </w:numPr>
        <w:rPr>
          <w:rFonts w:cs="Arial"/>
        </w:rPr>
      </w:pPr>
      <w:r>
        <w:t xml:space="preserve">Cerebral Atrophy </w:t>
      </w:r>
      <w:r>
        <w:tab/>
      </w:r>
      <w:r w:rsidR="002B5119">
        <w:tab/>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No </w:t>
      </w:r>
      <w:r w:rsidR="003E021F" w:rsidRPr="001D53CD">
        <w:fldChar w:fldCharType="begin">
          <w:ffData>
            <w:name w:val=""/>
            <w:enabled/>
            <w:calcOnExit w:val="0"/>
            <w:helpText w:type="text" w:val="Present"/>
            <w:statusText w:type="text" w:val="Present"/>
            <w:checkBox>
              <w:sizeAuto/>
              <w:default w:val="0"/>
            </w:checkBox>
          </w:ffData>
        </w:fldChar>
      </w:r>
      <w:r w:rsidR="002B5119" w:rsidRPr="001D53CD">
        <w:instrText xml:space="preserve"> FORMCHECKBOX </w:instrText>
      </w:r>
      <w:r w:rsidR="003E021F">
        <w:fldChar w:fldCharType="separate"/>
      </w:r>
      <w:r w:rsidR="003E021F" w:rsidRPr="001D53CD">
        <w:fldChar w:fldCharType="end"/>
      </w:r>
      <w:proofErr w:type="spellStart"/>
      <w:r w:rsidR="002B5119" w:rsidRPr="001D53CD">
        <w:t>Indeterminant</w:t>
      </w:r>
      <w:proofErr w:type="spellEnd"/>
    </w:p>
    <w:p w:rsidR="00A1702A" w:rsidRDefault="00A1702A" w:rsidP="00A1702A">
      <w:r w:rsidRPr="0002617B">
        <w:t xml:space="preserve">If </w:t>
      </w:r>
      <w:proofErr w:type="gramStart"/>
      <w:r>
        <w:t>Yes</w:t>
      </w:r>
      <w:proofErr w:type="gramEnd"/>
      <w:r>
        <w:t>, complete Table 6</w:t>
      </w:r>
    </w:p>
    <w:p w:rsidR="00A1702A" w:rsidRPr="0024479A" w:rsidRDefault="00A1702A" w:rsidP="00A1702A">
      <w:pPr>
        <w:rPr>
          <w:b/>
        </w:rPr>
      </w:pPr>
      <w:proofErr w:type="gramStart"/>
      <w:r w:rsidRPr="0024479A">
        <w:rPr>
          <w:b/>
        </w:rPr>
        <w:t xml:space="preserve">Table </w:t>
      </w:r>
      <w:r>
        <w:rPr>
          <w:b/>
        </w:rPr>
        <w:t>6</w:t>
      </w:r>
      <w:r w:rsidRPr="0024479A">
        <w:rPr>
          <w:b/>
        </w:rPr>
        <w:t>.</w:t>
      </w:r>
      <w:proofErr w:type="gramEnd"/>
      <w:r w:rsidRPr="0024479A">
        <w:rPr>
          <w:b/>
        </w:rPr>
        <w:t xml:space="preserve"> </w:t>
      </w:r>
      <w:r>
        <w:rPr>
          <w:b/>
        </w:rPr>
        <w:t>Chronic Brain Abnormalities-</w:t>
      </w:r>
      <w:proofErr w:type="spellStart"/>
      <w:r>
        <w:rPr>
          <w:b/>
        </w:rPr>
        <w:t>Encephalomalacia</w:t>
      </w:r>
      <w:proofErr w:type="spellEnd"/>
      <w:r>
        <w:rPr>
          <w:b/>
        </w:rPr>
        <w:t xml:space="preserve">: </w:t>
      </w:r>
      <w:r w:rsidRPr="0024479A">
        <w:rPr>
          <w:b/>
        </w:rPr>
        <w:t>Cerebral Atrophy</w:t>
      </w:r>
    </w:p>
    <w:tbl>
      <w:tblPr>
        <w:tblStyle w:val="TableGrid"/>
        <w:tblW w:w="0" w:type="auto"/>
        <w:tblLook w:val="04A0"/>
      </w:tblPr>
      <w:tblGrid>
        <w:gridCol w:w="3294"/>
        <w:gridCol w:w="3294"/>
        <w:gridCol w:w="1530"/>
        <w:gridCol w:w="1440"/>
      </w:tblGrid>
      <w:tr w:rsidR="00A1702A" w:rsidTr="00DA0E07">
        <w:tc>
          <w:tcPr>
            <w:tcW w:w="3294" w:type="dxa"/>
          </w:tcPr>
          <w:p w:rsidR="00A1702A" w:rsidRDefault="00A1702A" w:rsidP="00DA0E07">
            <w:r>
              <w:t>Region</w:t>
            </w:r>
          </w:p>
        </w:tc>
        <w:tc>
          <w:tcPr>
            <w:tcW w:w="3294" w:type="dxa"/>
          </w:tcPr>
          <w:p w:rsidR="00A1702A" w:rsidRDefault="00A1702A" w:rsidP="00DA0E07">
            <w:r>
              <w:t>Site</w:t>
            </w:r>
          </w:p>
        </w:tc>
        <w:tc>
          <w:tcPr>
            <w:tcW w:w="1530" w:type="dxa"/>
          </w:tcPr>
          <w:p w:rsidR="00A1702A" w:rsidRDefault="00A1702A" w:rsidP="00DA0E07">
            <w:r>
              <w:t>Left</w:t>
            </w:r>
          </w:p>
        </w:tc>
        <w:tc>
          <w:tcPr>
            <w:tcW w:w="1440" w:type="dxa"/>
          </w:tcPr>
          <w:p w:rsidR="00A1702A" w:rsidRDefault="00A1702A" w:rsidP="00DA0E07">
            <w:r>
              <w:t>Right</w:t>
            </w:r>
          </w:p>
        </w:tc>
      </w:tr>
      <w:tr w:rsidR="00A1702A" w:rsidTr="00DA0E07">
        <w:trPr>
          <w:trHeight w:val="216"/>
        </w:trPr>
        <w:tc>
          <w:tcPr>
            <w:tcW w:w="3294" w:type="dxa"/>
            <w:vMerge w:val="restart"/>
          </w:tcPr>
          <w:p w:rsidR="00A1702A" w:rsidRDefault="00A1702A" w:rsidP="00DA0E07">
            <w:r>
              <w:t>Frontal</w:t>
            </w:r>
          </w:p>
        </w:tc>
        <w:tc>
          <w:tcPr>
            <w:tcW w:w="3294" w:type="dxa"/>
          </w:tcPr>
          <w:p w:rsidR="00A1702A" w:rsidRDefault="00A1702A" w:rsidP="00DA0E07">
            <w:r>
              <w:t>cortical/</w:t>
            </w:r>
            <w:proofErr w:type="spellStart"/>
            <w:r>
              <w:t>subcortical</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tcPr>
          <w:p w:rsidR="00A1702A" w:rsidRDefault="00A1702A" w:rsidP="00DA0E07"/>
        </w:tc>
        <w:tc>
          <w:tcPr>
            <w:tcW w:w="3294" w:type="dxa"/>
          </w:tcPr>
          <w:p w:rsidR="00A1702A" w:rsidRDefault="00A1702A" w:rsidP="00DA0E07">
            <w:proofErr w:type="spellStart"/>
            <w:r>
              <w:t>periventricular</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val="restart"/>
          </w:tcPr>
          <w:p w:rsidR="00A1702A" w:rsidRDefault="00A1702A" w:rsidP="00DA0E07">
            <w:r>
              <w:t>Temporal</w:t>
            </w:r>
          </w:p>
        </w:tc>
        <w:tc>
          <w:tcPr>
            <w:tcW w:w="3294" w:type="dxa"/>
          </w:tcPr>
          <w:p w:rsidR="00A1702A" w:rsidRDefault="00A1702A" w:rsidP="00DA0E07">
            <w:r>
              <w:t>cortical/</w:t>
            </w:r>
            <w:proofErr w:type="spellStart"/>
            <w:r>
              <w:t>subcortical</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tcPr>
          <w:p w:rsidR="00A1702A" w:rsidRDefault="00A1702A" w:rsidP="00DA0E07"/>
        </w:tc>
        <w:tc>
          <w:tcPr>
            <w:tcW w:w="3294" w:type="dxa"/>
          </w:tcPr>
          <w:p w:rsidR="00A1702A" w:rsidRDefault="00A1702A" w:rsidP="00DA0E07">
            <w:proofErr w:type="spellStart"/>
            <w:r>
              <w:t>periventricular</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val="restart"/>
          </w:tcPr>
          <w:p w:rsidR="00A1702A" w:rsidRDefault="00A1702A" w:rsidP="00DA0E07">
            <w:r>
              <w:t>Parietal</w:t>
            </w:r>
          </w:p>
        </w:tc>
        <w:tc>
          <w:tcPr>
            <w:tcW w:w="3294" w:type="dxa"/>
          </w:tcPr>
          <w:p w:rsidR="00A1702A" w:rsidRDefault="00A1702A" w:rsidP="00DA0E07">
            <w:r>
              <w:t>cortical/</w:t>
            </w:r>
            <w:proofErr w:type="spellStart"/>
            <w:r>
              <w:t>subcortical</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tcPr>
          <w:p w:rsidR="00A1702A" w:rsidRDefault="00A1702A" w:rsidP="00DA0E07"/>
        </w:tc>
        <w:tc>
          <w:tcPr>
            <w:tcW w:w="3294" w:type="dxa"/>
          </w:tcPr>
          <w:p w:rsidR="00A1702A" w:rsidRDefault="00A1702A" w:rsidP="00DA0E07">
            <w:proofErr w:type="spellStart"/>
            <w:r>
              <w:t>periventricular</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val="restart"/>
          </w:tcPr>
          <w:p w:rsidR="00A1702A" w:rsidRDefault="00A1702A" w:rsidP="00DA0E07">
            <w:r>
              <w:t>Occipital</w:t>
            </w:r>
          </w:p>
        </w:tc>
        <w:tc>
          <w:tcPr>
            <w:tcW w:w="3294" w:type="dxa"/>
          </w:tcPr>
          <w:p w:rsidR="00A1702A" w:rsidRDefault="00A1702A" w:rsidP="00DA0E07">
            <w:r>
              <w:t>cortical/</w:t>
            </w:r>
            <w:proofErr w:type="spellStart"/>
            <w:r>
              <w:t>subcortical</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3294" w:type="dxa"/>
            <w:vMerge/>
          </w:tcPr>
          <w:p w:rsidR="00A1702A" w:rsidRDefault="00A1702A" w:rsidP="00DA0E07"/>
        </w:tc>
        <w:tc>
          <w:tcPr>
            <w:tcW w:w="3294" w:type="dxa"/>
          </w:tcPr>
          <w:p w:rsidR="00A1702A" w:rsidRDefault="00A1702A" w:rsidP="00DA0E07">
            <w:proofErr w:type="spellStart"/>
            <w:r>
              <w:t>periventricular</w:t>
            </w:r>
            <w:proofErr w:type="spellEnd"/>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6588" w:type="dxa"/>
            <w:gridSpan w:val="2"/>
          </w:tcPr>
          <w:p w:rsidR="00A1702A" w:rsidRDefault="00A1702A" w:rsidP="00DA0E07">
            <w:proofErr w:type="spellStart"/>
            <w:r>
              <w:t>Parasagittal</w:t>
            </w:r>
            <w:proofErr w:type="spellEnd"/>
            <w:r>
              <w:t xml:space="preserve"> area</w:t>
            </w:r>
          </w:p>
        </w:tc>
        <w:tc>
          <w:tcPr>
            <w:tcW w:w="1530" w:type="dxa"/>
          </w:tcPr>
          <w:p w:rsidR="00A1702A" w:rsidRDefault="00A1702A" w:rsidP="00DA0E07"/>
        </w:tc>
        <w:tc>
          <w:tcPr>
            <w:tcW w:w="1440" w:type="dxa"/>
          </w:tcPr>
          <w:p w:rsidR="00A1702A" w:rsidRDefault="00A1702A" w:rsidP="00DA0E07"/>
        </w:tc>
      </w:tr>
      <w:tr w:rsidR="00A1702A" w:rsidTr="00DA0E07">
        <w:trPr>
          <w:trHeight w:val="216"/>
        </w:trPr>
        <w:tc>
          <w:tcPr>
            <w:tcW w:w="6588" w:type="dxa"/>
            <w:gridSpan w:val="2"/>
          </w:tcPr>
          <w:p w:rsidR="00A1702A" w:rsidRDefault="00A1702A" w:rsidP="00DA0E07">
            <w:proofErr w:type="spellStart"/>
            <w:r>
              <w:t>Perirolandic</w:t>
            </w:r>
            <w:proofErr w:type="spellEnd"/>
          </w:p>
        </w:tc>
        <w:tc>
          <w:tcPr>
            <w:tcW w:w="1530" w:type="dxa"/>
          </w:tcPr>
          <w:p w:rsidR="00A1702A" w:rsidRDefault="00A1702A" w:rsidP="00DA0E07"/>
        </w:tc>
        <w:tc>
          <w:tcPr>
            <w:tcW w:w="1440" w:type="dxa"/>
          </w:tcPr>
          <w:p w:rsidR="00A1702A" w:rsidRDefault="00A1702A" w:rsidP="00DA0E07"/>
        </w:tc>
      </w:tr>
    </w:tbl>
    <w:p w:rsidR="00A1702A" w:rsidRPr="0002617B" w:rsidRDefault="00A1702A" w:rsidP="00A1702A"/>
    <w:p w:rsidR="00A1702A" w:rsidRPr="001D53CD" w:rsidRDefault="00A1702A" w:rsidP="002B5119">
      <w:pPr>
        <w:pStyle w:val="ListParagraph"/>
        <w:numPr>
          <w:ilvl w:val="0"/>
          <w:numId w:val="28"/>
        </w:numPr>
        <w:tabs>
          <w:tab w:val="left" w:pos="1440"/>
          <w:tab w:val="left" w:pos="3600"/>
        </w:tabs>
        <w:rPr>
          <w:rFonts w:cs="Arial"/>
        </w:rPr>
      </w:pPr>
      <w:r>
        <w:t xml:space="preserve">Atrophy in other brain regions? </w:t>
      </w:r>
      <w:r>
        <w:tab/>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 xml:space="preserve">Yes </w:t>
      </w:r>
      <w:r w:rsidR="003E021F" w:rsidRPr="0002617B">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fldChar w:fldCharType="separate"/>
      </w:r>
      <w:r w:rsidR="003E021F" w:rsidRPr="0002617B">
        <w:fldChar w:fldCharType="end"/>
      </w:r>
      <w:r>
        <w:rPr>
          <w:rFonts w:cs="Arial"/>
        </w:rPr>
        <w:t>No</w:t>
      </w:r>
      <w:r w:rsidR="00BC5578">
        <w:rPr>
          <w:rFonts w:cs="Arial"/>
        </w:rPr>
        <w:t xml:space="preserve"> </w:t>
      </w:r>
      <w:r w:rsidR="003E021F" w:rsidRPr="001D53CD">
        <w:fldChar w:fldCharType="begin">
          <w:ffData>
            <w:name w:val=""/>
            <w:enabled/>
            <w:calcOnExit w:val="0"/>
            <w:helpText w:type="text" w:val="Present"/>
            <w:statusText w:type="text" w:val="Present"/>
            <w:checkBox>
              <w:sizeAuto/>
              <w:default w:val="0"/>
            </w:checkBox>
          </w:ffData>
        </w:fldChar>
      </w:r>
      <w:r w:rsidR="00BC5578" w:rsidRPr="001D53CD">
        <w:instrText xml:space="preserve"> FORMCHECKBOX </w:instrText>
      </w:r>
      <w:r w:rsidR="003E021F">
        <w:fldChar w:fldCharType="separate"/>
      </w:r>
      <w:r w:rsidR="003E021F" w:rsidRPr="001D53CD">
        <w:fldChar w:fldCharType="end"/>
      </w:r>
      <w:proofErr w:type="spellStart"/>
      <w:r w:rsidR="00BC5578" w:rsidRPr="001D53CD">
        <w:t>Indeterminant</w:t>
      </w:r>
      <w:proofErr w:type="spellEnd"/>
    </w:p>
    <w:p w:rsidR="00A1702A" w:rsidRDefault="00A1702A" w:rsidP="00A1702A">
      <w:pPr>
        <w:pStyle w:val="ListParagraph"/>
        <w:tabs>
          <w:tab w:val="left" w:pos="1440"/>
          <w:tab w:val="left" w:pos="3600"/>
        </w:tabs>
        <w:ind w:left="360"/>
        <w:rPr>
          <w:rFonts w:cs="Arial"/>
        </w:rPr>
      </w:pPr>
      <w:r>
        <w:rPr>
          <w:rFonts w:cs="Arial"/>
        </w:rPr>
        <w:t xml:space="preserve">If </w:t>
      </w:r>
      <w:proofErr w:type="gramStart"/>
      <w:r>
        <w:rPr>
          <w:rFonts w:cs="Arial"/>
        </w:rPr>
        <w:t>Yes</w:t>
      </w:r>
      <w:proofErr w:type="gramEnd"/>
      <w:r>
        <w:rPr>
          <w:rFonts w:cs="Arial"/>
        </w:rPr>
        <w:t>, complete Table 7</w:t>
      </w:r>
    </w:p>
    <w:p w:rsidR="00A1702A" w:rsidRPr="0024479A" w:rsidRDefault="00A1702A" w:rsidP="00A1702A">
      <w:pPr>
        <w:pStyle w:val="ListParagraph"/>
        <w:tabs>
          <w:tab w:val="left" w:pos="1440"/>
          <w:tab w:val="left" w:pos="3600"/>
        </w:tabs>
        <w:ind w:left="360"/>
        <w:rPr>
          <w:rFonts w:cs="Arial"/>
          <w:b/>
        </w:rPr>
      </w:pPr>
      <w:proofErr w:type="gramStart"/>
      <w:r w:rsidRPr="0024479A">
        <w:rPr>
          <w:rFonts w:cs="Arial"/>
          <w:b/>
        </w:rPr>
        <w:t xml:space="preserve">Table </w:t>
      </w:r>
      <w:r>
        <w:rPr>
          <w:rFonts w:cs="Arial"/>
          <w:b/>
        </w:rPr>
        <w:t>7</w:t>
      </w:r>
      <w:r w:rsidRPr="0024479A">
        <w:rPr>
          <w:rFonts w:cs="Arial"/>
          <w:b/>
        </w:rPr>
        <w:t>.</w:t>
      </w:r>
      <w:proofErr w:type="gramEnd"/>
      <w:r w:rsidRPr="0024479A">
        <w:rPr>
          <w:rFonts w:cs="Arial"/>
          <w:b/>
        </w:rPr>
        <w:t xml:space="preserve"> </w:t>
      </w:r>
      <w:r>
        <w:rPr>
          <w:b/>
        </w:rPr>
        <w:t>Chronic Brain Abnormalities-</w:t>
      </w:r>
      <w:proofErr w:type="spellStart"/>
      <w:r>
        <w:rPr>
          <w:b/>
        </w:rPr>
        <w:t>Encephalomalacia</w:t>
      </w:r>
      <w:proofErr w:type="gramStart"/>
      <w:r>
        <w:rPr>
          <w:b/>
        </w:rPr>
        <w:t>:</w:t>
      </w:r>
      <w:r w:rsidRPr="0024479A">
        <w:rPr>
          <w:rFonts w:cs="Arial"/>
          <w:b/>
        </w:rPr>
        <w:t>Other</w:t>
      </w:r>
      <w:proofErr w:type="spellEnd"/>
      <w:proofErr w:type="gramEnd"/>
      <w:r w:rsidRPr="0024479A">
        <w:rPr>
          <w:rFonts w:cs="Arial"/>
          <w:b/>
        </w:rPr>
        <w:t xml:space="preserve"> Brain Region Atrophy</w:t>
      </w:r>
    </w:p>
    <w:tbl>
      <w:tblPr>
        <w:tblStyle w:val="TableGrid"/>
        <w:tblW w:w="0" w:type="auto"/>
        <w:tblInd w:w="360" w:type="dxa"/>
        <w:tblLook w:val="04A0"/>
      </w:tblPr>
      <w:tblGrid>
        <w:gridCol w:w="3204"/>
        <w:gridCol w:w="3204"/>
        <w:gridCol w:w="1350"/>
        <w:gridCol w:w="1170"/>
      </w:tblGrid>
      <w:tr w:rsidR="00A1702A" w:rsidTr="00DA0E07">
        <w:trPr>
          <w:trHeight w:val="144"/>
        </w:trPr>
        <w:tc>
          <w:tcPr>
            <w:tcW w:w="3204" w:type="dxa"/>
          </w:tcPr>
          <w:p w:rsidR="00A1702A" w:rsidRDefault="00A1702A" w:rsidP="00DA0E07">
            <w:pPr>
              <w:pStyle w:val="ListParagraph"/>
              <w:tabs>
                <w:tab w:val="left" w:pos="1440"/>
                <w:tab w:val="left" w:pos="3600"/>
              </w:tabs>
              <w:rPr>
                <w:rFonts w:cs="Arial"/>
              </w:rPr>
            </w:pPr>
            <w:r>
              <w:rPr>
                <w:rFonts w:cs="Arial"/>
              </w:rPr>
              <w:t>Region</w:t>
            </w:r>
          </w:p>
        </w:tc>
        <w:tc>
          <w:tcPr>
            <w:tcW w:w="3204" w:type="dxa"/>
          </w:tcPr>
          <w:p w:rsidR="00A1702A" w:rsidRDefault="00A1702A" w:rsidP="00DA0E07">
            <w:pPr>
              <w:pStyle w:val="ListParagraph"/>
              <w:tabs>
                <w:tab w:val="left" w:pos="1440"/>
                <w:tab w:val="left" w:pos="3600"/>
              </w:tabs>
              <w:rPr>
                <w:rFonts w:cs="Arial"/>
              </w:rPr>
            </w:pPr>
            <w:r>
              <w:rPr>
                <w:rFonts w:cs="Arial"/>
              </w:rPr>
              <w:t>Code, specify Site/</w:t>
            </w:r>
            <w:proofErr w:type="spellStart"/>
            <w:r>
              <w:rPr>
                <w:rFonts w:cs="Arial"/>
              </w:rPr>
              <w:t>Subsite</w:t>
            </w:r>
            <w:proofErr w:type="spellEnd"/>
          </w:p>
        </w:tc>
        <w:tc>
          <w:tcPr>
            <w:tcW w:w="1350" w:type="dxa"/>
          </w:tcPr>
          <w:p w:rsidR="00A1702A" w:rsidRDefault="00A1702A" w:rsidP="00DA0E07">
            <w:pPr>
              <w:pStyle w:val="ListParagraph"/>
              <w:tabs>
                <w:tab w:val="left" w:pos="1440"/>
                <w:tab w:val="left" w:pos="3600"/>
              </w:tabs>
              <w:rPr>
                <w:rFonts w:cs="Arial"/>
              </w:rPr>
            </w:pPr>
            <w:r>
              <w:rPr>
                <w:rFonts w:cs="Arial"/>
              </w:rPr>
              <w:t>Left</w:t>
            </w:r>
          </w:p>
        </w:tc>
        <w:tc>
          <w:tcPr>
            <w:tcW w:w="1170" w:type="dxa"/>
          </w:tcPr>
          <w:p w:rsidR="00A1702A" w:rsidRDefault="00A1702A" w:rsidP="00DA0E07">
            <w:pPr>
              <w:pStyle w:val="ListParagraph"/>
              <w:tabs>
                <w:tab w:val="left" w:pos="1440"/>
                <w:tab w:val="left" w:pos="3600"/>
              </w:tabs>
              <w:rPr>
                <w:rFonts w:cs="Arial"/>
              </w:rPr>
            </w:pPr>
            <w:r>
              <w:rPr>
                <w:rFonts w:cs="Arial"/>
              </w:rPr>
              <w:t>Right</w:t>
            </w:r>
          </w:p>
        </w:tc>
      </w:tr>
      <w:tr w:rsidR="00A1702A" w:rsidTr="00DA0E07">
        <w:trPr>
          <w:trHeight w:val="144"/>
        </w:trPr>
        <w:tc>
          <w:tcPr>
            <w:tcW w:w="3204" w:type="dxa"/>
          </w:tcPr>
          <w:p w:rsidR="00A1702A" w:rsidRDefault="00A1702A" w:rsidP="00DA0E07">
            <w:pPr>
              <w:pStyle w:val="ListParagraph"/>
              <w:tabs>
                <w:tab w:val="left" w:pos="1440"/>
                <w:tab w:val="left" w:pos="3600"/>
              </w:tabs>
              <w:rPr>
                <w:rFonts w:cs="Arial"/>
              </w:rPr>
            </w:pPr>
            <w:r>
              <w:rPr>
                <w:rFonts w:cs="Arial"/>
              </w:rPr>
              <w:t>Caudate</w:t>
            </w:r>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r w:rsidR="00A1702A" w:rsidTr="00DA0E07">
        <w:trPr>
          <w:trHeight w:val="144"/>
        </w:trPr>
        <w:tc>
          <w:tcPr>
            <w:tcW w:w="3204" w:type="dxa"/>
          </w:tcPr>
          <w:p w:rsidR="00A1702A" w:rsidRDefault="00A1702A" w:rsidP="00DA0E07">
            <w:pPr>
              <w:pStyle w:val="ListParagraph"/>
              <w:tabs>
                <w:tab w:val="left" w:pos="1440"/>
                <w:tab w:val="left" w:pos="3600"/>
              </w:tabs>
              <w:rPr>
                <w:rFonts w:cs="Arial"/>
              </w:rPr>
            </w:pPr>
            <w:proofErr w:type="spellStart"/>
            <w:r>
              <w:rPr>
                <w:rFonts w:cs="Arial"/>
              </w:rPr>
              <w:t>Putamen</w:t>
            </w:r>
            <w:proofErr w:type="spellEnd"/>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r w:rsidR="00A1702A" w:rsidTr="00DA0E07">
        <w:trPr>
          <w:trHeight w:val="144"/>
        </w:trPr>
        <w:tc>
          <w:tcPr>
            <w:tcW w:w="3204" w:type="dxa"/>
          </w:tcPr>
          <w:p w:rsidR="00A1702A" w:rsidRDefault="00A1702A" w:rsidP="00DA0E07">
            <w:pPr>
              <w:pStyle w:val="ListParagraph"/>
              <w:tabs>
                <w:tab w:val="left" w:pos="1440"/>
                <w:tab w:val="left" w:pos="3600"/>
              </w:tabs>
              <w:rPr>
                <w:rFonts w:cs="Arial"/>
              </w:rPr>
            </w:pPr>
            <w:proofErr w:type="spellStart"/>
            <w:r>
              <w:rPr>
                <w:rFonts w:cs="Arial"/>
              </w:rPr>
              <w:t>Globus</w:t>
            </w:r>
            <w:proofErr w:type="spellEnd"/>
            <w:r>
              <w:rPr>
                <w:rFonts w:cs="Arial"/>
              </w:rPr>
              <w:t xml:space="preserve"> </w:t>
            </w:r>
            <w:proofErr w:type="spellStart"/>
            <w:r>
              <w:rPr>
                <w:rFonts w:cs="Arial"/>
              </w:rPr>
              <w:t>pallidus</w:t>
            </w:r>
            <w:proofErr w:type="spellEnd"/>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r w:rsidR="00A1702A" w:rsidTr="00DA0E07">
        <w:tc>
          <w:tcPr>
            <w:tcW w:w="3204" w:type="dxa"/>
          </w:tcPr>
          <w:p w:rsidR="00A1702A" w:rsidRDefault="00A1702A" w:rsidP="00DA0E07">
            <w:pPr>
              <w:pStyle w:val="ListParagraph"/>
              <w:tabs>
                <w:tab w:val="left" w:pos="1440"/>
                <w:tab w:val="left" w:pos="3600"/>
              </w:tabs>
              <w:rPr>
                <w:rFonts w:cs="Arial"/>
              </w:rPr>
            </w:pPr>
            <w:proofErr w:type="spellStart"/>
            <w:r>
              <w:rPr>
                <w:rFonts w:cs="Arial"/>
              </w:rPr>
              <w:t>Thalmus</w:t>
            </w:r>
            <w:proofErr w:type="spellEnd"/>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r w:rsidR="00A1702A" w:rsidTr="00DA0E07">
        <w:tc>
          <w:tcPr>
            <w:tcW w:w="3204" w:type="dxa"/>
          </w:tcPr>
          <w:p w:rsidR="00A1702A" w:rsidRDefault="00A1702A" w:rsidP="00DA0E07">
            <w:pPr>
              <w:pStyle w:val="ListParagraph"/>
              <w:tabs>
                <w:tab w:val="left" w:pos="1440"/>
                <w:tab w:val="left" w:pos="3600"/>
              </w:tabs>
              <w:rPr>
                <w:rFonts w:cs="Arial"/>
              </w:rPr>
            </w:pPr>
            <w:r>
              <w:rPr>
                <w:rFonts w:cs="Arial"/>
              </w:rPr>
              <w:t>Brain stem</w:t>
            </w:r>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r w:rsidR="00A1702A" w:rsidTr="00DA0E07">
        <w:tc>
          <w:tcPr>
            <w:tcW w:w="3204" w:type="dxa"/>
          </w:tcPr>
          <w:p w:rsidR="00A1702A" w:rsidRDefault="00A1702A" w:rsidP="00DA0E07">
            <w:pPr>
              <w:pStyle w:val="ListParagraph"/>
              <w:tabs>
                <w:tab w:val="left" w:pos="1440"/>
                <w:tab w:val="left" w:pos="3600"/>
              </w:tabs>
              <w:rPr>
                <w:rFonts w:cs="Arial"/>
              </w:rPr>
            </w:pPr>
            <w:r>
              <w:rPr>
                <w:rFonts w:cs="Arial"/>
              </w:rPr>
              <w:t>Cerebellum</w:t>
            </w:r>
          </w:p>
        </w:tc>
        <w:tc>
          <w:tcPr>
            <w:tcW w:w="3204" w:type="dxa"/>
          </w:tcPr>
          <w:p w:rsidR="00A1702A" w:rsidRDefault="00A1702A" w:rsidP="00DA0E07">
            <w:pPr>
              <w:pStyle w:val="ListParagraph"/>
              <w:tabs>
                <w:tab w:val="left" w:pos="1440"/>
                <w:tab w:val="left" w:pos="3600"/>
              </w:tabs>
              <w:rPr>
                <w:rFonts w:cs="Arial"/>
              </w:rPr>
            </w:pPr>
          </w:p>
        </w:tc>
        <w:tc>
          <w:tcPr>
            <w:tcW w:w="1350" w:type="dxa"/>
          </w:tcPr>
          <w:p w:rsidR="00A1702A" w:rsidRDefault="00A1702A" w:rsidP="00DA0E07">
            <w:pPr>
              <w:pStyle w:val="ListParagraph"/>
              <w:tabs>
                <w:tab w:val="left" w:pos="1440"/>
                <w:tab w:val="left" w:pos="3600"/>
              </w:tabs>
              <w:rPr>
                <w:rFonts w:cs="Arial"/>
              </w:rPr>
            </w:pPr>
          </w:p>
        </w:tc>
        <w:tc>
          <w:tcPr>
            <w:tcW w:w="1170" w:type="dxa"/>
          </w:tcPr>
          <w:p w:rsidR="00A1702A" w:rsidRDefault="00A1702A" w:rsidP="00DA0E07">
            <w:pPr>
              <w:pStyle w:val="ListParagraph"/>
              <w:tabs>
                <w:tab w:val="left" w:pos="1440"/>
                <w:tab w:val="left" w:pos="3600"/>
              </w:tabs>
              <w:rPr>
                <w:rFonts w:cs="Arial"/>
              </w:rPr>
            </w:pPr>
          </w:p>
        </w:tc>
      </w:tr>
    </w:tbl>
    <w:p w:rsidR="00A1702A" w:rsidRDefault="00A1702A" w:rsidP="00A1702A">
      <w:pPr>
        <w:pStyle w:val="ListParagraph"/>
        <w:tabs>
          <w:tab w:val="left" w:pos="1440"/>
          <w:tab w:val="left" w:pos="3600"/>
        </w:tabs>
        <w:ind w:left="360"/>
        <w:rPr>
          <w:rFonts w:cs="Arial"/>
        </w:rPr>
      </w:pPr>
    </w:p>
    <w:p w:rsidR="00A1702A" w:rsidRDefault="002B5119" w:rsidP="00A1702A">
      <w:pPr>
        <w:pStyle w:val="ListParagraph"/>
        <w:tabs>
          <w:tab w:val="left" w:pos="1440"/>
          <w:tab w:val="left" w:pos="3600"/>
        </w:tabs>
        <w:ind w:left="360" w:hanging="360"/>
        <w:rPr>
          <w:rFonts w:cs="Arial"/>
        </w:rPr>
      </w:pPr>
      <w:r>
        <w:rPr>
          <w:rFonts w:cs="Arial"/>
        </w:rPr>
        <w:t>19</w:t>
      </w:r>
      <w:r w:rsidR="00A1702A">
        <w:rPr>
          <w:rFonts w:cs="Arial"/>
        </w:rPr>
        <w:t>.</w:t>
      </w:r>
      <w:r w:rsidR="00A1702A">
        <w:rPr>
          <w:rFonts w:cs="Arial"/>
        </w:rPr>
        <w:tab/>
        <w:t xml:space="preserve">Cysts? </w:t>
      </w:r>
      <w:r w:rsidR="00A1702A">
        <w:tab/>
      </w:r>
      <w:r w:rsidR="003E021F" w:rsidRPr="0002617B">
        <w:fldChar w:fldCharType="begin">
          <w:ffData>
            <w:name w:val=""/>
            <w:enabled/>
            <w:calcOnExit w:val="0"/>
            <w:helpText w:type="text" w:val="Normal"/>
            <w:statusText w:type="text" w:val="Normal"/>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rPr>
          <w:rFonts w:cs="Arial"/>
        </w:rPr>
        <w:t>Yes</w:t>
      </w:r>
      <w:r w:rsidR="00A1702A" w:rsidRPr="00CE21C2">
        <w:rPr>
          <w:rFonts w:cs="Arial"/>
        </w:rPr>
        <w:t xml:space="preserve"> </w:t>
      </w:r>
      <w:r w:rsidR="003E021F" w:rsidRPr="0002617B">
        <w:fldChar w:fldCharType="begin">
          <w:ffData>
            <w:name w:val=""/>
            <w:enabled/>
            <w:calcOnExit w:val="0"/>
            <w:helpText w:type="text" w:val="Abnormal"/>
            <w:statusText w:type="text" w:val="Abnormal"/>
            <w:checkBox>
              <w:sizeAuto/>
              <w:default w:val="0"/>
            </w:checkBox>
          </w:ffData>
        </w:fldChar>
      </w:r>
      <w:r w:rsidR="00A1702A" w:rsidRPr="0002617B">
        <w:instrText xml:space="preserve"> FORMCHECKBOX </w:instrText>
      </w:r>
      <w:r w:rsidR="003E021F">
        <w:fldChar w:fldCharType="separate"/>
      </w:r>
      <w:r w:rsidR="003E021F" w:rsidRPr="0002617B">
        <w:fldChar w:fldCharType="end"/>
      </w:r>
      <w:r w:rsidR="00A1702A">
        <w:rPr>
          <w:rFonts w:cs="Arial"/>
        </w:rPr>
        <w:t>No</w:t>
      </w:r>
    </w:p>
    <w:p w:rsidR="00A1702A" w:rsidRDefault="00A1702A" w:rsidP="00A1702A">
      <w:pPr>
        <w:pStyle w:val="ListParagraph"/>
        <w:tabs>
          <w:tab w:val="left" w:pos="1440"/>
          <w:tab w:val="left" w:pos="3600"/>
        </w:tabs>
        <w:ind w:left="360"/>
        <w:rPr>
          <w:rFonts w:cs="Arial"/>
        </w:rPr>
      </w:pPr>
      <w:r w:rsidRPr="0002617B">
        <w:t xml:space="preserve">If </w:t>
      </w:r>
      <w:proofErr w:type="gramStart"/>
      <w:r>
        <w:t>Yes</w:t>
      </w:r>
      <w:proofErr w:type="gramEnd"/>
      <w:r>
        <w:t>, complete Table 8</w:t>
      </w:r>
    </w:p>
    <w:p w:rsidR="00A1702A" w:rsidRDefault="00A1702A" w:rsidP="00A1702A">
      <w:pPr>
        <w:pStyle w:val="ListParagraph"/>
        <w:tabs>
          <w:tab w:val="left" w:pos="1440"/>
          <w:tab w:val="left" w:pos="3600"/>
        </w:tabs>
        <w:ind w:left="360"/>
        <w:rPr>
          <w:rFonts w:cs="Arial"/>
        </w:rPr>
      </w:pPr>
      <w:proofErr w:type="gramStart"/>
      <w:r w:rsidRPr="00A1702A">
        <w:rPr>
          <w:rFonts w:cs="Arial"/>
          <w:b/>
        </w:rPr>
        <w:t>Table 8.</w:t>
      </w:r>
      <w:proofErr w:type="gramEnd"/>
      <w:r>
        <w:rPr>
          <w:rFonts w:cs="Arial"/>
        </w:rPr>
        <w:t xml:space="preserve"> </w:t>
      </w:r>
      <w:r>
        <w:rPr>
          <w:b/>
        </w:rPr>
        <w:t>Chronic Brain Abnormalities-</w:t>
      </w:r>
      <w:proofErr w:type="spellStart"/>
      <w:r>
        <w:rPr>
          <w:b/>
        </w:rPr>
        <w:t>Encephalomalacia</w:t>
      </w:r>
      <w:proofErr w:type="spellEnd"/>
      <w:r>
        <w:rPr>
          <w:b/>
        </w:rPr>
        <w:t>: Cysts</w:t>
      </w:r>
    </w:p>
    <w:tbl>
      <w:tblPr>
        <w:tblStyle w:val="TableGrid"/>
        <w:tblW w:w="0" w:type="auto"/>
        <w:tblInd w:w="360" w:type="dxa"/>
        <w:tblLook w:val="04A0"/>
      </w:tblPr>
      <w:tblGrid>
        <w:gridCol w:w="3204"/>
        <w:gridCol w:w="3204"/>
        <w:gridCol w:w="1350"/>
        <w:gridCol w:w="1170"/>
      </w:tblGrid>
      <w:tr w:rsidR="00A1702A" w:rsidTr="00DA0E07">
        <w:tc>
          <w:tcPr>
            <w:tcW w:w="3204" w:type="dxa"/>
          </w:tcPr>
          <w:p w:rsidR="00A1702A" w:rsidRDefault="00A1702A" w:rsidP="00DA0E07">
            <w:pPr>
              <w:pStyle w:val="ListParagraph"/>
              <w:tabs>
                <w:tab w:val="left" w:pos="1440"/>
                <w:tab w:val="left" w:pos="3600"/>
              </w:tabs>
            </w:pPr>
            <w:r>
              <w:t>Region</w:t>
            </w:r>
          </w:p>
        </w:tc>
        <w:tc>
          <w:tcPr>
            <w:tcW w:w="3204" w:type="dxa"/>
          </w:tcPr>
          <w:p w:rsidR="00A1702A" w:rsidRDefault="00A1702A" w:rsidP="00DA0E07">
            <w:pPr>
              <w:pStyle w:val="ListParagraph"/>
              <w:tabs>
                <w:tab w:val="left" w:pos="1440"/>
                <w:tab w:val="left" w:pos="3600"/>
              </w:tabs>
            </w:pPr>
            <w:r>
              <w:t>Site</w:t>
            </w:r>
          </w:p>
        </w:tc>
        <w:tc>
          <w:tcPr>
            <w:tcW w:w="1350" w:type="dxa"/>
          </w:tcPr>
          <w:p w:rsidR="00A1702A" w:rsidRDefault="00A1702A" w:rsidP="00DA0E07">
            <w:pPr>
              <w:pStyle w:val="ListParagraph"/>
              <w:tabs>
                <w:tab w:val="left" w:pos="1440"/>
                <w:tab w:val="left" w:pos="3600"/>
              </w:tabs>
            </w:pPr>
            <w:r>
              <w:t>Left</w:t>
            </w:r>
          </w:p>
        </w:tc>
        <w:tc>
          <w:tcPr>
            <w:tcW w:w="1170" w:type="dxa"/>
          </w:tcPr>
          <w:p w:rsidR="00A1702A" w:rsidRDefault="00A1702A" w:rsidP="00DA0E07">
            <w:pPr>
              <w:pStyle w:val="ListParagraph"/>
              <w:tabs>
                <w:tab w:val="left" w:pos="1440"/>
                <w:tab w:val="left" w:pos="3600"/>
              </w:tabs>
            </w:pPr>
            <w:r>
              <w:t>Right</w:t>
            </w: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Frontal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Temporal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Parietal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Occipital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Parasagittal</w:t>
            </w:r>
            <w:proofErr w:type="spellEnd"/>
            <w:r>
              <w:t xml:space="preserve"> area</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Perirolandic</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Caudate</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Putamen</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lastRenderedPageBreak/>
              <w:t>Thalamus</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Brain stem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Cerebellum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bl>
    <w:p w:rsidR="00A1702A" w:rsidRDefault="00A1702A" w:rsidP="00A1702A">
      <w:pPr>
        <w:pStyle w:val="ListParagraph"/>
        <w:tabs>
          <w:tab w:val="left" w:pos="1440"/>
          <w:tab w:val="left" w:pos="3600"/>
        </w:tabs>
        <w:ind w:left="360"/>
        <w:rPr>
          <w:rFonts w:cs="Arial"/>
        </w:rPr>
      </w:pPr>
    </w:p>
    <w:p w:rsidR="00A1702A" w:rsidRDefault="002B5119" w:rsidP="001D53CD">
      <w:pPr>
        <w:pStyle w:val="ListParagraph"/>
        <w:shd w:val="clear" w:color="auto" w:fill="FFFFFF" w:themeFill="background1"/>
        <w:tabs>
          <w:tab w:val="left" w:pos="1440"/>
          <w:tab w:val="left" w:pos="3600"/>
        </w:tabs>
        <w:ind w:left="360" w:hanging="360"/>
        <w:rPr>
          <w:rFonts w:cs="Arial"/>
        </w:rPr>
      </w:pPr>
      <w:r>
        <w:rPr>
          <w:rFonts w:cs="Arial"/>
        </w:rPr>
        <w:t>20</w:t>
      </w:r>
      <w:r w:rsidR="00A1702A">
        <w:rPr>
          <w:rFonts w:cs="Arial"/>
        </w:rPr>
        <w:t>.</w:t>
      </w:r>
      <w:r w:rsidR="00A1702A">
        <w:rPr>
          <w:rFonts w:cs="Arial"/>
        </w:rPr>
        <w:tab/>
        <w:t>Sca</w:t>
      </w:r>
      <w:r>
        <w:rPr>
          <w:rFonts w:cs="Arial"/>
        </w:rPr>
        <w:t>r</w:t>
      </w:r>
      <w:r w:rsidR="00A1702A">
        <w:rPr>
          <w:rFonts w:cs="Arial"/>
        </w:rPr>
        <w:t xml:space="preserve">ring / </w:t>
      </w:r>
      <w:proofErr w:type="spellStart"/>
      <w:r w:rsidR="00A1702A">
        <w:rPr>
          <w:rFonts w:cs="Arial"/>
        </w:rPr>
        <w:t>gliosis</w:t>
      </w:r>
      <w:proofErr w:type="spellEnd"/>
      <w:r w:rsidR="00A1702A">
        <w:rPr>
          <w:rFonts w:cs="Arial"/>
        </w:rPr>
        <w:t xml:space="preserve">? </w:t>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Yes </w:t>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No </w:t>
      </w:r>
      <w:r w:rsidR="003E021F" w:rsidRPr="001D53CD">
        <w:fldChar w:fldCharType="begin">
          <w:ffData>
            <w:name w:val=""/>
            <w:enabled/>
            <w:calcOnExit w:val="0"/>
            <w:helpText w:type="text" w:val="Present"/>
            <w:statusText w:type="text" w:val="Present"/>
            <w:checkBox>
              <w:sizeAuto/>
              <w:default w:val="0"/>
            </w:checkBox>
          </w:ffData>
        </w:fldChar>
      </w:r>
      <w:r w:rsidR="00BC5578" w:rsidRPr="001D53CD">
        <w:instrText xml:space="preserve"> FORMCHECKBOX </w:instrText>
      </w:r>
      <w:r w:rsidR="003E021F">
        <w:fldChar w:fldCharType="separate"/>
      </w:r>
      <w:r w:rsidR="003E021F" w:rsidRPr="001D53CD">
        <w:fldChar w:fldCharType="end"/>
      </w:r>
      <w:proofErr w:type="spellStart"/>
      <w:r w:rsidR="00BC5578" w:rsidRPr="001D53CD">
        <w:t>Indeterminant</w:t>
      </w:r>
      <w:proofErr w:type="spellEnd"/>
    </w:p>
    <w:p w:rsidR="00A1702A" w:rsidRDefault="00A1702A" w:rsidP="00A1702A">
      <w:pPr>
        <w:pStyle w:val="ListParagraph"/>
        <w:tabs>
          <w:tab w:val="left" w:pos="1440"/>
          <w:tab w:val="left" w:pos="3600"/>
        </w:tabs>
        <w:ind w:left="360"/>
        <w:rPr>
          <w:rFonts w:cs="Arial"/>
        </w:rPr>
      </w:pPr>
      <w:r w:rsidRPr="0002617B">
        <w:t xml:space="preserve">If </w:t>
      </w:r>
      <w:proofErr w:type="gramStart"/>
      <w:r>
        <w:t>Yes</w:t>
      </w:r>
      <w:proofErr w:type="gramEnd"/>
      <w:r>
        <w:t>, complete Table 9</w:t>
      </w:r>
    </w:p>
    <w:p w:rsidR="00A1702A" w:rsidRDefault="00A1702A" w:rsidP="00A1702A">
      <w:pPr>
        <w:pStyle w:val="ListParagraph"/>
        <w:tabs>
          <w:tab w:val="left" w:pos="1440"/>
          <w:tab w:val="left" w:pos="3600"/>
        </w:tabs>
        <w:ind w:left="360"/>
        <w:rPr>
          <w:rFonts w:cs="Arial"/>
        </w:rPr>
      </w:pPr>
      <w:proofErr w:type="gramStart"/>
      <w:r w:rsidRPr="00A1702A">
        <w:rPr>
          <w:rFonts w:cs="Arial"/>
          <w:b/>
        </w:rPr>
        <w:t xml:space="preserve">Table </w:t>
      </w:r>
      <w:r>
        <w:rPr>
          <w:rFonts w:cs="Arial"/>
          <w:b/>
        </w:rPr>
        <w:t>9</w:t>
      </w:r>
      <w:r w:rsidRPr="00A1702A">
        <w:rPr>
          <w:rFonts w:cs="Arial"/>
          <w:b/>
        </w:rPr>
        <w:t>.</w:t>
      </w:r>
      <w:proofErr w:type="gramEnd"/>
      <w:r>
        <w:rPr>
          <w:rFonts w:cs="Arial"/>
        </w:rPr>
        <w:t xml:space="preserve"> </w:t>
      </w:r>
      <w:r>
        <w:rPr>
          <w:b/>
        </w:rPr>
        <w:t>Chronic Brain Abnormalities-</w:t>
      </w:r>
      <w:proofErr w:type="spellStart"/>
      <w:r>
        <w:rPr>
          <w:b/>
        </w:rPr>
        <w:t>Encephalomalacia</w:t>
      </w:r>
      <w:proofErr w:type="spellEnd"/>
      <w:r>
        <w:rPr>
          <w:b/>
        </w:rPr>
        <w:t xml:space="preserve">: Scarring / </w:t>
      </w:r>
      <w:proofErr w:type="spellStart"/>
      <w:r>
        <w:rPr>
          <w:b/>
        </w:rPr>
        <w:t>Gliosis</w:t>
      </w:r>
      <w:proofErr w:type="spellEnd"/>
    </w:p>
    <w:tbl>
      <w:tblPr>
        <w:tblStyle w:val="TableGrid"/>
        <w:tblW w:w="0" w:type="auto"/>
        <w:tblInd w:w="360" w:type="dxa"/>
        <w:tblLook w:val="04A0"/>
      </w:tblPr>
      <w:tblGrid>
        <w:gridCol w:w="3204"/>
        <w:gridCol w:w="3204"/>
        <w:gridCol w:w="1350"/>
        <w:gridCol w:w="1170"/>
      </w:tblGrid>
      <w:tr w:rsidR="00A1702A" w:rsidTr="00DA0E07">
        <w:tc>
          <w:tcPr>
            <w:tcW w:w="3204" w:type="dxa"/>
          </w:tcPr>
          <w:p w:rsidR="00A1702A" w:rsidRDefault="00A1702A" w:rsidP="00DA0E07">
            <w:pPr>
              <w:pStyle w:val="ListParagraph"/>
              <w:tabs>
                <w:tab w:val="left" w:pos="1440"/>
                <w:tab w:val="left" w:pos="3600"/>
              </w:tabs>
            </w:pPr>
            <w:r>
              <w:t>Region</w:t>
            </w:r>
          </w:p>
        </w:tc>
        <w:tc>
          <w:tcPr>
            <w:tcW w:w="3204" w:type="dxa"/>
          </w:tcPr>
          <w:p w:rsidR="00A1702A" w:rsidRDefault="00A1702A" w:rsidP="00DA0E07">
            <w:pPr>
              <w:pStyle w:val="ListParagraph"/>
              <w:tabs>
                <w:tab w:val="left" w:pos="1440"/>
                <w:tab w:val="left" w:pos="3600"/>
              </w:tabs>
            </w:pPr>
            <w:r>
              <w:t>Site</w:t>
            </w:r>
          </w:p>
        </w:tc>
        <w:tc>
          <w:tcPr>
            <w:tcW w:w="1350" w:type="dxa"/>
          </w:tcPr>
          <w:p w:rsidR="00A1702A" w:rsidRDefault="00A1702A" w:rsidP="00DA0E07">
            <w:pPr>
              <w:pStyle w:val="ListParagraph"/>
              <w:tabs>
                <w:tab w:val="left" w:pos="1440"/>
                <w:tab w:val="left" w:pos="3600"/>
              </w:tabs>
            </w:pPr>
            <w:r>
              <w:t>Left</w:t>
            </w:r>
          </w:p>
        </w:tc>
        <w:tc>
          <w:tcPr>
            <w:tcW w:w="1170" w:type="dxa"/>
          </w:tcPr>
          <w:p w:rsidR="00A1702A" w:rsidRDefault="00A1702A" w:rsidP="00DA0E07">
            <w:pPr>
              <w:pStyle w:val="ListParagraph"/>
              <w:tabs>
                <w:tab w:val="left" w:pos="1440"/>
                <w:tab w:val="left" w:pos="3600"/>
              </w:tabs>
            </w:pPr>
            <w:r>
              <w:t>Right</w:t>
            </w: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Frontal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Temporal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Parietal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val="restart"/>
          </w:tcPr>
          <w:p w:rsidR="00A1702A" w:rsidRDefault="00A1702A" w:rsidP="00DA0E07">
            <w:pPr>
              <w:pStyle w:val="ListParagraph"/>
              <w:tabs>
                <w:tab w:val="left" w:pos="1440"/>
                <w:tab w:val="left" w:pos="3600"/>
              </w:tabs>
            </w:pPr>
            <w:r>
              <w:t>Occipital</w:t>
            </w:r>
          </w:p>
        </w:tc>
        <w:tc>
          <w:tcPr>
            <w:tcW w:w="3204" w:type="dxa"/>
          </w:tcPr>
          <w:p w:rsidR="00A1702A" w:rsidRDefault="00A1702A" w:rsidP="00DA0E07">
            <w:pPr>
              <w:pStyle w:val="ListParagraph"/>
              <w:tabs>
                <w:tab w:val="left" w:pos="1440"/>
                <w:tab w:val="left" w:pos="3600"/>
              </w:tabs>
            </w:pPr>
            <w:r>
              <w:t>cortical/</w:t>
            </w:r>
            <w:proofErr w:type="spellStart"/>
            <w:r>
              <w:t>subcortical</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rPr>
          <w:trHeight w:val="216"/>
        </w:trPr>
        <w:tc>
          <w:tcPr>
            <w:tcW w:w="3204" w:type="dxa"/>
            <w:vMerge/>
          </w:tcPr>
          <w:p w:rsidR="00A1702A" w:rsidRDefault="00A1702A" w:rsidP="00DA0E07">
            <w:pPr>
              <w:pStyle w:val="ListParagraph"/>
              <w:tabs>
                <w:tab w:val="left" w:pos="1440"/>
                <w:tab w:val="left" w:pos="3600"/>
              </w:tabs>
            </w:pPr>
          </w:p>
        </w:tc>
        <w:tc>
          <w:tcPr>
            <w:tcW w:w="3204" w:type="dxa"/>
          </w:tcPr>
          <w:p w:rsidR="00A1702A" w:rsidRDefault="00A1702A" w:rsidP="00DA0E07">
            <w:pPr>
              <w:pStyle w:val="ListParagraph"/>
              <w:tabs>
                <w:tab w:val="left" w:pos="1440"/>
                <w:tab w:val="left" w:pos="3600"/>
              </w:tabs>
            </w:pPr>
            <w:proofErr w:type="spellStart"/>
            <w:r>
              <w:t>periventricular</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Parasagittal</w:t>
            </w:r>
            <w:proofErr w:type="spellEnd"/>
            <w:r>
              <w:t xml:space="preserve"> area</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Perirolandic</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Caudate</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Putamen</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Thalamus</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Brain stem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r w:rsidR="00A1702A" w:rsidTr="00DA0E07">
        <w:tc>
          <w:tcPr>
            <w:tcW w:w="6408" w:type="dxa"/>
            <w:gridSpan w:val="2"/>
          </w:tcPr>
          <w:p w:rsidR="00A1702A" w:rsidRDefault="00A1702A" w:rsidP="00DA0E07">
            <w:pPr>
              <w:pStyle w:val="ListParagraph"/>
              <w:tabs>
                <w:tab w:val="left" w:pos="1440"/>
                <w:tab w:val="left" w:pos="3600"/>
              </w:tabs>
            </w:pPr>
            <w:r>
              <w:t>Cerebellum</w:t>
            </w:r>
          </w:p>
        </w:tc>
        <w:tc>
          <w:tcPr>
            <w:tcW w:w="1350" w:type="dxa"/>
          </w:tcPr>
          <w:p w:rsidR="00A1702A" w:rsidRDefault="00A1702A" w:rsidP="00DA0E07">
            <w:pPr>
              <w:pStyle w:val="ListParagraph"/>
              <w:tabs>
                <w:tab w:val="left" w:pos="1440"/>
                <w:tab w:val="left" w:pos="3600"/>
              </w:tabs>
            </w:pPr>
          </w:p>
        </w:tc>
        <w:tc>
          <w:tcPr>
            <w:tcW w:w="1170" w:type="dxa"/>
          </w:tcPr>
          <w:p w:rsidR="00A1702A" w:rsidRDefault="00A1702A" w:rsidP="00DA0E07">
            <w:pPr>
              <w:pStyle w:val="ListParagraph"/>
              <w:tabs>
                <w:tab w:val="left" w:pos="1440"/>
                <w:tab w:val="left" w:pos="3600"/>
              </w:tabs>
            </w:pPr>
          </w:p>
        </w:tc>
      </w:tr>
    </w:tbl>
    <w:p w:rsidR="00A1702A" w:rsidRDefault="00A1702A" w:rsidP="00A1702A">
      <w:pPr>
        <w:pStyle w:val="ListParagraph"/>
        <w:tabs>
          <w:tab w:val="left" w:pos="1440"/>
          <w:tab w:val="left" w:pos="3600"/>
        </w:tabs>
        <w:ind w:left="360"/>
        <w:rPr>
          <w:rFonts w:cs="Arial"/>
        </w:rPr>
      </w:pPr>
    </w:p>
    <w:p w:rsidR="00A1702A" w:rsidRDefault="00A1702A" w:rsidP="003318D0">
      <w:pPr>
        <w:pStyle w:val="ListParagraph"/>
        <w:tabs>
          <w:tab w:val="left" w:pos="1440"/>
          <w:tab w:val="left" w:pos="3600"/>
        </w:tabs>
        <w:ind w:left="360"/>
        <w:rPr>
          <w:rFonts w:cs="Arial"/>
        </w:rPr>
        <w:sectPr w:rsidR="00A1702A" w:rsidSect="002234E4">
          <w:pgSz w:w="12240" w:h="15840"/>
          <w:pgMar w:top="1440" w:right="1440" w:bottom="1440" w:left="1440" w:header="720" w:footer="446" w:gutter="0"/>
          <w:cols w:space="720"/>
          <w:docGrid w:linePitch="360"/>
        </w:sectPr>
      </w:pPr>
    </w:p>
    <w:p w:rsidR="00F06C69" w:rsidRPr="001D53CD" w:rsidRDefault="00A1702A" w:rsidP="002B5119">
      <w:pPr>
        <w:pStyle w:val="ListParagraph"/>
        <w:numPr>
          <w:ilvl w:val="0"/>
          <w:numId w:val="29"/>
        </w:numPr>
        <w:tabs>
          <w:tab w:val="left" w:pos="1440"/>
          <w:tab w:val="left" w:pos="3600"/>
        </w:tabs>
      </w:pPr>
      <w:r>
        <w:lastRenderedPageBreak/>
        <w:t>Mineralization</w:t>
      </w:r>
      <w:r w:rsidR="00D246F9">
        <w:t>?</w:t>
      </w:r>
      <w:r w:rsidR="002B5119">
        <w:tab/>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No </w:t>
      </w:r>
      <w:r w:rsidR="003E021F" w:rsidRPr="001D53CD">
        <w:fldChar w:fldCharType="begin">
          <w:ffData>
            <w:name w:val=""/>
            <w:enabled/>
            <w:calcOnExit w:val="0"/>
            <w:helpText w:type="text" w:val="Present"/>
            <w:statusText w:type="text" w:val="Present"/>
            <w:checkBox>
              <w:sizeAuto/>
              <w:default w:val="0"/>
            </w:checkBox>
          </w:ffData>
        </w:fldChar>
      </w:r>
      <w:r w:rsidR="00BC5578" w:rsidRPr="001D53CD">
        <w:instrText xml:space="preserve"> FORMCHECKBOX </w:instrText>
      </w:r>
      <w:r w:rsidR="003E021F">
        <w:fldChar w:fldCharType="separate"/>
      </w:r>
      <w:r w:rsidR="003E021F" w:rsidRPr="001D53CD">
        <w:fldChar w:fldCharType="end"/>
      </w:r>
      <w:proofErr w:type="spellStart"/>
      <w:r w:rsidR="00BC5578" w:rsidRPr="001D53CD">
        <w:t>Indeterminant</w:t>
      </w:r>
      <w:proofErr w:type="spellEnd"/>
    </w:p>
    <w:p w:rsidR="00D246F9" w:rsidRDefault="00D246F9" w:rsidP="00D246F9">
      <w:pPr>
        <w:pStyle w:val="ListParagraph"/>
        <w:tabs>
          <w:tab w:val="left" w:pos="1440"/>
          <w:tab w:val="left" w:pos="3600"/>
        </w:tabs>
        <w:ind w:left="360"/>
      </w:pPr>
      <w:r>
        <w:t xml:space="preserve">If </w:t>
      </w:r>
      <w:proofErr w:type="gramStart"/>
      <w:r>
        <w:t>Yes</w:t>
      </w:r>
      <w:proofErr w:type="gramEnd"/>
      <w:r>
        <w:t xml:space="preserve">, complete Table </w:t>
      </w:r>
      <w:r w:rsidR="00A1702A">
        <w:t>10</w:t>
      </w:r>
    </w:p>
    <w:p w:rsidR="0024479A" w:rsidRPr="0024479A" w:rsidRDefault="0024479A" w:rsidP="00D246F9">
      <w:pPr>
        <w:pStyle w:val="ListParagraph"/>
        <w:tabs>
          <w:tab w:val="left" w:pos="1440"/>
          <w:tab w:val="left" w:pos="3600"/>
        </w:tabs>
        <w:ind w:left="360"/>
        <w:rPr>
          <w:b/>
        </w:rPr>
      </w:pPr>
      <w:proofErr w:type="gramStart"/>
      <w:r w:rsidRPr="0024479A">
        <w:rPr>
          <w:b/>
        </w:rPr>
        <w:t xml:space="preserve">Table </w:t>
      </w:r>
      <w:r w:rsidR="00A1702A">
        <w:rPr>
          <w:b/>
        </w:rPr>
        <w:t>10</w:t>
      </w:r>
      <w:r w:rsidRPr="0024479A">
        <w:rPr>
          <w:b/>
        </w:rPr>
        <w:t>.</w:t>
      </w:r>
      <w:proofErr w:type="gramEnd"/>
      <w:r w:rsidRPr="0024479A">
        <w:rPr>
          <w:b/>
        </w:rPr>
        <w:t xml:space="preserve"> </w:t>
      </w:r>
      <w:r w:rsidR="00A1702A">
        <w:rPr>
          <w:b/>
        </w:rPr>
        <w:t>Chronic Brain Abnormalities-</w:t>
      </w:r>
      <w:proofErr w:type="spellStart"/>
      <w:r w:rsidR="00A1702A">
        <w:rPr>
          <w:b/>
        </w:rPr>
        <w:t>Encephalomalacia</w:t>
      </w:r>
      <w:proofErr w:type="spellEnd"/>
      <w:r w:rsidR="00A1702A">
        <w:rPr>
          <w:b/>
        </w:rPr>
        <w:t>: Mineralization</w:t>
      </w:r>
    </w:p>
    <w:tbl>
      <w:tblPr>
        <w:tblStyle w:val="TableGrid"/>
        <w:tblW w:w="0" w:type="auto"/>
        <w:tblInd w:w="360" w:type="dxa"/>
        <w:tblLook w:val="04A0"/>
      </w:tblPr>
      <w:tblGrid>
        <w:gridCol w:w="3204"/>
        <w:gridCol w:w="3204"/>
        <w:gridCol w:w="1350"/>
        <w:gridCol w:w="1170"/>
      </w:tblGrid>
      <w:tr w:rsidR="00A671AA" w:rsidTr="00D56117">
        <w:tc>
          <w:tcPr>
            <w:tcW w:w="3204" w:type="dxa"/>
          </w:tcPr>
          <w:p w:rsidR="00A671AA" w:rsidRDefault="00A671AA" w:rsidP="00D246F9">
            <w:pPr>
              <w:pStyle w:val="ListParagraph"/>
              <w:tabs>
                <w:tab w:val="left" w:pos="1440"/>
                <w:tab w:val="left" w:pos="3600"/>
              </w:tabs>
            </w:pPr>
            <w:r>
              <w:t>Region</w:t>
            </w:r>
          </w:p>
        </w:tc>
        <w:tc>
          <w:tcPr>
            <w:tcW w:w="3204" w:type="dxa"/>
          </w:tcPr>
          <w:p w:rsidR="00A671AA" w:rsidRDefault="00A671AA" w:rsidP="00D246F9">
            <w:pPr>
              <w:pStyle w:val="ListParagraph"/>
              <w:tabs>
                <w:tab w:val="left" w:pos="1440"/>
                <w:tab w:val="left" w:pos="3600"/>
              </w:tabs>
            </w:pPr>
            <w:r>
              <w:t>Site</w:t>
            </w:r>
          </w:p>
        </w:tc>
        <w:tc>
          <w:tcPr>
            <w:tcW w:w="1350" w:type="dxa"/>
          </w:tcPr>
          <w:p w:rsidR="00A671AA" w:rsidRDefault="00A671AA" w:rsidP="00D246F9">
            <w:pPr>
              <w:pStyle w:val="ListParagraph"/>
              <w:tabs>
                <w:tab w:val="left" w:pos="1440"/>
                <w:tab w:val="left" w:pos="3600"/>
              </w:tabs>
            </w:pPr>
            <w:r>
              <w:t>Left</w:t>
            </w:r>
          </w:p>
        </w:tc>
        <w:tc>
          <w:tcPr>
            <w:tcW w:w="1170" w:type="dxa"/>
          </w:tcPr>
          <w:p w:rsidR="00A671AA" w:rsidRDefault="00A671AA" w:rsidP="00D246F9">
            <w:pPr>
              <w:pStyle w:val="ListParagraph"/>
              <w:tabs>
                <w:tab w:val="left" w:pos="1440"/>
                <w:tab w:val="left" w:pos="3600"/>
              </w:tabs>
            </w:pPr>
            <w:r>
              <w:t>Right</w:t>
            </w:r>
          </w:p>
        </w:tc>
      </w:tr>
      <w:tr w:rsidR="00A671AA" w:rsidTr="00D56117">
        <w:trPr>
          <w:trHeight w:val="216"/>
        </w:trPr>
        <w:tc>
          <w:tcPr>
            <w:tcW w:w="3204" w:type="dxa"/>
            <w:vMerge w:val="restart"/>
          </w:tcPr>
          <w:p w:rsidR="00A671AA" w:rsidRDefault="00A671AA" w:rsidP="00D246F9">
            <w:pPr>
              <w:pStyle w:val="ListParagraph"/>
              <w:tabs>
                <w:tab w:val="left" w:pos="1440"/>
                <w:tab w:val="left" w:pos="3600"/>
              </w:tabs>
            </w:pPr>
            <w:r>
              <w:t>Frontal</w:t>
            </w:r>
          </w:p>
        </w:tc>
        <w:tc>
          <w:tcPr>
            <w:tcW w:w="3204" w:type="dxa"/>
          </w:tcPr>
          <w:p w:rsidR="00A671AA" w:rsidRDefault="00A671AA" w:rsidP="00D246F9">
            <w:pPr>
              <w:pStyle w:val="ListParagraph"/>
              <w:tabs>
                <w:tab w:val="left" w:pos="1440"/>
                <w:tab w:val="left" w:pos="3600"/>
              </w:tabs>
            </w:pPr>
            <w:r>
              <w:t>cortical/</w:t>
            </w:r>
            <w:proofErr w:type="spellStart"/>
            <w:r>
              <w:t>subcortical</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tcPr>
          <w:p w:rsidR="00A671AA" w:rsidRDefault="00A671AA" w:rsidP="00D246F9">
            <w:pPr>
              <w:pStyle w:val="ListParagraph"/>
              <w:tabs>
                <w:tab w:val="left" w:pos="1440"/>
                <w:tab w:val="left" w:pos="3600"/>
              </w:tabs>
            </w:pPr>
          </w:p>
        </w:tc>
        <w:tc>
          <w:tcPr>
            <w:tcW w:w="3204" w:type="dxa"/>
          </w:tcPr>
          <w:p w:rsidR="00A671AA" w:rsidRDefault="00A671AA" w:rsidP="00D246F9">
            <w:pPr>
              <w:pStyle w:val="ListParagraph"/>
              <w:tabs>
                <w:tab w:val="left" w:pos="1440"/>
                <w:tab w:val="left" w:pos="3600"/>
              </w:tabs>
            </w:pPr>
            <w:proofErr w:type="spellStart"/>
            <w:r>
              <w:t>periventricular</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val="restart"/>
          </w:tcPr>
          <w:p w:rsidR="00A671AA" w:rsidRDefault="00A671AA" w:rsidP="00D246F9">
            <w:pPr>
              <w:pStyle w:val="ListParagraph"/>
              <w:tabs>
                <w:tab w:val="left" w:pos="1440"/>
                <w:tab w:val="left" w:pos="3600"/>
              </w:tabs>
            </w:pPr>
            <w:r>
              <w:t>Temporal</w:t>
            </w:r>
          </w:p>
        </w:tc>
        <w:tc>
          <w:tcPr>
            <w:tcW w:w="3204" w:type="dxa"/>
          </w:tcPr>
          <w:p w:rsidR="00A671AA" w:rsidRDefault="00A671AA" w:rsidP="00A671AA">
            <w:pPr>
              <w:pStyle w:val="ListParagraph"/>
              <w:tabs>
                <w:tab w:val="left" w:pos="1440"/>
                <w:tab w:val="left" w:pos="3600"/>
              </w:tabs>
            </w:pPr>
            <w:r>
              <w:t>cortical/</w:t>
            </w:r>
            <w:proofErr w:type="spellStart"/>
            <w:r>
              <w:t>subcortical</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tcPr>
          <w:p w:rsidR="00A671AA" w:rsidRDefault="00A671AA" w:rsidP="00D246F9">
            <w:pPr>
              <w:pStyle w:val="ListParagraph"/>
              <w:tabs>
                <w:tab w:val="left" w:pos="1440"/>
                <w:tab w:val="left" w:pos="3600"/>
              </w:tabs>
            </w:pPr>
          </w:p>
        </w:tc>
        <w:tc>
          <w:tcPr>
            <w:tcW w:w="3204" w:type="dxa"/>
          </w:tcPr>
          <w:p w:rsidR="00A671AA" w:rsidRDefault="00A671AA" w:rsidP="00A671AA">
            <w:pPr>
              <w:pStyle w:val="ListParagraph"/>
              <w:tabs>
                <w:tab w:val="left" w:pos="1440"/>
                <w:tab w:val="left" w:pos="3600"/>
              </w:tabs>
            </w:pPr>
            <w:proofErr w:type="spellStart"/>
            <w:r>
              <w:t>periventricular</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val="restart"/>
          </w:tcPr>
          <w:p w:rsidR="00A671AA" w:rsidRDefault="00A671AA" w:rsidP="00D246F9">
            <w:pPr>
              <w:pStyle w:val="ListParagraph"/>
              <w:tabs>
                <w:tab w:val="left" w:pos="1440"/>
                <w:tab w:val="left" w:pos="3600"/>
              </w:tabs>
            </w:pPr>
            <w:r>
              <w:t>Parietal</w:t>
            </w:r>
          </w:p>
        </w:tc>
        <w:tc>
          <w:tcPr>
            <w:tcW w:w="3204" w:type="dxa"/>
          </w:tcPr>
          <w:p w:rsidR="00A671AA" w:rsidRDefault="00A671AA" w:rsidP="00A671AA">
            <w:pPr>
              <w:pStyle w:val="ListParagraph"/>
              <w:tabs>
                <w:tab w:val="left" w:pos="1440"/>
                <w:tab w:val="left" w:pos="3600"/>
              </w:tabs>
            </w:pPr>
            <w:r>
              <w:t>cortical/</w:t>
            </w:r>
            <w:proofErr w:type="spellStart"/>
            <w:r>
              <w:t>subcortical</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tcPr>
          <w:p w:rsidR="00A671AA" w:rsidRDefault="00A671AA" w:rsidP="00D246F9">
            <w:pPr>
              <w:pStyle w:val="ListParagraph"/>
              <w:tabs>
                <w:tab w:val="left" w:pos="1440"/>
                <w:tab w:val="left" w:pos="3600"/>
              </w:tabs>
            </w:pPr>
          </w:p>
        </w:tc>
        <w:tc>
          <w:tcPr>
            <w:tcW w:w="3204" w:type="dxa"/>
          </w:tcPr>
          <w:p w:rsidR="00A671AA" w:rsidRDefault="00A671AA" w:rsidP="00A671AA">
            <w:pPr>
              <w:pStyle w:val="ListParagraph"/>
              <w:tabs>
                <w:tab w:val="left" w:pos="1440"/>
                <w:tab w:val="left" w:pos="3600"/>
              </w:tabs>
            </w:pPr>
            <w:proofErr w:type="spellStart"/>
            <w:r>
              <w:t>periventricular</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val="restart"/>
          </w:tcPr>
          <w:p w:rsidR="00A671AA" w:rsidRDefault="00A671AA" w:rsidP="00D246F9">
            <w:pPr>
              <w:pStyle w:val="ListParagraph"/>
              <w:tabs>
                <w:tab w:val="left" w:pos="1440"/>
                <w:tab w:val="left" w:pos="3600"/>
              </w:tabs>
            </w:pPr>
            <w:r>
              <w:t>Occipital</w:t>
            </w:r>
          </w:p>
        </w:tc>
        <w:tc>
          <w:tcPr>
            <w:tcW w:w="3204" w:type="dxa"/>
          </w:tcPr>
          <w:p w:rsidR="00A671AA" w:rsidRDefault="00A671AA" w:rsidP="00A671AA">
            <w:pPr>
              <w:pStyle w:val="ListParagraph"/>
              <w:tabs>
                <w:tab w:val="left" w:pos="1440"/>
                <w:tab w:val="left" w:pos="3600"/>
              </w:tabs>
            </w:pPr>
            <w:r>
              <w:t>cortical/</w:t>
            </w:r>
            <w:proofErr w:type="spellStart"/>
            <w:r>
              <w:t>subcortical</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A671AA" w:rsidTr="00D56117">
        <w:trPr>
          <w:trHeight w:val="216"/>
        </w:trPr>
        <w:tc>
          <w:tcPr>
            <w:tcW w:w="3204" w:type="dxa"/>
            <w:vMerge/>
          </w:tcPr>
          <w:p w:rsidR="00A671AA" w:rsidRDefault="00A671AA" w:rsidP="00D246F9">
            <w:pPr>
              <w:pStyle w:val="ListParagraph"/>
              <w:tabs>
                <w:tab w:val="left" w:pos="1440"/>
                <w:tab w:val="left" w:pos="3600"/>
              </w:tabs>
            </w:pPr>
          </w:p>
        </w:tc>
        <w:tc>
          <w:tcPr>
            <w:tcW w:w="3204" w:type="dxa"/>
          </w:tcPr>
          <w:p w:rsidR="00A671AA" w:rsidRDefault="00A671AA" w:rsidP="00A671AA">
            <w:pPr>
              <w:pStyle w:val="ListParagraph"/>
              <w:tabs>
                <w:tab w:val="left" w:pos="1440"/>
                <w:tab w:val="left" w:pos="3600"/>
              </w:tabs>
            </w:pPr>
            <w:proofErr w:type="spellStart"/>
            <w:r>
              <w:t>periventricular</w:t>
            </w:r>
            <w:proofErr w:type="spellEnd"/>
          </w:p>
        </w:tc>
        <w:tc>
          <w:tcPr>
            <w:tcW w:w="1350" w:type="dxa"/>
          </w:tcPr>
          <w:p w:rsidR="00A671AA" w:rsidRDefault="00A671AA" w:rsidP="00D246F9">
            <w:pPr>
              <w:pStyle w:val="ListParagraph"/>
              <w:tabs>
                <w:tab w:val="left" w:pos="1440"/>
                <w:tab w:val="left" w:pos="3600"/>
              </w:tabs>
            </w:pPr>
          </w:p>
        </w:tc>
        <w:tc>
          <w:tcPr>
            <w:tcW w:w="1170" w:type="dxa"/>
          </w:tcPr>
          <w:p w:rsidR="00A671AA" w:rsidRDefault="00A671AA"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proofErr w:type="spellStart"/>
            <w:r>
              <w:t>Parasagittal</w:t>
            </w:r>
            <w:proofErr w:type="spellEnd"/>
            <w:r>
              <w:t xml:space="preserve"> area</w:t>
            </w:r>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proofErr w:type="spellStart"/>
            <w:r>
              <w:t>Perirolandic</w:t>
            </w:r>
            <w:proofErr w:type="spellEnd"/>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r>
              <w:t>Caudate</w:t>
            </w:r>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proofErr w:type="spellStart"/>
            <w:r>
              <w:t>Putamen</w:t>
            </w:r>
            <w:proofErr w:type="spellEnd"/>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r>
              <w:t>Thal</w:t>
            </w:r>
            <w:r w:rsidR="003C5712">
              <w:t>a</w:t>
            </w:r>
            <w:r>
              <w:t>mus</w:t>
            </w:r>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r>
              <w:t>Brain stem</w:t>
            </w:r>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r w:rsidR="00D56117" w:rsidTr="00D56117">
        <w:tc>
          <w:tcPr>
            <w:tcW w:w="6408" w:type="dxa"/>
            <w:gridSpan w:val="2"/>
          </w:tcPr>
          <w:p w:rsidR="00D56117" w:rsidRDefault="00D56117" w:rsidP="00D246F9">
            <w:pPr>
              <w:pStyle w:val="ListParagraph"/>
              <w:tabs>
                <w:tab w:val="left" w:pos="1440"/>
                <w:tab w:val="left" w:pos="3600"/>
              </w:tabs>
            </w:pPr>
            <w:r>
              <w:t>Cerebellum</w:t>
            </w:r>
          </w:p>
        </w:tc>
        <w:tc>
          <w:tcPr>
            <w:tcW w:w="1350" w:type="dxa"/>
          </w:tcPr>
          <w:p w:rsidR="00D56117" w:rsidRDefault="00D56117" w:rsidP="00D246F9">
            <w:pPr>
              <w:pStyle w:val="ListParagraph"/>
              <w:tabs>
                <w:tab w:val="left" w:pos="1440"/>
                <w:tab w:val="left" w:pos="3600"/>
              </w:tabs>
            </w:pPr>
          </w:p>
        </w:tc>
        <w:tc>
          <w:tcPr>
            <w:tcW w:w="1170" w:type="dxa"/>
          </w:tcPr>
          <w:p w:rsidR="00D56117" w:rsidRDefault="00D56117" w:rsidP="00D246F9">
            <w:pPr>
              <w:pStyle w:val="ListParagraph"/>
              <w:tabs>
                <w:tab w:val="left" w:pos="1440"/>
                <w:tab w:val="left" w:pos="3600"/>
              </w:tabs>
            </w:pPr>
          </w:p>
        </w:tc>
      </w:tr>
    </w:tbl>
    <w:p w:rsidR="00D246F9" w:rsidRPr="0002617B" w:rsidRDefault="00D246F9" w:rsidP="00D246F9">
      <w:pPr>
        <w:pStyle w:val="ListParagraph"/>
        <w:tabs>
          <w:tab w:val="left" w:pos="1440"/>
          <w:tab w:val="left" w:pos="3600"/>
        </w:tabs>
        <w:ind w:left="360"/>
      </w:pPr>
    </w:p>
    <w:p w:rsidR="00CE200B" w:rsidRPr="0083164F" w:rsidRDefault="00D56117" w:rsidP="002B5119">
      <w:pPr>
        <w:pStyle w:val="ListParagraph"/>
        <w:numPr>
          <w:ilvl w:val="0"/>
          <w:numId w:val="29"/>
        </w:numPr>
        <w:rPr>
          <w:rFonts w:cs="Arial"/>
        </w:rPr>
      </w:pPr>
      <w:r>
        <w:t xml:space="preserve">QUALITATIVE assessment of </w:t>
      </w:r>
      <w:proofErr w:type="spellStart"/>
      <w:r w:rsidR="0083164F">
        <w:t>Commissures</w:t>
      </w:r>
      <w:proofErr w:type="spellEnd"/>
      <w:r w:rsidR="0083164F">
        <w:t>:</w:t>
      </w:r>
    </w:p>
    <w:p w:rsidR="00D56117" w:rsidRDefault="0083164F" w:rsidP="0083164F">
      <w:pPr>
        <w:pStyle w:val="ListParagraph"/>
        <w:ind w:left="360"/>
      </w:pPr>
      <w:r>
        <w:t xml:space="preserve">Corpus </w:t>
      </w:r>
      <w:proofErr w:type="spellStart"/>
      <w:r>
        <w:t>callosum</w:t>
      </w:r>
      <w:proofErr w:type="spellEnd"/>
      <w:r>
        <w:t xml:space="preserve"> thinning/</w:t>
      </w:r>
      <w:proofErr w:type="spellStart"/>
      <w:r>
        <w:t>hypoplasia</w:t>
      </w:r>
      <w:proofErr w:type="spellEnd"/>
      <w:r>
        <w:t>:</w:t>
      </w:r>
      <w:r>
        <w:tab/>
      </w:r>
      <w:r w:rsidR="003E021F" w:rsidRPr="0002617B">
        <w:fldChar w:fldCharType="begin">
          <w:ffData>
            <w:name w:val=""/>
            <w:enabled/>
            <w:calcOnExit w:val="0"/>
            <w:helpText w:type="text" w:val="Present"/>
            <w:statusText w:type="text" w:val="Present"/>
            <w:checkBox>
              <w:sizeAuto/>
              <w:default w:val="0"/>
            </w:checkBox>
          </w:ffData>
        </w:fldChar>
      </w:r>
      <w:r w:rsidR="00292987" w:rsidRPr="0002617B">
        <w:instrText xml:space="preserve"> FORMCHECKBOX </w:instrText>
      </w:r>
      <w:r w:rsidR="003E021F">
        <w:fldChar w:fldCharType="separate"/>
      </w:r>
      <w:r w:rsidR="003E021F" w:rsidRPr="0002617B">
        <w:fldChar w:fldCharType="end"/>
      </w:r>
      <w:r w:rsidR="00D56117">
        <w:t>None</w:t>
      </w:r>
      <w:r w:rsidR="0002617B">
        <w:t xml:space="preserve"> </w:t>
      </w:r>
      <w:r w:rsidR="003E021F" w:rsidRPr="0002617B">
        <w:fldChar w:fldCharType="begin">
          <w:ffData>
            <w:name w:val=""/>
            <w:enabled/>
            <w:calcOnExit w:val="0"/>
            <w:helpText w:type="text" w:val="Indeterminate"/>
            <w:statusText w:type="text" w:val="Indeterminate"/>
            <w:checkBox>
              <w:sizeAuto/>
              <w:default w:val="0"/>
            </w:checkBox>
          </w:ffData>
        </w:fldChar>
      </w:r>
      <w:r w:rsidR="00292987" w:rsidRPr="0002617B">
        <w:instrText xml:space="preserve"> FORMCHECKBOX </w:instrText>
      </w:r>
      <w:r w:rsidR="003E021F">
        <w:fldChar w:fldCharType="separate"/>
      </w:r>
      <w:r w:rsidR="003E021F" w:rsidRPr="0002617B">
        <w:fldChar w:fldCharType="end"/>
      </w:r>
      <w:r w:rsidR="00D56117">
        <w:t>Equivocal</w:t>
      </w:r>
      <w:r w:rsidR="0002617B">
        <w:t xml:space="preserve"> </w:t>
      </w:r>
      <w:r w:rsidR="003E021F" w:rsidRPr="0002617B">
        <w:fldChar w:fldCharType="begin">
          <w:ffData>
            <w:name w:val=""/>
            <w:enabled/>
            <w:calcOnExit w:val="0"/>
            <w:helpText w:type="text" w:val="Absent "/>
            <w:statusText w:type="text" w:val="Absent "/>
            <w:checkBox>
              <w:sizeAuto/>
              <w:default w:val="0"/>
            </w:checkBox>
          </w:ffData>
        </w:fldChar>
      </w:r>
      <w:r w:rsidR="00292987" w:rsidRPr="0002617B">
        <w:instrText xml:space="preserve"> FORMCHECKBOX </w:instrText>
      </w:r>
      <w:r w:rsidR="003E021F">
        <w:fldChar w:fldCharType="separate"/>
      </w:r>
      <w:r w:rsidR="003E021F" w:rsidRPr="0002617B">
        <w:fldChar w:fldCharType="end"/>
      </w:r>
      <w:r w:rsidR="00D56117">
        <w:t xml:space="preserve">Moderate </w:t>
      </w:r>
      <w:r w:rsidR="003E021F" w:rsidRPr="0002617B">
        <w:fldChar w:fldCharType="begin">
          <w:ffData>
            <w:name w:val=""/>
            <w:enabled/>
            <w:calcOnExit w:val="0"/>
            <w:helpText w:type="text" w:val="Absent "/>
            <w:statusText w:type="text" w:val="Absent "/>
            <w:checkBox>
              <w:sizeAuto/>
              <w:default w:val="0"/>
            </w:checkBox>
          </w:ffData>
        </w:fldChar>
      </w:r>
      <w:r w:rsidR="00D56117" w:rsidRPr="0002617B">
        <w:instrText xml:space="preserve"> FORMCHECKBOX </w:instrText>
      </w:r>
      <w:r w:rsidR="003E021F">
        <w:fldChar w:fldCharType="separate"/>
      </w:r>
      <w:r w:rsidR="003E021F" w:rsidRPr="0002617B">
        <w:fldChar w:fldCharType="end"/>
      </w:r>
      <w:r w:rsidR="00D56117">
        <w:t>Marked</w:t>
      </w:r>
    </w:p>
    <w:p w:rsidR="0083164F" w:rsidRDefault="0083164F" w:rsidP="0083164F">
      <w:pPr>
        <w:pStyle w:val="ListParagraph"/>
        <w:ind w:left="360"/>
      </w:pPr>
      <w:r>
        <w:t xml:space="preserve">Corpus </w:t>
      </w:r>
      <w:proofErr w:type="spellStart"/>
      <w:r>
        <w:t>callosum</w:t>
      </w:r>
      <w:proofErr w:type="spellEnd"/>
      <w:r>
        <w:t xml:space="preserve"> dysplasia:</w:t>
      </w:r>
      <w:r>
        <w:tab/>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None </w:t>
      </w:r>
      <w:r w:rsidR="003E021F" w:rsidRPr="0002617B">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fldChar w:fldCharType="separate"/>
      </w:r>
      <w:r w:rsidR="003E021F" w:rsidRPr="0002617B">
        <w:fldChar w:fldCharType="end"/>
      </w:r>
      <w:r>
        <w:t xml:space="preserve">Equivocal </w:t>
      </w:r>
      <w:r w:rsidR="003E021F" w:rsidRPr="0002617B">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fldChar w:fldCharType="separate"/>
      </w:r>
      <w:r w:rsidR="003E021F" w:rsidRPr="0002617B">
        <w:fldChar w:fldCharType="end"/>
      </w:r>
      <w:r>
        <w:t xml:space="preserve">Moderate </w:t>
      </w:r>
      <w:r w:rsidR="003E021F" w:rsidRPr="0002617B">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fldChar w:fldCharType="separate"/>
      </w:r>
      <w:r w:rsidR="003E021F" w:rsidRPr="0002617B">
        <w:fldChar w:fldCharType="end"/>
      </w:r>
      <w:r>
        <w:t>Marked</w:t>
      </w:r>
    </w:p>
    <w:p w:rsidR="0083164F" w:rsidRDefault="0083164F" w:rsidP="0083164F">
      <w:pPr>
        <w:pStyle w:val="ListParagraph"/>
        <w:ind w:left="360"/>
      </w:pPr>
      <w:r>
        <w:t xml:space="preserve">Corpus </w:t>
      </w:r>
      <w:proofErr w:type="spellStart"/>
      <w:r>
        <w:t>callosum</w:t>
      </w:r>
      <w:proofErr w:type="spellEnd"/>
      <w:r>
        <w:t xml:space="preserve"> agenesis:</w:t>
      </w:r>
      <w:r>
        <w:tab/>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 xml:space="preserve">None </w:t>
      </w:r>
      <w:r w:rsidR="003E021F" w:rsidRPr="0002617B">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fldChar w:fldCharType="separate"/>
      </w:r>
      <w:r w:rsidR="003E021F" w:rsidRPr="0002617B">
        <w:fldChar w:fldCharType="end"/>
      </w:r>
      <w:r>
        <w:t xml:space="preserve">Partial </w:t>
      </w:r>
      <w:r w:rsidR="003E021F" w:rsidRPr="0002617B">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fldChar w:fldCharType="separate"/>
      </w:r>
      <w:r w:rsidR="003E021F" w:rsidRPr="0002617B">
        <w:fldChar w:fldCharType="end"/>
      </w:r>
      <w:r>
        <w:t>Complete</w:t>
      </w:r>
    </w:p>
    <w:p w:rsidR="0083164F" w:rsidRDefault="0083164F" w:rsidP="0083164F">
      <w:pPr>
        <w:pStyle w:val="ListParagraph"/>
        <w:ind w:left="360"/>
      </w:pPr>
      <w:r>
        <w:t xml:space="preserve">Mega (enlarged/thickened) corpus </w:t>
      </w:r>
      <w:proofErr w:type="spellStart"/>
      <w:r>
        <w:t>callosum</w:t>
      </w:r>
      <w:proofErr w:type="spellEnd"/>
      <w:r>
        <w:t>:</w:t>
      </w:r>
      <w:r>
        <w:tab/>
      </w:r>
      <w:r w:rsidR="0024479A">
        <w:t xml:space="preserve">  </w:t>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None</w:t>
      </w:r>
      <w:r w:rsidR="0024479A">
        <w:t xml:space="preserve">  </w:t>
      </w:r>
      <w:r>
        <w:t xml:space="preserve"> </w:t>
      </w:r>
      <w:r w:rsidR="003E021F" w:rsidRPr="0002617B">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fldChar w:fldCharType="separate"/>
      </w:r>
      <w:r w:rsidR="003E021F" w:rsidRPr="0002617B">
        <w:fldChar w:fldCharType="end"/>
      </w:r>
      <w:r>
        <w:t>Present</w:t>
      </w:r>
    </w:p>
    <w:p w:rsidR="0083164F" w:rsidRDefault="0083164F" w:rsidP="0083164F">
      <w:pPr>
        <w:pStyle w:val="ListParagraph"/>
        <w:ind w:left="360"/>
      </w:pPr>
      <w:r>
        <w:t xml:space="preserve">Anterior </w:t>
      </w:r>
      <w:proofErr w:type="spellStart"/>
      <w:r>
        <w:t>commissure</w:t>
      </w:r>
      <w:proofErr w:type="spellEnd"/>
      <w:r>
        <w:t>:</w:t>
      </w:r>
      <w:r>
        <w:tab/>
      </w:r>
      <w:r>
        <w:tab/>
      </w:r>
      <w:r>
        <w:tab/>
      </w:r>
      <w:r w:rsidR="003E021F" w:rsidRPr="0002617B">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fldChar w:fldCharType="separate"/>
      </w:r>
      <w:r w:rsidR="003E021F" w:rsidRPr="0002617B">
        <w:fldChar w:fldCharType="end"/>
      </w:r>
      <w:r>
        <w:t>No</w:t>
      </w:r>
      <w:r w:rsidR="00BA20CD">
        <w:t>rmal</w:t>
      </w:r>
      <w:r>
        <w:t xml:space="preserve"> </w:t>
      </w:r>
      <w:r w:rsidR="003E021F" w:rsidRPr="0002617B">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fldChar w:fldCharType="separate"/>
      </w:r>
      <w:r w:rsidR="003E021F" w:rsidRPr="0002617B">
        <w:fldChar w:fldCharType="end"/>
      </w:r>
      <w:r w:rsidR="00BA20CD">
        <w:t>Reduced</w:t>
      </w:r>
      <w:r>
        <w:t xml:space="preserve"> </w:t>
      </w:r>
      <w:r w:rsidR="003E021F" w:rsidRPr="0002617B">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fldChar w:fldCharType="separate"/>
      </w:r>
      <w:r w:rsidR="003E021F" w:rsidRPr="0002617B">
        <w:fldChar w:fldCharType="end"/>
      </w:r>
      <w:r w:rsidR="00BA20CD">
        <w:t>Absent</w:t>
      </w:r>
      <w:r>
        <w:t xml:space="preserve"> </w:t>
      </w:r>
      <w:r w:rsidR="003E021F" w:rsidRPr="0002617B">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fldChar w:fldCharType="separate"/>
      </w:r>
      <w:r w:rsidR="003E021F" w:rsidRPr="0002617B">
        <w:fldChar w:fldCharType="end"/>
      </w:r>
      <w:r w:rsidR="00BA20CD">
        <w:t>Enlarged</w:t>
      </w:r>
    </w:p>
    <w:p w:rsidR="002234E4" w:rsidRDefault="002234E4">
      <w:pPr>
        <w:spacing w:before="0" w:after="0"/>
      </w:pPr>
      <w:r>
        <w:br w:type="page"/>
      </w:r>
    </w:p>
    <w:p w:rsidR="00C01158" w:rsidRDefault="0083164F" w:rsidP="002B5119">
      <w:pPr>
        <w:pStyle w:val="ListParagraph"/>
        <w:numPr>
          <w:ilvl w:val="0"/>
          <w:numId w:val="29"/>
        </w:numPr>
      </w:pPr>
      <w:r>
        <w:lastRenderedPageBreak/>
        <w:t>QUALITATIVE assessment of VENTRICULAR DILATION</w:t>
      </w:r>
      <w:r w:rsidR="00EA2749">
        <w:t>:</w:t>
      </w:r>
    </w:p>
    <w:p w:rsidR="0024479A" w:rsidRPr="0024479A" w:rsidRDefault="0024479A" w:rsidP="0024479A">
      <w:pPr>
        <w:pStyle w:val="ListParagraph"/>
        <w:ind w:left="360"/>
        <w:rPr>
          <w:b/>
        </w:rPr>
      </w:pPr>
      <w:proofErr w:type="gramStart"/>
      <w:r w:rsidRPr="0024479A">
        <w:rPr>
          <w:b/>
        </w:rPr>
        <w:t xml:space="preserve">Table </w:t>
      </w:r>
      <w:r w:rsidR="00A1702A">
        <w:rPr>
          <w:b/>
        </w:rPr>
        <w:t>11</w:t>
      </w:r>
      <w:r w:rsidRPr="0024479A">
        <w:rPr>
          <w:b/>
        </w:rPr>
        <w:t>.</w:t>
      </w:r>
      <w:proofErr w:type="gramEnd"/>
      <w:r w:rsidRPr="0024479A">
        <w:rPr>
          <w:b/>
        </w:rPr>
        <w:t xml:space="preserve"> Ventricular </w:t>
      </w:r>
      <w:r w:rsidR="003C3807" w:rsidRPr="003C3807">
        <w:rPr>
          <w:b/>
          <w:iCs/>
        </w:rPr>
        <w:t>Dilation</w:t>
      </w:r>
      <w:r w:rsidR="003C3807" w:rsidRPr="003C3807">
        <w:rPr>
          <w:b/>
        </w:rPr>
        <w:t xml:space="preserve"> </w:t>
      </w:r>
      <w:r w:rsidRPr="0024479A">
        <w:rPr>
          <w:b/>
        </w:rPr>
        <w:t>Qualitative Assessment</w:t>
      </w:r>
    </w:p>
    <w:tbl>
      <w:tblPr>
        <w:tblStyle w:val="TableGrid"/>
        <w:tblW w:w="0" w:type="auto"/>
        <w:tblInd w:w="360" w:type="dxa"/>
        <w:tblLook w:val="04A0"/>
      </w:tblPr>
      <w:tblGrid>
        <w:gridCol w:w="2171"/>
        <w:gridCol w:w="1357"/>
        <w:gridCol w:w="1170"/>
        <w:gridCol w:w="1440"/>
        <w:gridCol w:w="1440"/>
        <w:gridCol w:w="1440"/>
      </w:tblGrid>
      <w:tr w:rsidR="00EA2749" w:rsidTr="009C4486">
        <w:tc>
          <w:tcPr>
            <w:tcW w:w="2171" w:type="dxa"/>
          </w:tcPr>
          <w:p w:rsidR="00EA2749" w:rsidRDefault="00EA2749" w:rsidP="00EA2749">
            <w:pPr>
              <w:pStyle w:val="ListParagraph"/>
            </w:pPr>
            <w:r>
              <w:t>Ventricle/space</w:t>
            </w:r>
          </w:p>
        </w:tc>
        <w:tc>
          <w:tcPr>
            <w:tcW w:w="1357" w:type="dxa"/>
          </w:tcPr>
          <w:p w:rsidR="00EA2749" w:rsidRDefault="00EA2749" w:rsidP="00EA2749">
            <w:pPr>
              <w:pStyle w:val="ListParagraph"/>
            </w:pPr>
            <w:r>
              <w:t>None</w:t>
            </w:r>
          </w:p>
        </w:tc>
        <w:tc>
          <w:tcPr>
            <w:tcW w:w="1170" w:type="dxa"/>
          </w:tcPr>
          <w:p w:rsidR="00EA2749" w:rsidRDefault="00EA2749" w:rsidP="00EA2749">
            <w:pPr>
              <w:pStyle w:val="ListParagraph"/>
            </w:pPr>
            <w:r>
              <w:t>Mild</w:t>
            </w:r>
          </w:p>
        </w:tc>
        <w:tc>
          <w:tcPr>
            <w:tcW w:w="1440" w:type="dxa"/>
          </w:tcPr>
          <w:p w:rsidR="00EA2749" w:rsidRDefault="00EA2749" w:rsidP="00EA2749">
            <w:pPr>
              <w:pStyle w:val="ListParagraph"/>
            </w:pPr>
            <w:r>
              <w:t>Moderate</w:t>
            </w:r>
          </w:p>
        </w:tc>
        <w:tc>
          <w:tcPr>
            <w:tcW w:w="1440" w:type="dxa"/>
          </w:tcPr>
          <w:p w:rsidR="00EA2749" w:rsidRDefault="00EA2749" w:rsidP="00EA2749">
            <w:pPr>
              <w:pStyle w:val="ListParagraph"/>
            </w:pPr>
            <w:r>
              <w:t>Marked</w:t>
            </w:r>
          </w:p>
        </w:tc>
        <w:tc>
          <w:tcPr>
            <w:tcW w:w="1440" w:type="dxa"/>
          </w:tcPr>
          <w:p w:rsidR="00EA2749" w:rsidRDefault="00EA2749" w:rsidP="00EA2749">
            <w:pPr>
              <w:pStyle w:val="ListParagraph"/>
            </w:pPr>
            <w:r>
              <w:t>Shunted</w:t>
            </w:r>
          </w:p>
        </w:tc>
      </w:tr>
      <w:tr w:rsidR="00EA2749" w:rsidTr="009C4486">
        <w:tc>
          <w:tcPr>
            <w:tcW w:w="2171" w:type="dxa"/>
          </w:tcPr>
          <w:p w:rsidR="00EA2749" w:rsidRDefault="009C4486" w:rsidP="00EA2749">
            <w:pPr>
              <w:pStyle w:val="ListParagraph"/>
            </w:pPr>
            <w:r>
              <w:t>Left lateral</w:t>
            </w:r>
          </w:p>
        </w:tc>
        <w:tc>
          <w:tcPr>
            <w:tcW w:w="1357" w:type="dxa"/>
          </w:tcPr>
          <w:p w:rsidR="00EA2749" w:rsidRDefault="00EA2749" w:rsidP="00EA2749">
            <w:pPr>
              <w:pStyle w:val="ListParagraph"/>
            </w:pPr>
          </w:p>
        </w:tc>
        <w:tc>
          <w:tcPr>
            <w:tcW w:w="117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r>
      <w:tr w:rsidR="00EA2749" w:rsidTr="009C4486">
        <w:tc>
          <w:tcPr>
            <w:tcW w:w="2171" w:type="dxa"/>
          </w:tcPr>
          <w:p w:rsidR="00EA2749" w:rsidRDefault="009C4486" w:rsidP="00EA2749">
            <w:pPr>
              <w:pStyle w:val="ListParagraph"/>
            </w:pPr>
            <w:r>
              <w:t>Right lateral</w:t>
            </w:r>
          </w:p>
        </w:tc>
        <w:tc>
          <w:tcPr>
            <w:tcW w:w="1357" w:type="dxa"/>
          </w:tcPr>
          <w:p w:rsidR="00EA2749" w:rsidRDefault="00EA2749" w:rsidP="00EA2749">
            <w:pPr>
              <w:pStyle w:val="ListParagraph"/>
            </w:pPr>
          </w:p>
        </w:tc>
        <w:tc>
          <w:tcPr>
            <w:tcW w:w="117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r>
      <w:tr w:rsidR="00EA2749" w:rsidTr="009C4486">
        <w:tc>
          <w:tcPr>
            <w:tcW w:w="2171" w:type="dxa"/>
          </w:tcPr>
          <w:p w:rsidR="00EA2749" w:rsidRDefault="009C4486" w:rsidP="00EA2749">
            <w:pPr>
              <w:pStyle w:val="ListParagraph"/>
            </w:pPr>
            <w:r>
              <w:t>3</w:t>
            </w:r>
            <w:r w:rsidRPr="009C4486">
              <w:rPr>
                <w:vertAlign w:val="superscript"/>
              </w:rPr>
              <w:t>rd</w:t>
            </w:r>
            <w:r>
              <w:t xml:space="preserve"> ventricle</w:t>
            </w:r>
          </w:p>
        </w:tc>
        <w:tc>
          <w:tcPr>
            <w:tcW w:w="1357" w:type="dxa"/>
          </w:tcPr>
          <w:p w:rsidR="00EA2749" w:rsidRDefault="00EA2749" w:rsidP="00EA2749">
            <w:pPr>
              <w:pStyle w:val="ListParagraph"/>
            </w:pPr>
          </w:p>
        </w:tc>
        <w:tc>
          <w:tcPr>
            <w:tcW w:w="117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r>
      <w:tr w:rsidR="00EA2749" w:rsidTr="009C4486">
        <w:tc>
          <w:tcPr>
            <w:tcW w:w="2171" w:type="dxa"/>
          </w:tcPr>
          <w:p w:rsidR="00EA2749" w:rsidRDefault="009C4486" w:rsidP="00EA2749">
            <w:pPr>
              <w:pStyle w:val="ListParagraph"/>
            </w:pPr>
            <w:r>
              <w:t>4</w:t>
            </w:r>
            <w:r w:rsidRPr="009C4486">
              <w:rPr>
                <w:vertAlign w:val="superscript"/>
              </w:rPr>
              <w:t>th</w:t>
            </w:r>
            <w:r>
              <w:t xml:space="preserve"> ventricle</w:t>
            </w:r>
          </w:p>
        </w:tc>
        <w:tc>
          <w:tcPr>
            <w:tcW w:w="1357" w:type="dxa"/>
          </w:tcPr>
          <w:p w:rsidR="00EA2749" w:rsidRDefault="00EA2749" w:rsidP="00EA2749">
            <w:pPr>
              <w:pStyle w:val="ListParagraph"/>
            </w:pPr>
          </w:p>
        </w:tc>
        <w:tc>
          <w:tcPr>
            <w:tcW w:w="117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c>
          <w:tcPr>
            <w:tcW w:w="1440" w:type="dxa"/>
          </w:tcPr>
          <w:p w:rsidR="00EA2749" w:rsidRDefault="00EA2749" w:rsidP="00EA2749">
            <w:pPr>
              <w:pStyle w:val="ListParagraph"/>
            </w:pPr>
          </w:p>
        </w:tc>
      </w:tr>
      <w:tr w:rsidR="009C4486" w:rsidTr="009C4486">
        <w:tc>
          <w:tcPr>
            <w:tcW w:w="2171" w:type="dxa"/>
          </w:tcPr>
          <w:p w:rsidR="009C4486" w:rsidRDefault="009C4486" w:rsidP="00EA2749">
            <w:pPr>
              <w:pStyle w:val="ListParagraph"/>
            </w:pPr>
            <w:r>
              <w:t>Extra-axial</w:t>
            </w:r>
          </w:p>
        </w:tc>
        <w:tc>
          <w:tcPr>
            <w:tcW w:w="1357" w:type="dxa"/>
          </w:tcPr>
          <w:p w:rsidR="009C4486" w:rsidRDefault="009C4486" w:rsidP="00EA2749">
            <w:pPr>
              <w:pStyle w:val="ListParagraph"/>
            </w:pPr>
          </w:p>
        </w:tc>
        <w:tc>
          <w:tcPr>
            <w:tcW w:w="1170" w:type="dxa"/>
          </w:tcPr>
          <w:p w:rsidR="009C4486" w:rsidRDefault="009C4486" w:rsidP="00EA2749">
            <w:pPr>
              <w:pStyle w:val="ListParagraph"/>
            </w:pPr>
          </w:p>
        </w:tc>
        <w:tc>
          <w:tcPr>
            <w:tcW w:w="1440" w:type="dxa"/>
          </w:tcPr>
          <w:p w:rsidR="009C4486" w:rsidRDefault="009C4486" w:rsidP="00EA2749">
            <w:pPr>
              <w:pStyle w:val="ListParagraph"/>
            </w:pPr>
          </w:p>
        </w:tc>
        <w:tc>
          <w:tcPr>
            <w:tcW w:w="1440" w:type="dxa"/>
          </w:tcPr>
          <w:p w:rsidR="009C4486" w:rsidRDefault="009C4486" w:rsidP="00EA2749">
            <w:pPr>
              <w:pStyle w:val="ListParagraph"/>
            </w:pPr>
          </w:p>
        </w:tc>
        <w:tc>
          <w:tcPr>
            <w:tcW w:w="1440" w:type="dxa"/>
          </w:tcPr>
          <w:p w:rsidR="009C4486" w:rsidRDefault="009C4486" w:rsidP="00EA2749">
            <w:pPr>
              <w:pStyle w:val="ListParagraph"/>
            </w:pPr>
          </w:p>
        </w:tc>
      </w:tr>
    </w:tbl>
    <w:p w:rsidR="00E87FAF" w:rsidRDefault="00E87FAF" w:rsidP="00EA2749">
      <w:pPr>
        <w:pStyle w:val="ListParagraph"/>
        <w:ind w:left="360"/>
      </w:pPr>
    </w:p>
    <w:p w:rsidR="00E87FAF" w:rsidRDefault="00E87FAF" w:rsidP="002B5119">
      <w:pPr>
        <w:pStyle w:val="ListParagraph"/>
        <w:numPr>
          <w:ilvl w:val="0"/>
          <w:numId w:val="29"/>
        </w:numPr>
      </w:pPr>
      <w:r>
        <w:t xml:space="preserve">Focal Infarcts (acute or </w:t>
      </w:r>
      <w:proofErr w:type="spellStart"/>
      <w:r>
        <w:t>sequelae</w:t>
      </w:r>
      <w:proofErr w:type="spellEnd"/>
      <w:r>
        <w:t xml:space="preserve"> as </w:t>
      </w:r>
      <w:proofErr w:type="spellStart"/>
      <w:r>
        <w:t>encephalomalacic</w:t>
      </w:r>
      <w:proofErr w:type="spellEnd"/>
      <w:r>
        <w:t xml:space="preserve"> changes)</w:t>
      </w:r>
    </w:p>
    <w:p w:rsidR="0024479A" w:rsidRPr="0024479A" w:rsidRDefault="0024479A" w:rsidP="0024479A">
      <w:pPr>
        <w:pStyle w:val="ListParagraph"/>
        <w:ind w:left="360"/>
        <w:rPr>
          <w:b/>
        </w:rPr>
      </w:pPr>
      <w:proofErr w:type="gramStart"/>
      <w:r w:rsidRPr="0024479A">
        <w:rPr>
          <w:b/>
        </w:rPr>
        <w:t xml:space="preserve">Table </w:t>
      </w:r>
      <w:r w:rsidR="003B5178">
        <w:rPr>
          <w:b/>
        </w:rPr>
        <w:t>12</w:t>
      </w:r>
      <w:r w:rsidRPr="0024479A">
        <w:rPr>
          <w:b/>
        </w:rPr>
        <w:t>.</w:t>
      </w:r>
      <w:proofErr w:type="gramEnd"/>
      <w:r w:rsidRPr="0024479A">
        <w:rPr>
          <w:b/>
        </w:rPr>
        <w:t xml:space="preserve"> Focal Infarcts</w:t>
      </w:r>
    </w:p>
    <w:tbl>
      <w:tblPr>
        <w:tblStyle w:val="TableGrid"/>
        <w:tblW w:w="0" w:type="auto"/>
        <w:tblInd w:w="360" w:type="dxa"/>
        <w:tblLook w:val="04A0"/>
      </w:tblPr>
      <w:tblGrid>
        <w:gridCol w:w="2718"/>
        <w:gridCol w:w="1800"/>
        <w:gridCol w:w="1980"/>
        <w:gridCol w:w="2498"/>
      </w:tblGrid>
      <w:tr w:rsidR="008C0D02" w:rsidTr="00032CB4">
        <w:tc>
          <w:tcPr>
            <w:tcW w:w="2718" w:type="dxa"/>
          </w:tcPr>
          <w:p w:rsidR="008C0D02" w:rsidRPr="0024479A" w:rsidRDefault="008C0D02" w:rsidP="00EA2749">
            <w:pPr>
              <w:pStyle w:val="ListParagraph"/>
            </w:pPr>
            <w:r w:rsidRPr="002234E4">
              <w:rPr>
                <w:b/>
              </w:rPr>
              <w:t>Region</w:t>
            </w:r>
          </w:p>
        </w:tc>
        <w:tc>
          <w:tcPr>
            <w:tcW w:w="1800" w:type="dxa"/>
          </w:tcPr>
          <w:p w:rsidR="008C0D02" w:rsidRPr="0024479A" w:rsidRDefault="008C0D02" w:rsidP="0024479A">
            <w:pPr>
              <w:pStyle w:val="ListParagraph"/>
            </w:pPr>
            <w:r w:rsidRPr="002234E4">
              <w:rPr>
                <w:b/>
              </w:rPr>
              <w:t>Left</w:t>
            </w:r>
          </w:p>
        </w:tc>
        <w:tc>
          <w:tcPr>
            <w:tcW w:w="1980" w:type="dxa"/>
          </w:tcPr>
          <w:p w:rsidR="008C0D02" w:rsidRPr="0024479A" w:rsidRDefault="008C0D02" w:rsidP="0024479A">
            <w:pPr>
              <w:pStyle w:val="ListParagraph"/>
            </w:pPr>
            <w:r w:rsidRPr="002234E4">
              <w:rPr>
                <w:b/>
              </w:rPr>
              <w:t>Right</w:t>
            </w:r>
          </w:p>
        </w:tc>
        <w:tc>
          <w:tcPr>
            <w:tcW w:w="2498" w:type="dxa"/>
          </w:tcPr>
          <w:p w:rsidR="008C0D02" w:rsidRPr="0024479A" w:rsidRDefault="008C0D02" w:rsidP="00EA2749">
            <w:pPr>
              <w:pStyle w:val="ListParagraph"/>
            </w:pPr>
            <w:r>
              <w:rPr>
                <w:b/>
              </w:rPr>
              <w:t>Prior injury in chronic phase or malformation</w:t>
            </w: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r w:rsidR="008C0D02" w:rsidTr="00032CB4">
        <w:tc>
          <w:tcPr>
            <w:tcW w:w="2718" w:type="dxa"/>
          </w:tcPr>
          <w:p w:rsidR="008C0D02" w:rsidRDefault="008C0D02" w:rsidP="00EA2749">
            <w:pPr>
              <w:pStyle w:val="ListParagraph"/>
            </w:pPr>
          </w:p>
        </w:tc>
        <w:tc>
          <w:tcPr>
            <w:tcW w:w="1800" w:type="dxa"/>
          </w:tcPr>
          <w:p w:rsidR="008C0D02" w:rsidRDefault="008C0D02" w:rsidP="00EA2749">
            <w:pPr>
              <w:pStyle w:val="ListParagraph"/>
            </w:pPr>
          </w:p>
        </w:tc>
        <w:tc>
          <w:tcPr>
            <w:tcW w:w="1980" w:type="dxa"/>
          </w:tcPr>
          <w:p w:rsidR="008C0D02" w:rsidRDefault="008C0D02" w:rsidP="00EA2749">
            <w:pPr>
              <w:pStyle w:val="ListParagraph"/>
            </w:pPr>
          </w:p>
        </w:tc>
        <w:tc>
          <w:tcPr>
            <w:tcW w:w="2498" w:type="dxa"/>
          </w:tcPr>
          <w:p w:rsidR="008C0D02" w:rsidRDefault="008C0D02" w:rsidP="00EA2749">
            <w:pPr>
              <w:pStyle w:val="ListParagraph"/>
            </w:pPr>
          </w:p>
        </w:tc>
      </w:tr>
    </w:tbl>
    <w:p w:rsidR="00876EF2" w:rsidRPr="0002617B" w:rsidRDefault="00FA3403" w:rsidP="002B5119">
      <w:pPr>
        <w:pStyle w:val="ListParagraph"/>
        <w:numPr>
          <w:ilvl w:val="0"/>
          <w:numId w:val="29"/>
        </w:numPr>
        <w:tabs>
          <w:tab w:val="left" w:pos="1440"/>
          <w:tab w:val="left" w:pos="3600"/>
        </w:tabs>
      </w:pPr>
      <w:r>
        <w:t>Midline Shift?</w:t>
      </w:r>
      <w:r>
        <w:tab/>
      </w:r>
      <w:r w:rsidR="003E021F" w:rsidRPr="0002617B">
        <w:fldChar w:fldCharType="begin">
          <w:ffData>
            <w:name w:val=""/>
            <w:enabled/>
            <w:calcOnExit w:val="0"/>
            <w:helpText w:type="text" w:val="Present"/>
            <w:statusText w:type="text" w:val="Present"/>
            <w:checkBox>
              <w:sizeAuto/>
              <w:default w:val="0"/>
            </w:checkBox>
          </w:ffData>
        </w:fldChar>
      </w:r>
      <w:r w:rsidR="00292987" w:rsidRPr="0002617B">
        <w:instrText xml:space="preserve"> FORMCHECKBOX </w:instrText>
      </w:r>
      <w:r w:rsidR="003E021F">
        <w:fldChar w:fldCharType="separate"/>
      </w:r>
      <w:r w:rsidR="003E021F" w:rsidRPr="0002617B">
        <w:fldChar w:fldCharType="end"/>
      </w:r>
      <w:r>
        <w:t>Yes</w:t>
      </w:r>
      <w:r w:rsidR="0002617B">
        <w:t xml:space="preserve"> </w:t>
      </w:r>
      <w:r w:rsidR="003E021F" w:rsidRPr="0002617B">
        <w:fldChar w:fldCharType="begin">
          <w:ffData>
            <w:name w:val=""/>
            <w:enabled/>
            <w:calcOnExit w:val="0"/>
            <w:helpText w:type="text" w:val="Indeterminate"/>
            <w:statusText w:type="text" w:val="Indeterminate"/>
            <w:checkBox>
              <w:sizeAuto/>
              <w:default w:val="0"/>
            </w:checkBox>
          </w:ffData>
        </w:fldChar>
      </w:r>
      <w:r w:rsidR="00292987" w:rsidRPr="0002617B">
        <w:instrText xml:space="preserve"> FORMCHECKBOX </w:instrText>
      </w:r>
      <w:r w:rsidR="003E021F">
        <w:fldChar w:fldCharType="separate"/>
      </w:r>
      <w:r w:rsidR="003E021F" w:rsidRPr="0002617B">
        <w:fldChar w:fldCharType="end"/>
      </w:r>
      <w:r>
        <w:t>No</w:t>
      </w:r>
    </w:p>
    <w:p w:rsidR="00A1702A" w:rsidRDefault="00A1702A" w:rsidP="008D13EC">
      <w:pPr>
        <w:rPr>
          <w:b/>
          <w:u w:val="single"/>
        </w:rPr>
        <w:sectPr w:rsidR="00A1702A" w:rsidSect="002234E4">
          <w:pgSz w:w="12240" w:h="15840"/>
          <w:pgMar w:top="1440" w:right="1440" w:bottom="1440" w:left="1440" w:header="720" w:footer="446" w:gutter="0"/>
          <w:cols w:space="720"/>
          <w:docGrid w:linePitch="360"/>
        </w:sectPr>
      </w:pPr>
    </w:p>
    <w:p w:rsidR="00A1702A" w:rsidRPr="00A1702A" w:rsidRDefault="003C3807" w:rsidP="008D13EC">
      <w:pPr>
        <w:rPr>
          <w:b/>
        </w:rPr>
      </w:pPr>
      <w:r w:rsidRPr="003C3807">
        <w:rPr>
          <w:rFonts w:cs="Arial"/>
          <w:b/>
          <w:sz w:val="24"/>
        </w:rPr>
        <w:lastRenderedPageBreak/>
        <w:t>C. BRAIN ABNORMALITIES</w:t>
      </w:r>
      <w:r w:rsidR="00A1702A" w:rsidRPr="00CE21C2">
        <w:rPr>
          <w:rFonts w:cs="Arial"/>
          <w:b/>
        </w:rPr>
        <w:t>:</w:t>
      </w:r>
      <w:r w:rsidR="00A1702A">
        <w:rPr>
          <w:rFonts w:cs="Arial"/>
        </w:rPr>
        <w:t xml:space="preserve"> - Mark appropriate sections with ‘x’ if present</w:t>
      </w:r>
    </w:p>
    <w:p w:rsidR="00A1702A" w:rsidRDefault="00A1702A" w:rsidP="008D13EC">
      <w:pPr>
        <w:rPr>
          <w:rFonts w:cs="Arial"/>
          <w:b/>
        </w:rPr>
      </w:pPr>
      <w:r w:rsidRPr="00A1702A">
        <w:rPr>
          <w:b/>
          <w:u w:val="single"/>
        </w:rPr>
        <w:t>C</w:t>
      </w:r>
      <w:r>
        <w:rPr>
          <w:b/>
          <w:u w:val="single"/>
        </w:rPr>
        <w:t>HRONIC-Brain Malformation</w:t>
      </w:r>
    </w:p>
    <w:p w:rsidR="00C01158" w:rsidRPr="001D53CD" w:rsidRDefault="008D13EC" w:rsidP="002B5119">
      <w:pPr>
        <w:pStyle w:val="ListParagraph"/>
        <w:numPr>
          <w:ilvl w:val="0"/>
          <w:numId w:val="29"/>
        </w:numPr>
        <w:tabs>
          <w:tab w:val="left" w:pos="1440"/>
          <w:tab w:val="left" w:pos="3600"/>
        </w:tabs>
        <w:rPr>
          <w:b/>
        </w:rPr>
      </w:pPr>
      <w:r w:rsidRPr="008D13EC">
        <w:rPr>
          <w:rFonts w:cs="Arial"/>
        </w:rPr>
        <w:t>Malformation of Cortex?</w:t>
      </w:r>
      <w:r w:rsidR="002B5119" w:rsidRPr="002B5119">
        <w:t xml:space="preserve"> </w:t>
      </w:r>
      <w:r w:rsidR="002B5119">
        <w:tab/>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No </w:t>
      </w:r>
      <w:r w:rsidR="003E021F" w:rsidRPr="001D53CD">
        <w:fldChar w:fldCharType="begin">
          <w:ffData>
            <w:name w:val=""/>
            <w:enabled/>
            <w:calcOnExit w:val="0"/>
            <w:helpText w:type="text" w:val="Present"/>
            <w:statusText w:type="text" w:val="Present"/>
            <w:checkBox>
              <w:sizeAuto/>
              <w:default w:val="0"/>
            </w:checkBox>
          </w:ffData>
        </w:fldChar>
      </w:r>
      <w:r w:rsidR="00BC5578" w:rsidRPr="001D53CD">
        <w:instrText xml:space="preserve"> FORMCHECKBOX </w:instrText>
      </w:r>
      <w:r w:rsidR="003E021F">
        <w:fldChar w:fldCharType="separate"/>
      </w:r>
      <w:r w:rsidR="003E021F" w:rsidRPr="001D53CD">
        <w:fldChar w:fldCharType="end"/>
      </w:r>
      <w:proofErr w:type="spellStart"/>
      <w:r w:rsidR="00BC5578" w:rsidRPr="001D53CD">
        <w:t>Indeterminant</w:t>
      </w:r>
      <w:proofErr w:type="spellEnd"/>
    </w:p>
    <w:p w:rsidR="008D13EC" w:rsidRDefault="008D13EC" w:rsidP="008D13EC">
      <w:pPr>
        <w:pStyle w:val="ListParagraph"/>
        <w:tabs>
          <w:tab w:val="left" w:pos="1440"/>
          <w:tab w:val="left" w:pos="3600"/>
        </w:tabs>
        <w:ind w:left="360"/>
      </w:pPr>
      <w:r>
        <w:t>If yes, then specify location, side, and Code abnormality</w:t>
      </w:r>
      <w:r w:rsidR="0024479A">
        <w:t xml:space="preserve"> in Table </w:t>
      </w:r>
      <w:r w:rsidR="003B5178">
        <w:t>13</w:t>
      </w:r>
    </w:p>
    <w:p w:rsidR="0024479A" w:rsidRPr="0024479A" w:rsidRDefault="0024479A" w:rsidP="008D13EC">
      <w:pPr>
        <w:pStyle w:val="ListParagraph"/>
        <w:tabs>
          <w:tab w:val="left" w:pos="1440"/>
          <w:tab w:val="left" w:pos="3600"/>
        </w:tabs>
        <w:ind w:left="360"/>
        <w:rPr>
          <w:b/>
        </w:rPr>
      </w:pPr>
      <w:proofErr w:type="gramStart"/>
      <w:r w:rsidRPr="0024479A">
        <w:rPr>
          <w:b/>
        </w:rPr>
        <w:t xml:space="preserve">Table </w:t>
      </w:r>
      <w:r w:rsidR="003B5178">
        <w:rPr>
          <w:b/>
        </w:rPr>
        <w:t>13</w:t>
      </w:r>
      <w:r w:rsidRPr="0024479A">
        <w:rPr>
          <w:b/>
        </w:rPr>
        <w:t>.</w:t>
      </w:r>
      <w:proofErr w:type="gramEnd"/>
      <w:r w:rsidRPr="0024479A">
        <w:rPr>
          <w:b/>
        </w:rPr>
        <w:t xml:space="preserve"> </w:t>
      </w:r>
      <w:r w:rsidR="003B5178">
        <w:rPr>
          <w:b/>
        </w:rPr>
        <w:t xml:space="preserve">Chronic Brain Abnormalities-Brain Malformations: </w:t>
      </w:r>
      <w:r w:rsidRPr="0024479A">
        <w:rPr>
          <w:b/>
        </w:rPr>
        <w:t>Cortex Malformations</w:t>
      </w:r>
    </w:p>
    <w:tbl>
      <w:tblPr>
        <w:tblStyle w:val="TableGrid"/>
        <w:tblW w:w="0" w:type="auto"/>
        <w:tblInd w:w="360" w:type="dxa"/>
        <w:tblLook w:val="04A0"/>
      </w:tblPr>
      <w:tblGrid>
        <w:gridCol w:w="4278"/>
        <w:gridCol w:w="2130"/>
        <w:gridCol w:w="1890"/>
      </w:tblGrid>
      <w:tr w:rsidR="006160A6" w:rsidTr="006160A6">
        <w:tc>
          <w:tcPr>
            <w:tcW w:w="4278" w:type="dxa"/>
          </w:tcPr>
          <w:p w:rsidR="006160A6" w:rsidRDefault="006160A6" w:rsidP="008D13EC">
            <w:pPr>
              <w:pStyle w:val="ListParagraph"/>
              <w:tabs>
                <w:tab w:val="left" w:pos="1440"/>
                <w:tab w:val="left" w:pos="3600"/>
              </w:tabs>
              <w:rPr>
                <w:b/>
              </w:rPr>
            </w:pPr>
            <w:r>
              <w:rPr>
                <w:b/>
              </w:rPr>
              <w:t>Region</w:t>
            </w:r>
          </w:p>
        </w:tc>
        <w:tc>
          <w:tcPr>
            <w:tcW w:w="2130" w:type="dxa"/>
          </w:tcPr>
          <w:p w:rsidR="006160A6" w:rsidRDefault="006160A6" w:rsidP="00DC0DCF">
            <w:pPr>
              <w:pStyle w:val="ListParagraph"/>
              <w:tabs>
                <w:tab w:val="left" w:pos="1440"/>
                <w:tab w:val="left" w:pos="3600"/>
              </w:tabs>
              <w:rPr>
                <w:b/>
              </w:rPr>
            </w:pPr>
            <w:r>
              <w:rPr>
                <w:b/>
              </w:rPr>
              <w:t>Left</w:t>
            </w:r>
            <w:r w:rsidR="002234E4">
              <w:rPr>
                <w:b/>
              </w:rPr>
              <w:t xml:space="preserve"> </w:t>
            </w:r>
          </w:p>
        </w:tc>
        <w:tc>
          <w:tcPr>
            <w:tcW w:w="1890" w:type="dxa"/>
          </w:tcPr>
          <w:p w:rsidR="006160A6" w:rsidRDefault="006160A6" w:rsidP="00DC0DCF">
            <w:pPr>
              <w:pStyle w:val="ListParagraph"/>
              <w:tabs>
                <w:tab w:val="left" w:pos="1440"/>
                <w:tab w:val="left" w:pos="3600"/>
              </w:tabs>
              <w:rPr>
                <w:b/>
              </w:rPr>
            </w:pPr>
            <w:r>
              <w:rPr>
                <w:b/>
              </w:rPr>
              <w:t>Right</w:t>
            </w:r>
            <w:r w:rsidR="002234E4">
              <w:rPr>
                <w:b/>
              </w:rPr>
              <w:t xml:space="preserve"> </w:t>
            </w:r>
          </w:p>
        </w:tc>
      </w:tr>
      <w:tr w:rsidR="006160A6" w:rsidTr="006160A6">
        <w:tc>
          <w:tcPr>
            <w:tcW w:w="4278" w:type="dxa"/>
          </w:tcPr>
          <w:p w:rsidR="006160A6" w:rsidRPr="006160A6" w:rsidRDefault="006160A6" w:rsidP="008D13EC">
            <w:pPr>
              <w:pStyle w:val="ListParagraph"/>
              <w:tabs>
                <w:tab w:val="left" w:pos="1440"/>
                <w:tab w:val="left" w:pos="3600"/>
              </w:tabs>
            </w:pPr>
            <w:r w:rsidRPr="006160A6">
              <w:t>Frontal Cortex</w:t>
            </w:r>
          </w:p>
        </w:tc>
        <w:tc>
          <w:tcPr>
            <w:tcW w:w="2130" w:type="dxa"/>
          </w:tcPr>
          <w:p w:rsidR="006160A6" w:rsidRPr="006160A6" w:rsidRDefault="006160A6" w:rsidP="008D13EC">
            <w:pPr>
              <w:pStyle w:val="ListParagraph"/>
              <w:tabs>
                <w:tab w:val="left" w:pos="1440"/>
                <w:tab w:val="left" w:pos="3600"/>
              </w:tabs>
            </w:pPr>
          </w:p>
        </w:tc>
        <w:tc>
          <w:tcPr>
            <w:tcW w:w="1890" w:type="dxa"/>
          </w:tcPr>
          <w:p w:rsidR="006160A6" w:rsidRPr="006160A6" w:rsidRDefault="006160A6" w:rsidP="008D13EC">
            <w:pPr>
              <w:pStyle w:val="ListParagraph"/>
              <w:tabs>
                <w:tab w:val="left" w:pos="1440"/>
                <w:tab w:val="left" w:pos="3600"/>
              </w:tabs>
            </w:pPr>
          </w:p>
        </w:tc>
      </w:tr>
      <w:tr w:rsidR="006160A6" w:rsidTr="006160A6">
        <w:tc>
          <w:tcPr>
            <w:tcW w:w="4278" w:type="dxa"/>
          </w:tcPr>
          <w:p w:rsidR="006160A6" w:rsidRPr="006160A6" w:rsidRDefault="006160A6" w:rsidP="008D13EC">
            <w:pPr>
              <w:pStyle w:val="ListParagraph"/>
              <w:tabs>
                <w:tab w:val="left" w:pos="1440"/>
                <w:tab w:val="left" w:pos="3600"/>
              </w:tabs>
            </w:pPr>
            <w:r w:rsidRPr="006160A6">
              <w:t>Temporal Cortex</w:t>
            </w:r>
          </w:p>
        </w:tc>
        <w:tc>
          <w:tcPr>
            <w:tcW w:w="2130" w:type="dxa"/>
          </w:tcPr>
          <w:p w:rsidR="006160A6" w:rsidRPr="006160A6" w:rsidRDefault="006160A6" w:rsidP="008D13EC">
            <w:pPr>
              <w:pStyle w:val="ListParagraph"/>
              <w:tabs>
                <w:tab w:val="left" w:pos="1440"/>
                <w:tab w:val="left" w:pos="3600"/>
              </w:tabs>
            </w:pPr>
          </w:p>
        </w:tc>
        <w:tc>
          <w:tcPr>
            <w:tcW w:w="1890" w:type="dxa"/>
          </w:tcPr>
          <w:p w:rsidR="006160A6" w:rsidRPr="006160A6" w:rsidRDefault="006160A6" w:rsidP="008D13EC">
            <w:pPr>
              <w:pStyle w:val="ListParagraph"/>
              <w:tabs>
                <w:tab w:val="left" w:pos="1440"/>
                <w:tab w:val="left" w:pos="3600"/>
              </w:tabs>
            </w:pPr>
          </w:p>
        </w:tc>
      </w:tr>
      <w:tr w:rsidR="006160A6" w:rsidTr="006160A6">
        <w:tc>
          <w:tcPr>
            <w:tcW w:w="4278" w:type="dxa"/>
          </w:tcPr>
          <w:p w:rsidR="006160A6" w:rsidRPr="006160A6" w:rsidRDefault="006160A6" w:rsidP="008D13EC">
            <w:pPr>
              <w:pStyle w:val="ListParagraph"/>
              <w:tabs>
                <w:tab w:val="left" w:pos="1440"/>
                <w:tab w:val="left" w:pos="3600"/>
              </w:tabs>
            </w:pPr>
            <w:r w:rsidRPr="006160A6">
              <w:t>Parietal Cortex</w:t>
            </w:r>
          </w:p>
        </w:tc>
        <w:tc>
          <w:tcPr>
            <w:tcW w:w="2130" w:type="dxa"/>
          </w:tcPr>
          <w:p w:rsidR="006160A6" w:rsidRPr="006160A6" w:rsidRDefault="006160A6" w:rsidP="008D13EC">
            <w:pPr>
              <w:pStyle w:val="ListParagraph"/>
              <w:tabs>
                <w:tab w:val="left" w:pos="1440"/>
                <w:tab w:val="left" w:pos="3600"/>
              </w:tabs>
            </w:pPr>
          </w:p>
        </w:tc>
        <w:tc>
          <w:tcPr>
            <w:tcW w:w="1890" w:type="dxa"/>
          </w:tcPr>
          <w:p w:rsidR="006160A6" w:rsidRPr="006160A6" w:rsidRDefault="006160A6" w:rsidP="008D13EC">
            <w:pPr>
              <w:pStyle w:val="ListParagraph"/>
              <w:tabs>
                <w:tab w:val="left" w:pos="1440"/>
                <w:tab w:val="left" w:pos="3600"/>
              </w:tabs>
            </w:pPr>
          </w:p>
        </w:tc>
      </w:tr>
      <w:tr w:rsidR="006160A6" w:rsidTr="006160A6">
        <w:tc>
          <w:tcPr>
            <w:tcW w:w="4278" w:type="dxa"/>
          </w:tcPr>
          <w:p w:rsidR="006160A6" w:rsidRPr="006160A6" w:rsidRDefault="006160A6" w:rsidP="008D13EC">
            <w:pPr>
              <w:pStyle w:val="ListParagraph"/>
              <w:tabs>
                <w:tab w:val="left" w:pos="1440"/>
                <w:tab w:val="left" w:pos="3600"/>
              </w:tabs>
            </w:pPr>
            <w:r w:rsidRPr="006160A6">
              <w:t>Occipital Cortex</w:t>
            </w:r>
          </w:p>
        </w:tc>
        <w:tc>
          <w:tcPr>
            <w:tcW w:w="2130" w:type="dxa"/>
          </w:tcPr>
          <w:p w:rsidR="006160A6" w:rsidRPr="006160A6" w:rsidRDefault="006160A6" w:rsidP="008D13EC">
            <w:pPr>
              <w:pStyle w:val="ListParagraph"/>
              <w:tabs>
                <w:tab w:val="left" w:pos="1440"/>
                <w:tab w:val="left" w:pos="3600"/>
              </w:tabs>
            </w:pPr>
          </w:p>
        </w:tc>
        <w:tc>
          <w:tcPr>
            <w:tcW w:w="1890" w:type="dxa"/>
          </w:tcPr>
          <w:p w:rsidR="006160A6" w:rsidRPr="006160A6" w:rsidRDefault="006160A6" w:rsidP="008D13EC">
            <w:pPr>
              <w:pStyle w:val="ListParagraph"/>
              <w:tabs>
                <w:tab w:val="left" w:pos="1440"/>
                <w:tab w:val="left" w:pos="3600"/>
              </w:tabs>
            </w:pPr>
          </w:p>
        </w:tc>
      </w:tr>
      <w:tr w:rsidR="006160A6" w:rsidTr="006160A6">
        <w:tc>
          <w:tcPr>
            <w:tcW w:w="4278" w:type="dxa"/>
          </w:tcPr>
          <w:p w:rsidR="006160A6" w:rsidRPr="006160A6" w:rsidRDefault="006160A6" w:rsidP="008D13EC">
            <w:pPr>
              <w:pStyle w:val="ListParagraph"/>
              <w:tabs>
                <w:tab w:val="left" w:pos="1440"/>
                <w:tab w:val="left" w:pos="3600"/>
              </w:tabs>
            </w:pPr>
            <w:proofErr w:type="spellStart"/>
            <w:r w:rsidRPr="006160A6">
              <w:t>Subcortical</w:t>
            </w:r>
            <w:proofErr w:type="spellEnd"/>
            <w:r w:rsidRPr="006160A6">
              <w:t xml:space="preserve"> Abnormalities</w:t>
            </w:r>
          </w:p>
        </w:tc>
        <w:tc>
          <w:tcPr>
            <w:tcW w:w="2130" w:type="dxa"/>
          </w:tcPr>
          <w:p w:rsidR="006160A6" w:rsidRPr="006160A6" w:rsidRDefault="006160A6" w:rsidP="008D13EC">
            <w:pPr>
              <w:pStyle w:val="ListParagraph"/>
              <w:tabs>
                <w:tab w:val="left" w:pos="1440"/>
                <w:tab w:val="left" w:pos="3600"/>
              </w:tabs>
            </w:pPr>
          </w:p>
        </w:tc>
        <w:tc>
          <w:tcPr>
            <w:tcW w:w="1890" w:type="dxa"/>
          </w:tcPr>
          <w:p w:rsidR="006160A6" w:rsidRPr="006160A6" w:rsidRDefault="006160A6" w:rsidP="008D13EC">
            <w:pPr>
              <w:pStyle w:val="ListParagraph"/>
              <w:tabs>
                <w:tab w:val="left" w:pos="1440"/>
                <w:tab w:val="left" w:pos="3600"/>
              </w:tabs>
            </w:pPr>
          </w:p>
        </w:tc>
      </w:tr>
    </w:tbl>
    <w:p w:rsidR="004F3F71" w:rsidRPr="003B5178" w:rsidRDefault="004F3F71" w:rsidP="003B5178">
      <w:pPr>
        <w:spacing w:before="0" w:after="0"/>
        <w:ind w:left="360"/>
        <w:rPr>
          <w:rFonts w:cs="Arial"/>
          <w:sz w:val="16"/>
          <w:szCs w:val="16"/>
        </w:rPr>
      </w:pPr>
      <w:r w:rsidRPr="003B5178">
        <w:rPr>
          <w:rFonts w:cs="Arial"/>
          <w:sz w:val="16"/>
          <w:szCs w:val="16"/>
          <w:u w:val="single"/>
        </w:rPr>
        <w:t>Type for Cortical Malformation</w:t>
      </w:r>
      <w:r w:rsidR="002234E4" w:rsidRPr="003B5178">
        <w:rPr>
          <w:rFonts w:cs="Arial"/>
          <w:sz w:val="16"/>
          <w:szCs w:val="16"/>
          <w:u w:val="single"/>
        </w:rPr>
        <w:t xml:space="preserve"> Code</w:t>
      </w:r>
      <w:r w:rsidRPr="003B5178">
        <w:rPr>
          <w:rFonts w:cs="Arial"/>
          <w:sz w:val="16"/>
          <w:szCs w:val="16"/>
          <w:u w:val="single"/>
        </w:rPr>
        <w:t>:</w:t>
      </w:r>
      <w:r w:rsidRPr="003B5178">
        <w:rPr>
          <w:rFonts w:cs="Arial"/>
          <w:sz w:val="16"/>
          <w:szCs w:val="16"/>
        </w:rPr>
        <w:t xml:space="preserve"> </w:t>
      </w:r>
      <w:proofErr w:type="spellStart"/>
      <w:r w:rsidRPr="003B5178">
        <w:rPr>
          <w:rFonts w:cs="Arial"/>
          <w:sz w:val="16"/>
          <w:szCs w:val="16"/>
        </w:rPr>
        <w:t>Pachygyria</w:t>
      </w:r>
      <w:proofErr w:type="spellEnd"/>
      <w:r w:rsidR="002234E4" w:rsidRPr="003B5178">
        <w:rPr>
          <w:rFonts w:cs="Arial"/>
          <w:sz w:val="16"/>
          <w:szCs w:val="16"/>
        </w:rPr>
        <w:t>;</w:t>
      </w:r>
      <w:r w:rsidRPr="003B5178">
        <w:rPr>
          <w:rFonts w:cs="Arial"/>
          <w:sz w:val="16"/>
          <w:szCs w:val="16"/>
        </w:rPr>
        <w:t xml:space="preserve"> </w:t>
      </w:r>
      <w:proofErr w:type="spellStart"/>
      <w:r w:rsidRPr="003B5178">
        <w:rPr>
          <w:rFonts w:cs="Arial"/>
          <w:sz w:val="16"/>
          <w:szCs w:val="16"/>
        </w:rPr>
        <w:t>Lissencephaly</w:t>
      </w:r>
      <w:proofErr w:type="spellEnd"/>
      <w:r w:rsidR="002234E4" w:rsidRPr="003B5178">
        <w:rPr>
          <w:rFonts w:cs="Arial"/>
          <w:sz w:val="16"/>
          <w:szCs w:val="16"/>
        </w:rPr>
        <w:t>;</w:t>
      </w:r>
      <w:r w:rsidRPr="003B5178">
        <w:rPr>
          <w:rFonts w:cs="Arial"/>
          <w:sz w:val="16"/>
          <w:szCs w:val="16"/>
        </w:rPr>
        <w:t xml:space="preserve"> </w:t>
      </w:r>
      <w:proofErr w:type="spellStart"/>
      <w:r w:rsidRPr="003B5178">
        <w:rPr>
          <w:rFonts w:cs="Arial"/>
          <w:sz w:val="16"/>
          <w:szCs w:val="16"/>
        </w:rPr>
        <w:t>Polymicrogyria</w:t>
      </w:r>
      <w:proofErr w:type="spellEnd"/>
      <w:r w:rsidR="002234E4" w:rsidRPr="003B5178">
        <w:rPr>
          <w:rFonts w:cs="Arial"/>
          <w:sz w:val="16"/>
          <w:szCs w:val="16"/>
        </w:rPr>
        <w:t>;</w:t>
      </w:r>
      <w:r w:rsidRPr="003B5178">
        <w:rPr>
          <w:rFonts w:cs="Arial"/>
          <w:sz w:val="16"/>
          <w:szCs w:val="16"/>
        </w:rPr>
        <w:t xml:space="preserve"> Focal Cortical Dysplasia</w:t>
      </w:r>
      <w:r w:rsidR="002234E4" w:rsidRPr="003B5178">
        <w:rPr>
          <w:rFonts w:cs="Arial"/>
          <w:sz w:val="16"/>
          <w:szCs w:val="16"/>
        </w:rPr>
        <w:t>;</w:t>
      </w:r>
      <w:r w:rsidRPr="003B5178">
        <w:rPr>
          <w:rFonts w:cs="Arial"/>
          <w:sz w:val="16"/>
          <w:szCs w:val="16"/>
        </w:rPr>
        <w:t xml:space="preserve"> </w:t>
      </w:r>
      <w:proofErr w:type="spellStart"/>
      <w:r w:rsidRPr="003B5178">
        <w:rPr>
          <w:rFonts w:cs="Arial"/>
          <w:sz w:val="16"/>
          <w:szCs w:val="16"/>
        </w:rPr>
        <w:t>Heterotopia</w:t>
      </w:r>
      <w:proofErr w:type="spellEnd"/>
      <w:r w:rsidR="002234E4" w:rsidRPr="003B5178">
        <w:rPr>
          <w:rFonts w:cs="Arial"/>
          <w:sz w:val="16"/>
          <w:szCs w:val="16"/>
        </w:rPr>
        <w:t>;</w:t>
      </w:r>
      <w:r w:rsidRPr="003B5178">
        <w:rPr>
          <w:rFonts w:cs="Arial"/>
          <w:sz w:val="16"/>
          <w:szCs w:val="16"/>
        </w:rPr>
        <w:t xml:space="preserve"> </w:t>
      </w:r>
      <w:proofErr w:type="spellStart"/>
      <w:r w:rsidRPr="003B5178">
        <w:rPr>
          <w:rFonts w:cs="Arial"/>
          <w:sz w:val="16"/>
          <w:szCs w:val="16"/>
        </w:rPr>
        <w:t>Schizencephaly</w:t>
      </w:r>
      <w:proofErr w:type="spellEnd"/>
      <w:r w:rsidR="002234E4" w:rsidRPr="003B5178">
        <w:rPr>
          <w:rFonts w:cs="Arial"/>
          <w:sz w:val="16"/>
          <w:szCs w:val="16"/>
        </w:rPr>
        <w:t>;</w:t>
      </w:r>
      <w:r w:rsidRPr="003B5178">
        <w:rPr>
          <w:rFonts w:cs="Arial"/>
          <w:sz w:val="16"/>
          <w:szCs w:val="16"/>
        </w:rPr>
        <w:t xml:space="preserve"> Other</w:t>
      </w:r>
      <w:r w:rsidR="002234E4" w:rsidRPr="003B5178">
        <w:rPr>
          <w:rFonts w:cs="Arial"/>
          <w:sz w:val="16"/>
          <w:szCs w:val="16"/>
        </w:rPr>
        <w:t>, specify</w:t>
      </w:r>
      <w:r w:rsidRPr="003B5178">
        <w:rPr>
          <w:rFonts w:cs="Arial"/>
          <w:sz w:val="16"/>
          <w:szCs w:val="16"/>
        </w:rPr>
        <w:t>.</w:t>
      </w:r>
    </w:p>
    <w:p w:rsidR="00876EF2" w:rsidRPr="001D53CD" w:rsidRDefault="004F3F71" w:rsidP="002B5119">
      <w:pPr>
        <w:pStyle w:val="ListParagraph"/>
        <w:numPr>
          <w:ilvl w:val="0"/>
          <w:numId w:val="29"/>
        </w:numPr>
        <w:tabs>
          <w:tab w:val="left" w:pos="1440"/>
          <w:tab w:val="left" w:pos="3600"/>
        </w:tabs>
        <w:rPr>
          <w:b/>
        </w:rPr>
      </w:pPr>
      <w:r>
        <w:t>Malformation of Other Brain Regions?</w:t>
      </w:r>
      <w:r>
        <w:tab/>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Yes </w:t>
      </w:r>
      <w:r w:rsidR="003E021F" w:rsidRPr="0002617B">
        <w:fldChar w:fldCharType="begin">
          <w:ffData>
            <w:name w:val=""/>
            <w:enabled/>
            <w:calcOnExit w:val="0"/>
            <w:helpText w:type="text" w:val="Present"/>
            <w:statusText w:type="text" w:val="Present"/>
            <w:checkBox>
              <w:sizeAuto/>
              <w:default w:val="0"/>
            </w:checkBox>
          </w:ffData>
        </w:fldChar>
      </w:r>
      <w:r w:rsidR="002B5119" w:rsidRPr="0002617B">
        <w:instrText xml:space="preserve"> FORMCHECKBOX </w:instrText>
      </w:r>
      <w:r w:rsidR="003E021F">
        <w:fldChar w:fldCharType="separate"/>
      </w:r>
      <w:r w:rsidR="003E021F" w:rsidRPr="0002617B">
        <w:fldChar w:fldCharType="end"/>
      </w:r>
      <w:r w:rsidR="002B5119">
        <w:t xml:space="preserve">No </w:t>
      </w:r>
      <w:r w:rsidR="003E021F" w:rsidRPr="001D53CD">
        <w:fldChar w:fldCharType="begin">
          <w:ffData>
            <w:name w:val=""/>
            <w:enabled/>
            <w:calcOnExit w:val="0"/>
            <w:helpText w:type="text" w:val="Present"/>
            <w:statusText w:type="text" w:val="Present"/>
            <w:checkBox>
              <w:sizeAuto/>
              <w:default w:val="0"/>
            </w:checkBox>
          </w:ffData>
        </w:fldChar>
      </w:r>
      <w:r w:rsidR="00BC5578" w:rsidRPr="001D53CD">
        <w:instrText xml:space="preserve"> FORMCHECKBOX </w:instrText>
      </w:r>
      <w:r w:rsidR="003E021F">
        <w:fldChar w:fldCharType="separate"/>
      </w:r>
      <w:r w:rsidR="003E021F" w:rsidRPr="001D53CD">
        <w:fldChar w:fldCharType="end"/>
      </w:r>
      <w:proofErr w:type="spellStart"/>
      <w:r w:rsidR="00BC5578" w:rsidRPr="001D53CD">
        <w:t>Indeterminant</w:t>
      </w:r>
      <w:proofErr w:type="spellEnd"/>
    </w:p>
    <w:p w:rsidR="004F3F71" w:rsidRDefault="004F3F71" w:rsidP="004F3F71">
      <w:pPr>
        <w:pStyle w:val="ListParagraph"/>
        <w:tabs>
          <w:tab w:val="left" w:pos="1440"/>
          <w:tab w:val="left" w:pos="3600"/>
        </w:tabs>
        <w:ind w:left="360"/>
      </w:pPr>
      <w:r>
        <w:t xml:space="preserve">If </w:t>
      </w:r>
      <w:proofErr w:type="gramStart"/>
      <w:r>
        <w:t>Yes</w:t>
      </w:r>
      <w:proofErr w:type="gramEnd"/>
      <w:r>
        <w:t xml:space="preserve">, then specify location, side, and Code </w:t>
      </w:r>
      <w:r w:rsidRPr="002234E4">
        <w:t>abnormality</w:t>
      </w:r>
      <w:r w:rsidR="0024479A">
        <w:t xml:space="preserve"> in Table 1</w:t>
      </w:r>
      <w:r w:rsidR="003B5178">
        <w:t>4</w:t>
      </w:r>
    </w:p>
    <w:p w:rsidR="0024479A" w:rsidRPr="0024479A" w:rsidRDefault="0024479A" w:rsidP="004F3F71">
      <w:pPr>
        <w:pStyle w:val="ListParagraph"/>
        <w:tabs>
          <w:tab w:val="left" w:pos="1440"/>
          <w:tab w:val="left" w:pos="3600"/>
        </w:tabs>
        <w:ind w:left="360"/>
        <w:rPr>
          <w:b/>
        </w:rPr>
      </w:pPr>
      <w:proofErr w:type="gramStart"/>
      <w:r w:rsidRPr="0024479A">
        <w:rPr>
          <w:b/>
        </w:rPr>
        <w:t>Table 1</w:t>
      </w:r>
      <w:r w:rsidR="003B5178">
        <w:rPr>
          <w:b/>
        </w:rPr>
        <w:t>4</w:t>
      </w:r>
      <w:r w:rsidRPr="0024479A">
        <w:rPr>
          <w:b/>
        </w:rPr>
        <w:t>.</w:t>
      </w:r>
      <w:proofErr w:type="gramEnd"/>
      <w:r w:rsidRPr="0024479A">
        <w:rPr>
          <w:b/>
        </w:rPr>
        <w:t xml:space="preserve"> </w:t>
      </w:r>
      <w:r w:rsidR="003B5178">
        <w:rPr>
          <w:b/>
        </w:rPr>
        <w:t xml:space="preserve">Chronic Brain Abnormalities-Brain Malformations: </w:t>
      </w:r>
      <w:r w:rsidRPr="0024479A">
        <w:rPr>
          <w:b/>
        </w:rPr>
        <w:t>Other Brain Malformations</w:t>
      </w:r>
    </w:p>
    <w:tbl>
      <w:tblPr>
        <w:tblStyle w:val="TableGrid"/>
        <w:tblW w:w="0" w:type="auto"/>
        <w:tblInd w:w="360" w:type="dxa"/>
        <w:tblLook w:val="04A0"/>
      </w:tblPr>
      <w:tblGrid>
        <w:gridCol w:w="4278"/>
        <w:gridCol w:w="2130"/>
        <w:gridCol w:w="1980"/>
      </w:tblGrid>
      <w:tr w:rsidR="002234E4" w:rsidTr="002234E4">
        <w:tc>
          <w:tcPr>
            <w:tcW w:w="4278" w:type="dxa"/>
          </w:tcPr>
          <w:p w:rsidR="002234E4" w:rsidRDefault="002234E4" w:rsidP="004F3F71">
            <w:pPr>
              <w:pStyle w:val="ListParagraph"/>
              <w:tabs>
                <w:tab w:val="left" w:pos="1440"/>
                <w:tab w:val="left" w:pos="3600"/>
              </w:tabs>
              <w:rPr>
                <w:b/>
              </w:rPr>
            </w:pPr>
            <w:r>
              <w:rPr>
                <w:b/>
              </w:rPr>
              <w:t>Region</w:t>
            </w:r>
          </w:p>
        </w:tc>
        <w:tc>
          <w:tcPr>
            <w:tcW w:w="2130" w:type="dxa"/>
          </w:tcPr>
          <w:p w:rsidR="002234E4" w:rsidRDefault="002234E4" w:rsidP="00DC0DCF">
            <w:pPr>
              <w:pStyle w:val="ListParagraph"/>
              <w:tabs>
                <w:tab w:val="left" w:pos="1440"/>
                <w:tab w:val="left" w:pos="3600"/>
              </w:tabs>
              <w:rPr>
                <w:b/>
              </w:rPr>
            </w:pPr>
            <w:r>
              <w:rPr>
                <w:b/>
              </w:rPr>
              <w:t xml:space="preserve">Left </w:t>
            </w:r>
          </w:p>
        </w:tc>
        <w:tc>
          <w:tcPr>
            <w:tcW w:w="1980" w:type="dxa"/>
          </w:tcPr>
          <w:p w:rsidR="002234E4" w:rsidRDefault="002234E4" w:rsidP="004F3F71">
            <w:pPr>
              <w:pStyle w:val="ListParagraph"/>
              <w:tabs>
                <w:tab w:val="left" w:pos="1440"/>
                <w:tab w:val="left" w:pos="3600"/>
              </w:tabs>
              <w:rPr>
                <w:b/>
              </w:rPr>
            </w:pPr>
            <w:r>
              <w:rPr>
                <w:b/>
              </w:rPr>
              <w:t xml:space="preserve">Right </w:t>
            </w:r>
          </w:p>
        </w:tc>
      </w:tr>
      <w:tr w:rsidR="002234E4" w:rsidTr="002234E4">
        <w:tc>
          <w:tcPr>
            <w:tcW w:w="4278" w:type="dxa"/>
          </w:tcPr>
          <w:p w:rsidR="002234E4" w:rsidRPr="002234E4" w:rsidRDefault="002234E4" w:rsidP="004F3F71">
            <w:pPr>
              <w:pStyle w:val="ListParagraph"/>
              <w:tabs>
                <w:tab w:val="left" w:pos="1440"/>
                <w:tab w:val="left" w:pos="3600"/>
              </w:tabs>
            </w:pPr>
            <w:r w:rsidRPr="002234E4">
              <w:t>Caudate</w:t>
            </w:r>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c>
          <w:tcPr>
            <w:tcW w:w="4278" w:type="dxa"/>
          </w:tcPr>
          <w:p w:rsidR="002234E4" w:rsidRPr="002234E4" w:rsidRDefault="002234E4" w:rsidP="004F3F71">
            <w:pPr>
              <w:pStyle w:val="ListParagraph"/>
              <w:tabs>
                <w:tab w:val="left" w:pos="1440"/>
                <w:tab w:val="left" w:pos="3600"/>
              </w:tabs>
            </w:pPr>
            <w:proofErr w:type="spellStart"/>
            <w:r>
              <w:t>Putamen</w:t>
            </w:r>
            <w:proofErr w:type="spellEnd"/>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c>
          <w:tcPr>
            <w:tcW w:w="4278" w:type="dxa"/>
          </w:tcPr>
          <w:p w:rsidR="002234E4" w:rsidRPr="002234E4" w:rsidRDefault="002234E4" w:rsidP="004F3F71">
            <w:pPr>
              <w:pStyle w:val="ListParagraph"/>
              <w:tabs>
                <w:tab w:val="left" w:pos="1440"/>
                <w:tab w:val="left" w:pos="3600"/>
              </w:tabs>
            </w:pPr>
            <w:proofErr w:type="spellStart"/>
            <w:r>
              <w:t>Globus</w:t>
            </w:r>
            <w:proofErr w:type="spellEnd"/>
            <w:r>
              <w:t xml:space="preserve"> </w:t>
            </w:r>
            <w:proofErr w:type="spellStart"/>
            <w:r>
              <w:t>pallidus</w:t>
            </w:r>
            <w:proofErr w:type="spellEnd"/>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c>
          <w:tcPr>
            <w:tcW w:w="4278" w:type="dxa"/>
          </w:tcPr>
          <w:p w:rsidR="002234E4" w:rsidRPr="002234E4" w:rsidRDefault="002234E4" w:rsidP="004F3F71">
            <w:pPr>
              <w:pStyle w:val="ListParagraph"/>
              <w:tabs>
                <w:tab w:val="left" w:pos="1440"/>
                <w:tab w:val="left" w:pos="3600"/>
              </w:tabs>
            </w:pPr>
            <w:r>
              <w:t>Thalamus</w:t>
            </w:r>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c>
          <w:tcPr>
            <w:tcW w:w="4278" w:type="dxa"/>
          </w:tcPr>
          <w:p w:rsidR="002234E4" w:rsidRPr="002234E4" w:rsidRDefault="002234E4" w:rsidP="004F3F71">
            <w:pPr>
              <w:pStyle w:val="ListParagraph"/>
              <w:tabs>
                <w:tab w:val="left" w:pos="1440"/>
                <w:tab w:val="left" w:pos="3600"/>
              </w:tabs>
            </w:pPr>
            <w:r>
              <w:t>Brain stem</w:t>
            </w:r>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rPr>
          <w:trHeight w:val="144"/>
        </w:trPr>
        <w:tc>
          <w:tcPr>
            <w:tcW w:w="4278" w:type="dxa"/>
          </w:tcPr>
          <w:p w:rsidR="002234E4" w:rsidRPr="002234E4" w:rsidRDefault="002234E4" w:rsidP="004F3F71">
            <w:pPr>
              <w:pStyle w:val="ListParagraph"/>
              <w:tabs>
                <w:tab w:val="left" w:pos="1440"/>
                <w:tab w:val="left" w:pos="3600"/>
              </w:tabs>
            </w:pPr>
            <w:r>
              <w:t>Cerebellum</w:t>
            </w:r>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rPr>
          <w:trHeight w:val="144"/>
        </w:trPr>
        <w:tc>
          <w:tcPr>
            <w:tcW w:w="4278" w:type="dxa"/>
          </w:tcPr>
          <w:p w:rsidR="002234E4" w:rsidRDefault="002234E4" w:rsidP="002234E4">
            <w:pPr>
              <w:pStyle w:val="ListParagraph"/>
              <w:tabs>
                <w:tab w:val="left" w:pos="1440"/>
                <w:tab w:val="left" w:pos="3600"/>
              </w:tabs>
              <w:ind w:firstLine="450"/>
            </w:pPr>
            <w:r>
              <w:t>Hemispheres</w:t>
            </w:r>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2234E4" w:rsidTr="002234E4">
        <w:trPr>
          <w:trHeight w:val="144"/>
        </w:trPr>
        <w:tc>
          <w:tcPr>
            <w:tcW w:w="4278" w:type="dxa"/>
          </w:tcPr>
          <w:p w:rsidR="002234E4" w:rsidRDefault="002234E4" w:rsidP="002234E4">
            <w:pPr>
              <w:pStyle w:val="ListParagraph"/>
              <w:tabs>
                <w:tab w:val="left" w:pos="1440"/>
                <w:tab w:val="left" w:pos="3600"/>
              </w:tabs>
              <w:ind w:firstLine="450"/>
            </w:pPr>
            <w:proofErr w:type="spellStart"/>
            <w:r>
              <w:t>Vermis</w:t>
            </w:r>
            <w:proofErr w:type="spellEnd"/>
          </w:p>
        </w:tc>
        <w:tc>
          <w:tcPr>
            <w:tcW w:w="2130" w:type="dxa"/>
          </w:tcPr>
          <w:p w:rsidR="002234E4" w:rsidRPr="002234E4" w:rsidRDefault="002234E4" w:rsidP="004F3F71">
            <w:pPr>
              <w:pStyle w:val="ListParagraph"/>
              <w:tabs>
                <w:tab w:val="left" w:pos="1440"/>
                <w:tab w:val="left" w:pos="3600"/>
              </w:tabs>
            </w:pPr>
          </w:p>
        </w:tc>
        <w:tc>
          <w:tcPr>
            <w:tcW w:w="1980" w:type="dxa"/>
          </w:tcPr>
          <w:p w:rsidR="002234E4" w:rsidRPr="002234E4" w:rsidRDefault="002234E4" w:rsidP="004F3F71">
            <w:pPr>
              <w:pStyle w:val="ListParagraph"/>
              <w:tabs>
                <w:tab w:val="left" w:pos="1440"/>
                <w:tab w:val="left" w:pos="3600"/>
              </w:tabs>
            </w:pPr>
          </w:p>
        </w:tc>
      </w:tr>
      <w:tr w:rsidR="00032CB4" w:rsidTr="002234E4">
        <w:trPr>
          <w:trHeight w:val="144"/>
        </w:trPr>
        <w:tc>
          <w:tcPr>
            <w:tcW w:w="4278" w:type="dxa"/>
          </w:tcPr>
          <w:p w:rsidR="00032CB4" w:rsidRDefault="00032CB4" w:rsidP="00032CB4">
            <w:pPr>
              <w:pStyle w:val="ListParagraph"/>
              <w:tabs>
                <w:tab w:val="left" w:pos="1440"/>
                <w:tab w:val="left" w:pos="3600"/>
              </w:tabs>
            </w:pPr>
            <w:r>
              <w:t>Other, specify</w:t>
            </w:r>
          </w:p>
        </w:tc>
        <w:tc>
          <w:tcPr>
            <w:tcW w:w="2130" w:type="dxa"/>
          </w:tcPr>
          <w:p w:rsidR="00032CB4" w:rsidRPr="002234E4" w:rsidRDefault="00032CB4" w:rsidP="004F3F71">
            <w:pPr>
              <w:pStyle w:val="ListParagraph"/>
              <w:tabs>
                <w:tab w:val="left" w:pos="1440"/>
                <w:tab w:val="left" w:pos="3600"/>
              </w:tabs>
            </w:pPr>
          </w:p>
        </w:tc>
        <w:tc>
          <w:tcPr>
            <w:tcW w:w="1980" w:type="dxa"/>
          </w:tcPr>
          <w:p w:rsidR="00032CB4" w:rsidRPr="002234E4" w:rsidRDefault="00032CB4" w:rsidP="004F3F71">
            <w:pPr>
              <w:pStyle w:val="ListParagraph"/>
              <w:tabs>
                <w:tab w:val="left" w:pos="1440"/>
                <w:tab w:val="left" w:pos="3600"/>
              </w:tabs>
            </w:pPr>
          </w:p>
        </w:tc>
      </w:tr>
    </w:tbl>
    <w:p w:rsidR="002234E4" w:rsidRPr="003B5178" w:rsidRDefault="002234E4" w:rsidP="003B5178">
      <w:pPr>
        <w:pStyle w:val="ListParagraph"/>
        <w:tabs>
          <w:tab w:val="left" w:pos="1440"/>
          <w:tab w:val="left" w:pos="3600"/>
        </w:tabs>
        <w:spacing w:before="0" w:after="0"/>
        <w:ind w:left="360"/>
        <w:rPr>
          <w:sz w:val="16"/>
          <w:szCs w:val="16"/>
        </w:rPr>
      </w:pPr>
      <w:r w:rsidRPr="003B5178">
        <w:rPr>
          <w:sz w:val="16"/>
          <w:szCs w:val="16"/>
          <w:u w:val="single"/>
        </w:rPr>
        <w:t>Malformation of other Brain Regions Code:</w:t>
      </w:r>
      <w:r w:rsidRPr="003B5178">
        <w:rPr>
          <w:sz w:val="16"/>
          <w:szCs w:val="16"/>
        </w:rPr>
        <w:t xml:space="preserve"> </w:t>
      </w:r>
      <w:proofErr w:type="spellStart"/>
      <w:r w:rsidRPr="003B5178">
        <w:rPr>
          <w:sz w:val="16"/>
          <w:szCs w:val="16"/>
        </w:rPr>
        <w:t>Hypoplasia</w:t>
      </w:r>
      <w:proofErr w:type="spellEnd"/>
      <w:r w:rsidRPr="003B5178">
        <w:rPr>
          <w:sz w:val="16"/>
          <w:szCs w:val="16"/>
        </w:rPr>
        <w:t>; Dysplasia; Cyst(s); Cleft; Lack of Separation; Other, specify</w:t>
      </w:r>
    </w:p>
    <w:p w:rsidR="002234E4" w:rsidRPr="003B5178" w:rsidRDefault="002234E4" w:rsidP="003B5178">
      <w:pPr>
        <w:pStyle w:val="ListParagraph"/>
        <w:tabs>
          <w:tab w:val="left" w:pos="1440"/>
          <w:tab w:val="left" w:pos="3600"/>
        </w:tabs>
        <w:spacing w:before="0" w:after="0"/>
        <w:ind w:left="360"/>
        <w:rPr>
          <w:sz w:val="16"/>
          <w:szCs w:val="16"/>
        </w:rPr>
      </w:pPr>
      <w:r w:rsidRPr="003B5178">
        <w:rPr>
          <w:sz w:val="16"/>
          <w:szCs w:val="16"/>
          <w:u w:val="single"/>
        </w:rPr>
        <w:t>Brain stem Code:</w:t>
      </w:r>
      <w:r w:rsidRPr="003B5178">
        <w:rPr>
          <w:sz w:val="16"/>
          <w:szCs w:val="16"/>
        </w:rPr>
        <w:t xml:space="preserve"> Midbrain, Ventral; Midbrain, Dorsal; Pons, Ventral; Pons, Dorsal; Medulla, Ventral; Medulla, Dorsal</w:t>
      </w:r>
    </w:p>
    <w:p w:rsidR="002234E4" w:rsidRPr="003B5178" w:rsidRDefault="002234E4" w:rsidP="003B5178">
      <w:pPr>
        <w:pStyle w:val="ListParagraph"/>
        <w:tabs>
          <w:tab w:val="left" w:pos="1440"/>
          <w:tab w:val="left" w:pos="3600"/>
        </w:tabs>
        <w:spacing w:before="0" w:after="0"/>
        <w:ind w:left="360"/>
        <w:rPr>
          <w:sz w:val="16"/>
          <w:szCs w:val="16"/>
        </w:rPr>
      </w:pPr>
      <w:r w:rsidRPr="003B5178">
        <w:rPr>
          <w:sz w:val="16"/>
          <w:szCs w:val="16"/>
          <w:u w:val="single"/>
        </w:rPr>
        <w:t xml:space="preserve">Corpus </w:t>
      </w:r>
      <w:proofErr w:type="spellStart"/>
      <w:r w:rsidRPr="003B5178">
        <w:rPr>
          <w:sz w:val="16"/>
          <w:szCs w:val="16"/>
          <w:u w:val="single"/>
        </w:rPr>
        <w:t>Callosum</w:t>
      </w:r>
      <w:proofErr w:type="spellEnd"/>
      <w:r w:rsidRPr="003B5178">
        <w:rPr>
          <w:sz w:val="16"/>
          <w:szCs w:val="16"/>
          <w:u w:val="single"/>
        </w:rPr>
        <w:t xml:space="preserve"> Code: </w:t>
      </w:r>
      <w:r w:rsidRPr="003B5178">
        <w:rPr>
          <w:sz w:val="16"/>
          <w:szCs w:val="16"/>
        </w:rPr>
        <w:t xml:space="preserve">Rostrum; </w:t>
      </w:r>
      <w:proofErr w:type="spellStart"/>
      <w:r w:rsidRPr="003B5178">
        <w:rPr>
          <w:sz w:val="16"/>
          <w:szCs w:val="16"/>
        </w:rPr>
        <w:t>Genu</w:t>
      </w:r>
      <w:proofErr w:type="spellEnd"/>
      <w:r w:rsidRPr="003B5178">
        <w:rPr>
          <w:sz w:val="16"/>
          <w:szCs w:val="16"/>
        </w:rPr>
        <w:t xml:space="preserve">; Body; </w:t>
      </w:r>
      <w:proofErr w:type="spellStart"/>
      <w:r w:rsidRPr="003B5178">
        <w:rPr>
          <w:sz w:val="16"/>
          <w:szCs w:val="16"/>
        </w:rPr>
        <w:t>Splenium</w:t>
      </w:r>
      <w:proofErr w:type="spellEnd"/>
    </w:p>
    <w:p w:rsidR="002234E4" w:rsidRPr="003B5178" w:rsidRDefault="002234E4" w:rsidP="003B5178">
      <w:pPr>
        <w:pStyle w:val="ListParagraph"/>
        <w:tabs>
          <w:tab w:val="left" w:pos="1440"/>
          <w:tab w:val="left" w:pos="3600"/>
        </w:tabs>
        <w:spacing w:before="0" w:after="0"/>
        <w:ind w:left="360"/>
        <w:rPr>
          <w:sz w:val="16"/>
          <w:szCs w:val="16"/>
        </w:rPr>
      </w:pPr>
      <w:r w:rsidRPr="003B5178">
        <w:rPr>
          <w:sz w:val="16"/>
          <w:szCs w:val="16"/>
          <w:u w:val="single"/>
        </w:rPr>
        <w:t>Other Regions of Interest:</w:t>
      </w:r>
      <w:r w:rsidRPr="003B5178">
        <w:rPr>
          <w:sz w:val="16"/>
          <w:szCs w:val="16"/>
        </w:rPr>
        <w:t xml:space="preserve"> Hypothalamus; Optic chiasm; Internal capsule, Posterior limb; Internal capsule, Anterior limb; Corona </w:t>
      </w:r>
      <w:proofErr w:type="spellStart"/>
      <w:r w:rsidRPr="003B5178">
        <w:rPr>
          <w:sz w:val="16"/>
          <w:szCs w:val="16"/>
        </w:rPr>
        <w:t>Radiata</w:t>
      </w:r>
      <w:proofErr w:type="spellEnd"/>
      <w:r w:rsidRPr="003B5178">
        <w:rPr>
          <w:sz w:val="16"/>
          <w:szCs w:val="16"/>
        </w:rPr>
        <w:t>; Hippocampus</w:t>
      </w:r>
    </w:p>
    <w:p w:rsidR="003B5178" w:rsidRDefault="003B5178" w:rsidP="002234E4">
      <w:pPr>
        <w:tabs>
          <w:tab w:val="left" w:pos="1440"/>
          <w:tab w:val="left" w:pos="3600"/>
        </w:tabs>
        <w:rPr>
          <w:szCs w:val="22"/>
        </w:rPr>
        <w:sectPr w:rsidR="003B5178" w:rsidSect="002234E4">
          <w:pgSz w:w="12240" w:h="15840"/>
          <w:pgMar w:top="1440" w:right="1440" w:bottom="1440" w:left="1440" w:header="720" w:footer="446" w:gutter="0"/>
          <w:cols w:space="720"/>
          <w:docGrid w:linePitch="360"/>
        </w:sectPr>
      </w:pPr>
    </w:p>
    <w:p w:rsidR="002234E4" w:rsidRPr="003C3807" w:rsidRDefault="002234E4" w:rsidP="002234E4">
      <w:pPr>
        <w:tabs>
          <w:tab w:val="left" w:pos="1440"/>
          <w:tab w:val="left" w:pos="3600"/>
        </w:tabs>
        <w:rPr>
          <w:b/>
          <w:sz w:val="24"/>
        </w:rPr>
      </w:pPr>
      <w:r w:rsidRPr="003C3807">
        <w:rPr>
          <w:b/>
          <w:sz w:val="24"/>
        </w:rPr>
        <w:lastRenderedPageBreak/>
        <w:t>D. SUMMARY CLASSIFICATIONS</w:t>
      </w:r>
    </w:p>
    <w:p w:rsidR="00876EF2" w:rsidRPr="002234E4" w:rsidRDefault="002234E4" w:rsidP="002B5119">
      <w:pPr>
        <w:pStyle w:val="ListParagraph"/>
        <w:numPr>
          <w:ilvl w:val="0"/>
          <w:numId w:val="29"/>
        </w:numPr>
        <w:tabs>
          <w:tab w:val="left" w:pos="1440"/>
          <w:tab w:val="left" w:pos="3600"/>
        </w:tabs>
      </w:pPr>
      <w:r>
        <w:t>B</w:t>
      </w:r>
      <w:r w:rsidR="00BB7857">
        <w:t xml:space="preserve">asal </w:t>
      </w:r>
      <w:r>
        <w:t>G</w:t>
      </w:r>
      <w:r w:rsidR="00BB7857">
        <w:t xml:space="preserve">anglia </w:t>
      </w:r>
      <w:r>
        <w:t>T</w:t>
      </w:r>
      <w:r w:rsidR="00BB7857">
        <w:t>halamus</w:t>
      </w:r>
      <w:r>
        <w:t xml:space="preserve"> classification</w:t>
      </w:r>
      <w:r w:rsidR="00CE200B" w:rsidRPr="002234E4">
        <w:rPr>
          <w:rFonts w:cs="Arial"/>
        </w:rPr>
        <w:t>:</w:t>
      </w:r>
      <w:r w:rsidR="00BB7857">
        <w:rPr>
          <w:rFonts w:cs="Arial"/>
        </w:rPr>
        <w:t xml:space="preserve"> </w:t>
      </w:r>
      <w:r w:rsidR="003E021F" w:rsidRPr="002234E4">
        <w:rPr>
          <w:b/>
        </w:rPr>
        <w:fldChar w:fldCharType="begin">
          <w:ffData>
            <w:name w:val=""/>
            <w:enabled/>
            <w:calcOnExit w:val="0"/>
            <w:helpText w:type="text" w:val="Present"/>
            <w:statusText w:type="text" w:val="Present"/>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t>Normal</w:t>
      </w:r>
      <w:r w:rsidR="0002617B" w:rsidRPr="0002617B">
        <w:t xml:space="preserve"> </w:t>
      </w:r>
      <w:r w:rsidR="003E021F" w:rsidRPr="002234E4">
        <w:rPr>
          <w:b/>
        </w:rPr>
        <w:fldChar w:fldCharType="begin">
          <w:ffData>
            <w:name w:val=""/>
            <w:enabled/>
            <w:calcOnExit w:val="0"/>
            <w:helpText w:type="text" w:val="Indeterminate"/>
            <w:statusText w:type="text" w:val="Indeterminate"/>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t>Minimal</w:t>
      </w:r>
      <w:r w:rsidR="0002617B" w:rsidRPr="0002617B">
        <w:t xml:space="preserve"> </w:t>
      </w:r>
      <w:r w:rsidR="003E021F" w:rsidRPr="002234E4">
        <w:rPr>
          <w:b/>
        </w:rPr>
        <w:fldChar w:fldCharType="begin">
          <w:ffData>
            <w:name w:val=""/>
            <w:enabled/>
            <w:calcOnExit w:val="0"/>
            <w:helpText w:type="text" w:val="Absent "/>
            <w:statusText w:type="text" w:val="Absent "/>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t xml:space="preserve">Moderate </w:t>
      </w:r>
      <w:r w:rsidR="003E021F" w:rsidRPr="002234E4">
        <w:rPr>
          <w:b/>
        </w:rPr>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rsidRPr="002234E4">
        <w:t xml:space="preserve">Severe </w:t>
      </w:r>
      <w:r w:rsidR="003E021F" w:rsidRPr="002234E4">
        <w:fldChar w:fldCharType="begin">
          <w:ffData>
            <w:name w:val=""/>
            <w:enabled/>
            <w:calcOnExit w:val="0"/>
            <w:helpText w:type="text" w:val="Absent "/>
            <w:statusText w:type="text" w:val="Absent "/>
            <w:checkBox>
              <w:sizeAuto/>
              <w:default w:val="0"/>
            </w:checkBox>
          </w:ffData>
        </w:fldChar>
      </w:r>
      <w:r w:rsidRPr="002234E4">
        <w:instrText xml:space="preserve"> FORMCHECKBOX </w:instrText>
      </w:r>
      <w:r w:rsidR="003E021F">
        <w:fldChar w:fldCharType="separate"/>
      </w:r>
      <w:r w:rsidR="003E021F" w:rsidRPr="002234E4">
        <w:fldChar w:fldCharType="end"/>
      </w:r>
      <w:r w:rsidR="00593AA7">
        <w:rPr>
          <w:vertAlign w:val="superscript"/>
        </w:rPr>
        <w:t>1</w:t>
      </w:r>
      <w:r w:rsidRPr="002234E4">
        <w:t>N/A</w:t>
      </w:r>
    </w:p>
    <w:p w:rsidR="00876EF2" w:rsidRPr="002234E4" w:rsidRDefault="002234E4" w:rsidP="002B5119">
      <w:pPr>
        <w:pStyle w:val="ListParagraph"/>
        <w:numPr>
          <w:ilvl w:val="0"/>
          <w:numId w:val="29"/>
        </w:numPr>
        <w:tabs>
          <w:tab w:val="left" w:pos="1440"/>
          <w:tab w:val="left" w:pos="3600"/>
        </w:tabs>
      </w:pPr>
      <w:r>
        <w:t>P</w:t>
      </w:r>
      <w:r w:rsidR="00BB7857">
        <w:t xml:space="preserve">osterior </w:t>
      </w:r>
      <w:r>
        <w:t>L</w:t>
      </w:r>
      <w:r w:rsidR="00BB7857">
        <w:t xml:space="preserve">imb </w:t>
      </w:r>
      <w:r>
        <w:t>I</w:t>
      </w:r>
      <w:r w:rsidR="00BB7857">
        <w:t>nternal Capsule</w:t>
      </w:r>
      <w:r>
        <w:t xml:space="preserve"> classification</w:t>
      </w:r>
      <w:r w:rsidR="00CE200B" w:rsidRPr="002234E4">
        <w:rPr>
          <w:rFonts w:cs="Arial"/>
        </w:rPr>
        <w:t>:</w:t>
      </w:r>
      <w:r>
        <w:rPr>
          <w:rFonts w:cs="Arial"/>
        </w:rPr>
        <w:tab/>
      </w:r>
      <w:r w:rsidR="003E021F" w:rsidRPr="002234E4">
        <w:rPr>
          <w:b/>
        </w:rPr>
        <w:fldChar w:fldCharType="begin">
          <w:ffData>
            <w:name w:val=""/>
            <w:enabled/>
            <w:calcOnExit w:val="0"/>
            <w:helpText w:type="text" w:val="Present"/>
            <w:statusText w:type="text" w:val="Present"/>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t>Normal</w:t>
      </w:r>
      <w:r w:rsidR="0002617B" w:rsidRPr="0002617B">
        <w:t xml:space="preserve"> </w:t>
      </w:r>
      <w:r w:rsidR="003E021F" w:rsidRPr="002234E4">
        <w:rPr>
          <w:b/>
        </w:rPr>
        <w:fldChar w:fldCharType="begin">
          <w:ffData>
            <w:name w:val=""/>
            <w:enabled/>
            <w:calcOnExit w:val="0"/>
            <w:helpText w:type="text" w:val="Indeterminate"/>
            <w:statusText w:type="text" w:val="Indeterminate"/>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t>Equivocal</w:t>
      </w:r>
      <w:r w:rsidR="0002617B" w:rsidRPr="0002617B">
        <w:t xml:space="preserve"> </w:t>
      </w:r>
      <w:r w:rsidR="003E021F" w:rsidRPr="002234E4">
        <w:rPr>
          <w:b/>
        </w:rPr>
        <w:fldChar w:fldCharType="begin">
          <w:ffData>
            <w:name w:val=""/>
            <w:enabled/>
            <w:calcOnExit w:val="0"/>
            <w:helpText w:type="text" w:val="Absent "/>
            <w:statusText w:type="text" w:val="Absent "/>
            <w:checkBox>
              <w:sizeAuto/>
              <w:default w:val="0"/>
            </w:checkBox>
          </w:ffData>
        </w:fldChar>
      </w:r>
      <w:r w:rsidR="00912828" w:rsidRPr="0002617B">
        <w:instrText xml:space="preserve"> FORMCHECKBOX </w:instrText>
      </w:r>
      <w:r w:rsidR="003E021F">
        <w:rPr>
          <w:b/>
        </w:rPr>
      </w:r>
      <w:r w:rsidR="003E021F">
        <w:rPr>
          <w:b/>
        </w:rPr>
        <w:fldChar w:fldCharType="separate"/>
      </w:r>
      <w:r w:rsidR="003E021F" w:rsidRPr="002234E4">
        <w:rPr>
          <w:b/>
        </w:rPr>
        <w:fldChar w:fldCharType="end"/>
      </w:r>
      <w:r w:rsidR="00292987" w:rsidRPr="0002617B">
        <w:t>Ab</w:t>
      </w:r>
      <w:r>
        <w:t xml:space="preserve">normal </w:t>
      </w:r>
      <w:r w:rsidR="003E021F" w:rsidRPr="002234E4">
        <w:fldChar w:fldCharType="begin">
          <w:ffData>
            <w:name w:val=""/>
            <w:enabled/>
            <w:calcOnExit w:val="0"/>
            <w:helpText w:type="text" w:val="Absent "/>
            <w:statusText w:type="text" w:val="Absent "/>
            <w:checkBox>
              <w:sizeAuto/>
              <w:default w:val="0"/>
            </w:checkBox>
          </w:ffData>
        </w:fldChar>
      </w:r>
      <w:r w:rsidRPr="002234E4">
        <w:instrText xml:space="preserve"> FORMCHECKBOX </w:instrText>
      </w:r>
      <w:r w:rsidR="003E021F">
        <w:fldChar w:fldCharType="separate"/>
      </w:r>
      <w:r w:rsidR="003E021F" w:rsidRPr="002234E4">
        <w:fldChar w:fldCharType="end"/>
      </w:r>
      <w:r w:rsidR="00593AA7">
        <w:rPr>
          <w:vertAlign w:val="superscript"/>
        </w:rPr>
        <w:t>1</w:t>
      </w:r>
      <w:r w:rsidRPr="002234E4">
        <w:t>N/A</w:t>
      </w:r>
    </w:p>
    <w:p w:rsidR="002234E4" w:rsidRPr="002234E4" w:rsidRDefault="002234E4" w:rsidP="002B5119">
      <w:pPr>
        <w:pStyle w:val="ListParagraph"/>
        <w:numPr>
          <w:ilvl w:val="0"/>
          <w:numId w:val="29"/>
        </w:numPr>
        <w:tabs>
          <w:tab w:val="left" w:pos="1440"/>
          <w:tab w:val="left" w:pos="3600"/>
        </w:tabs>
      </w:pPr>
      <w:r>
        <w:t>A</w:t>
      </w:r>
      <w:r w:rsidR="00BB7857">
        <w:t xml:space="preserve">nterior </w:t>
      </w:r>
      <w:r>
        <w:t>L</w:t>
      </w:r>
      <w:r w:rsidR="00BB7857">
        <w:t xml:space="preserve">imb </w:t>
      </w:r>
      <w:r>
        <w:t>I</w:t>
      </w:r>
      <w:r w:rsidR="00BB7857">
        <w:t xml:space="preserve">nternal </w:t>
      </w:r>
      <w:r>
        <w:t>C</w:t>
      </w:r>
      <w:r w:rsidR="00BB7857">
        <w:t>apsule</w:t>
      </w:r>
      <w:r>
        <w:t xml:space="preserve"> classification</w:t>
      </w:r>
      <w:r w:rsidR="00CE200B" w:rsidRPr="0002617B">
        <w:rPr>
          <w:rFonts w:cs="Arial"/>
        </w:rPr>
        <w:t>:</w:t>
      </w:r>
      <w:r>
        <w:rPr>
          <w:rFonts w:cs="Arial"/>
        </w:rPr>
        <w:tab/>
      </w:r>
      <w:r w:rsidR="003E021F" w:rsidRPr="002234E4">
        <w:rPr>
          <w:b/>
        </w:rPr>
        <w:fldChar w:fldCharType="begin">
          <w:ffData>
            <w:name w:val=""/>
            <w:enabled/>
            <w:calcOnExit w:val="0"/>
            <w:helpText w:type="text" w:val="Present"/>
            <w:statusText w:type="text" w:val="Present"/>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t>Normal</w:t>
      </w:r>
      <w:r w:rsidRPr="0002617B">
        <w:t xml:space="preserve"> </w:t>
      </w:r>
      <w:r w:rsidR="003E021F" w:rsidRPr="002234E4">
        <w:rPr>
          <w:b/>
        </w:rPr>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t>Equivocal</w:t>
      </w:r>
      <w:r w:rsidRPr="0002617B">
        <w:t xml:space="preserve"> </w:t>
      </w:r>
      <w:r w:rsidR="003E021F" w:rsidRPr="002234E4">
        <w:rPr>
          <w:b/>
        </w:rPr>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rsidRPr="0002617B">
        <w:t>Ab</w:t>
      </w:r>
      <w:r>
        <w:t xml:space="preserve">normal </w:t>
      </w:r>
      <w:r w:rsidR="003E021F" w:rsidRPr="002234E4">
        <w:fldChar w:fldCharType="begin">
          <w:ffData>
            <w:name w:val=""/>
            <w:enabled/>
            <w:calcOnExit w:val="0"/>
            <w:helpText w:type="text" w:val="Absent "/>
            <w:statusText w:type="text" w:val="Absent "/>
            <w:checkBox>
              <w:sizeAuto/>
              <w:default w:val="0"/>
            </w:checkBox>
          </w:ffData>
        </w:fldChar>
      </w:r>
      <w:r w:rsidRPr="002234E4">
        <w:instrText xml:space="preserve"> FORMCHECKBOX </w:instrText>
      </w:r>
      <w:r w:rsidR="003E021F">
        <w:fldChar w:fldCharType="separate"/>
      </w:r>
      <w:r w:rsidR="003E021F" w:rsidRPr="002234E4">
        <w:fldChar w:fldCharType="end"/>
      </w:r>
      <w:r w:rsidR="00593AA7">
        <w:rPr>
          <w:vertAlign w:val="superscript"/>
        </w:rPr>
        <w:t>1</w:t>
      </w:r>
      <w:r w:rsidRPr="002234E4">
        <w:t>N/A</w:t>
      </w:r>
    </w:p>
    <w:p w:rsidR="00C01158" w:rsidRPr="002234E4" w:rsidRDefault="002234E4" w:rsidP="002B5119">
      <w:pPr>
        <w:pStyle w:val="ListParagraph"/>
        <w:numPr>
          <w:ilvl w:val="0"/>
          <w:numId w:val="29"/>
        </w:numPr>
        <w:rPr>
          <w:rFonts w:cs="Arial"/>
        </w:rPr>
      </w:pPr>
      <w:r>
        <w:t>Watershed area (Between vascular zones, code 0–5)</w:t>
      </w:r>
      <w:r w:rsidR="00CE200B" w:rsidRPr="0002617B">
        <w:rPr>
          <w:rFonts w:cs="Arial"/>
        </w:rPr>
        <w:t>:</w:t>
      </w:r>
      <w:r>
        <w:rPr>
          <w:rFonts w:cs="Arial"/>
        </w:rPr>
        <w:tab/>
        <w:t>___</w:t>
      </w:r>
      <w:r>
        <w:rPr>
          <w:rFonts w:cs="Arial"/>
        </w:rPr>
        <w:tab/>
      </w:r>
      <w:r w:rsidR="003E021F" w:rsidRPr="002234E4">
        <w:rPr>
          <w:b/>
        </w:rPr>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t xml:space="preserve">Indeterminate </w:t>
      </w:r>
      <w:r w:rsidR="003E021F" w:rsidRPr="002234E4">
        <w:fldChar w:fldCharType="begin">
          <w:ffData>
            <w:name w:val=""/>
            <w:enabled/>
            <w:calcOnExit w:val="0"/>
            <w:helpText w:type="text" w:val="Absent "/>
            <w:statusText w:type="text" w:val="Absent "/>
            <w:checkBox>
              <w:sizeAuto/>
              <w:default w:val="0"/>
            </w:checkBox>
          </w:ffData>
        </w:fldChar>
      </w:r>
      <w:r w:rsidRPr="002234E4">
        <w:instrText xml:space="preserve"> FORMCHECKBOX </w:instrText>
      </w:r>
      <w:r w:rsidR="003E021F">
        <w:fldChar w:fldCharType="separate"/>
      </w:r>
      <w:r w:rsidR="003E021F" w:rsidRPr="002234E4">
        <w:fldChar w:fldCharType="end"/>
      </w:r>
      <w:r w:rsidR="00593AA7">
        <w:rPr>
          <w:vertAlign w:val="superscript"/>
        </w:rPr>
        <w:t>1</w:t>
      </w:r>
      <w:r w:rsidRPr="002234E4">
        <w:t>N/A</w:t>
      </w:r>
    </w:p>
    <w:p w:rsidR="002234E4" w:rsidRDefault="002234E4" w:rsidP="002234E4">
      <w:pPr>
        <w:pStyle w:val="ListParagraph"/>
        <w:ind w:left="360" w:firstLine="1620"/>
      </w:pPr>
      <w:r>
        <w:t>0 = Normal</w:t>
      </w:r>
    </w:p>
    <w:p w:rsidR="002234E4" w:rsidRDefault="002234E4" w:rsidP="002234E4">
      <w:pPr>
        <w:pStyle w:val="ListParagraph"/>
        <w:ind w:left="360" w:firstLine="1620"/>
      </w:pPr>
      <w:r>
        <w:t>1 = Single focal infarction</w:t>
      </w:r>
    </w:p>
    <w:p w:rsidR="002234E4" w:rsidRDefault="002234E4" w:rsidP="002234E4">
      <w:pPr>
        <w:pStyle w:val="ListParagraph"/>
        <w:ind w:left="360" w:firstLine="1620"/>
      </w:pPr>
      <w:r>
        <w:t>2 = Abnormal signal anterior or posterior WM</w:t>
      </w:r>
    </w:p>
    <w:p w:rsidR="002234E4" w:rsidRDefault="002234E4" w:rsidP="002234E4">
      <w:pPr>
        <w:pStyle w:val="ListParagraph"/>
        <w:ind w:left="360" w:firstLine="1620"/>
      </w:pPr>
      <w:r>
        <w:t>3 = Abnormal anterior, posterior watershed cortex and WM zones</w:t>
      </w:r>
    </w:p>
    <w:p w:rsidR="002234E4" w:rsidRDefault="002234E4" w:rsidP="002234E4">
      <w:pPr>
        <w:pStyle w:val="ListParagraph"/>
        <w:ind w:left="360" w:firstLine="1620"/>
      </w:pPr>
      <w:r>
        <w:t>4 = Anterior and posterior watershed zones</w:t>
      </w:r>
    </w:p>
    <w:p w:rsidR="002234E4" w:rsidRPr="0002617B" w:rsidRDefault="002234E4" w:rsidP="002234E4">
      <w:pPr>
        <w:pStyle w:val="ListParagraph"/>
        <w:ind w:left="360" w:firstLine="1620"/>
        <w:rPr>
          <w:rFonts w:cs="Arial"/>
        </w:rPr>
      </w:pPr>
      <w:r>
        <w:t>5 = More extensive cortical involvement beyond watershed zones</w:t>
      </w:r>
    </w:p>
    <w:p w:rsidR="0024479A" w:rsidRDefault="002234E4" w:rsidP="002B5119">
      <w:pPr>
        <w:pStyle w:val="ListParagraph"/>
        <w:numPr>
          <w:ilvl w:val="0"/>
          <w:numId w:val="29"/>
        </w:numPr>
        <w:tabs>
          <w:tab w:val="left" w:pos="1440"/>
          <w:tab w:val="left" w:pos="3600"/>
        </w:tabs>
      </w:pPr>
      <w:r w:rsidRPr="002234E4">
        <w:t>White Matter injury</w:t>
      </w:r>
      <w:r w:rsidR="0024479A">
        <w:tab/>
        <w:t>Number of punctuate lesions ________</w:t>
      </w:r>
    </w:p>
    <w:p w:rsidR="00DB5628" w:rsidRDefault="0024479A" w:rsidP="0024479A">
      <w:pPr>
        <w:tabs>
          <w:tab w:val="left" w:pos="1440"/>
          <w:tab w:val="left" w:pos="3600"/>
        </w:tabs>
      </w:pPr>
      <w:r>
        <w:tab/>
      </w:r>
      <w:r w:rsidR="002234E4">
        <w:tab/>
      </w:r>
      <w:r w:rsidR="003E021F" w:rsidRPr="0024479A">
        <w:rPr>
          <w:b/>
        </w:rPr>
        <w:fldChar w:fldCharType="begin">
          <w:ffData>
            <w:name w:val=""/>
            <w:enabled/>
            <w:calcOnExit w:val="0"/>
            <w:helpText w:type="text" w:val="Present"/>
            <w:statusText w:type="text" w:val="Present"/>
            <w:checkBox>
              <w:sizeAuto/>
              <w:default w:val="0"/>
            </w:checkBox>
          </w:ffData>
        </w:fldChar>
      </w:r>
      <w:r w:rsidR="002234E4" w:rsidRPr="0002617B">
        <w:instrText xml:space="preserve"> FORMCHECKBOX </w:instrText>
      </w:r>
      <w:r w:rsidR="003E021F">
        <w:rPr>
          <w:b/>
        </w:rPr>
      </w:r>
      <w:r w:rsidR="003E021F">
        <w:rPr>
          <w:b/>
        </w:rPr>
        <w:fldChar w:fldCharType="separate"/>
      </w:r>
      <w:r w:rsidR="003E021F" w:rsidRPr="0024479A">
        <w:rPr>
          <w:b/>
        </w:rPr>
        <w:fldChar w:fldCharType="end"/>
      </w:r>
      <w:r w:rsidR="002234E4">
        <w:t>Minimal (</w:t>
      </w:r>
      <w:r w:rsidR="002234E4" w:rsidRPr="0024479A">
        <w:rPr>
          <w:rFonts w:cs="Arial"/>
        </w:rPr>
        <w:t>≤</w:t>
      </w:r>
      <w:r w:rsidR="002234E4">
        <w:t xml:space="preserve"> 3 </w:t>
      </w:r>
      <w:proofErr w:type="spellStart"/>
      <w:r w:rsidR="002234E4">
        <w:t>punctate</w:t>
      </w:r>
      <w:proofErr w:type="spellEnd"/>
      <w:r w:rsidR="002234E4">
        <w:t xml:space="preserve"> lesions)</w:t>
      </w:r>
      <w:r w:rsidR="002234E4" w:rsidRPr="0002617B">
        <w:t xml:space="preserve"> </w:t>
      </w:r>
    </w:p>
    <w:p w:rsidR="00E57DBF" w:rsidRDefault="003E021F" w:rsidP="00DB5628">
      <w:pPr>
        <w:pStyle w:val="ListParagraph"/>
        <w:tabs>
          <w:tab w:val="left" w:pos="1440"/>
          <w:tab w:val="left" w:pos="3600"/>
        </w:tabs>
        <w:ind w:left="360" w:firstLine="3240"/>
      </w:pPr>
      <w:r w:rsidRPr="002234E4">
        <w:rPr>
          <w:b/>
        </w:rPr>
        <w:fldChar w:fldCharType="begin">
          <w:ffData>
            <w:name w:val=""/>
            <w:enabled/>
            <w:calcOnExit w:val="0"/>
            <w:helpText w:type="text" w:val="Indeterminate"/>
            <w:statusText w:type="text" w:val="Indeterminate"/>
            <w:checkBox>
              <w:sizeAuto/>
              <w:default w:val="0"/>
            </w:checkBox>
          </w:ffData>
        </w:fldChar>
      </w:r>
      <w:r w:rsidR="002234E4" w:rsidRPr="0002617B">
        <w:instrText xml:space="preserve"> FORMCHECKBOX </w:instrText>
      </w:r>
      <w:r>
        <w:rPr>
          <w:b/>
        </w:rPr>
      </w:r>
      <w:r>
        <w:rPr>
          <w:b/>
        </w:rPr>
        <w:fldChar w:fldCharType="separate"/>
      </w:r>
      <w:r w:rsidRPr="002234E4">
        <w:rPr>
          <w:b/>
        </w:rPr>
        <w:fldChar w:fldCharType="end"/>
      </w:r>
      <w:r w:rsidR="002234E4">
        <w:t>Moderate (</w:t>
      </w:r>
      <w:r w:rsidR="002234E4">
        <w:rPr>
          <w:rFonts w:cs="Arial"/>
        </w:rPr>
        <w:t>&gt;</w:t>
      </w:r>
      <w:r w:rsidR="002234E4" w:rsidRPr="0002617B">
        <w:t xml:space="preserve"> </w:t>
      </w:r>
      <w:r w:rsidR="002234E4">
        <w:t xml:space="preserve">3 </w:t>
      </w:r>
      <w:proofErr w:type="spellStart"/>
      <w:r w:rsidR="002234E4">
        <w:t>punctate</w:t>
      </w:r>
      <w:proofErr w:type="spellEnd"/>
      <w:r w:rsidR="002234E4">
        <w:t xml:space="preserve"> lesions)</w:t>
      </w:r>
    </w:p>
    <w:p w:rsidR="00DB5628" w:rsidRDefault="003E021F" w:rsidP="00DB5628">
      <w:pPr>
        <w:pStyle w:val="ListParagraph"/>
        <w:tabs>
          <w:tab w:val="left" w:pos="3600"/>
        </w:tabs>
        <w:ind w:left="360" w:firstLine="3240"/>
      </w:pPr>
      <w:r w:rsidRPr="002234E4">
        <w:rPr>
          <w:b/>
        </w:rPr>
        <w:fldChar w:fldCharType="begin">
          <w:ffData>
            <w:name w:val=""/>
            <w:enabled/>
            <w:calcOnExit w:val="0"/>
            <w:helpText w:type="text" w:val="Absent "/>
            <w:statusText w:type="text" w:val="Absent "/>
            <w:checkBox>
              <w:sizeAuto/>
              <w:default w:val="0"/>
            </w:checkBox>
          </w:ffData>
        </w:fldChar>
      </w:r>
      <w:r w:rsidR="002234E4" w:rsidRPr="0002617B">
        <w:instrText xml:space="preserve"> FORMCHECKBOX </w:instrText>
      </w:r>
      <w:r>
        <w:rPr>
          <w:b/>
        </w:rPr>
      </w:r>
      <w:r>
        <w:rPr>
          <w:b/>
        </w:rPr>
        <w:fldChar w:fldCharType="separate"/>
      </w:r>
      <w:r w:rsidRPr="002234E4">
        <w:rPr>
          <w:b/>
        </w:rPr>
        <w:fldChar w:fldCharType="end"/>
      </w:r>
      <w:r w:rsidR="002234E4">
        <w:t>Severe (Too many to count)</w:t>
      </w:r>
    </w:p>
    <w:p w:rsidR="002234E4" w:rsidRDefault="003E021F" w:rsidP="00DB5628">
      <w:pPr>
        <w:pStyle w:val="ListParagraph"/>
        <w:tabs>
          <w:tab w:val="left" w:pos="3600"/>
        </w:tabs>
        <w:ind w:left="360" w:firstLine="3240"/>
      </w:pPr>
      <w:r w:rsidRPr="002234E4">
        <w:fldChar w:fldCharType="begin">
          <w:ffData>
            <w:name w:val=""/>
            <w:enabled/>
            <w:calcOnExit w:val="0"/>
            <w:helpText w:type="text" w:val="Absent "/>
            <w:statusText w:type="text" w:val="Absent "/>
            <w:checkBox>
              <w:sizeAuto/>
              <w:default w:val="0"/>
            </w:checkBox>
          </w:ffData>
        </w:fldChar>
      </w:r>
      <w:r w:rsidR="002234E4" w:rsidRPr="002234E4">
        <w:instrText xml:space="preserve"> FORMCHECKBOX </w:instrText>
      </w:r>
      <w:r>
        <w:fldChar w:fldCharType="separate"/>
      </w:r>
      <w:r w:rsidRPr="002234E4">
        <w:fldChar w:fldCharType="end"/>
      </w:r>
      <w:r w:rsidR="00593AA7" w:rsidRPr="00593AA7">
        <w:rPr>
          <w:vertAlign w:val="superscript"/>
        </w:rPr>
        <w:t>1</w:t>
      </w:r>
      <w:r w:rsidR="002234E4" w:rsidRPr="002234E4">
        <w:t>N/A</w:t>
      </w:r>
    </w:p>
    <w:p w:rsidR="00DB5628" w:rsidRPr="002234E4" w:rsidRDefault="00DB5628" w:rsidP="00DB5628">
      <w:pPr>
        <w:pStyle w:val="ListParagraph"/>
        <w:tabs>
          <w:tab w:val="left" w:pos="3600"/>
        </w:tabs>
        <w:ind w:left="360" w:firstLine="3240"/>
      </w:pPr>
    </w:p>
    <w:p w:rsidR="002234E4" w:rsidRPr="002234E4" w:rsidRDefault="002234E4" w:rsidP="002B5119">
      <w:pPr>
        <w:pStyle w:val="ListParagraph"/>
        <w:numPr>
          <w:ilvl w:val="0"/>
          <w:numId w:val="29"/>
        </w:numPr>
        <w:tabs>
          <w:tab w:val="left" w:pos="1440"/>
          <w:tab w:val="left" w:pos="3600"/>
        </w:tabs>
      </w:pPr>
      <w:r>
        <w:t>Focal Cortical Injury</w:t>
      </w:r>
      <w:r>
        <w:tab/>
      </w:r>
      <w:r w:rsidR="003E021F" w:rsidRPr="002234E4">
        <w:rPr>
          <w:b/>
        </w:rPr>
        <w:fldChar w:fldCharType="begin">
          <w:ffData>
            <w:name w:val=""/>
            <w:enabled/>
            <w:calcOnExit w:val="0"/>
            <w:helpText w:type="text" w:val="Indeterminate"/>
            <w:statusText w:type="text" w:val="Indeterminate"/>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t>Minimal</w:t>
      </w:r>
      <w:r w:rsidRPr="0002617B">
        <w:t xml:space="preserve"> </w:t>
      </w:r>
      <w:r w:rsidR="003E021F" w:rsidRPr="002234E4">
        <w:rPr>
          <w:b/>
        </w:rPr>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t xml:space="preserve">Moderate </w:t>
      </w:r>
      <w:r w:rsidR="003E021F" w:rsidRPr="002234E4">
        <w:rPr>
          <w:b/>
        </w:rPr>
        <w:fldChar w:fldCharType="begin">
          <w:ffData>
            <w:name w:val=""/>
            <w:enabled/>
            <w:calcOnExit w:val="0"/>
            <w:helpText w:type="text" w:val="Absent "/>
            <w:statusText w:type="text" w:val="Absent "/>
            <w:checkBox>
              <w:sizeAuto/>
              <w:default w:val="0"/>
            </w:checkBox>
          </w:ffData>
        </w:fldChar>
      </w:r>
      <w:r w:rsidRPr="0002617B">
        <w:instrText xml:space="preserve"> FORMCHECKBOX </w:instrText>
      </w:r>
      <w:r w:rsidR="003E021F">
        <w:rPr>
          <w:b/>
        </w:rPr>
      </w:r>
      <w:r w:rsidR="003E021F">
        <w:rPr>
          <w:b/>
        </w:rPr>
        <w:fldChar w:fldCharType="separate"/>
      </w:r>
      <w:r w:rsidR="003E021F" w:rsidRPr="002234E4">
        <w:rPr>
          <w:b/>
        </w:rPr>
        <w:fldChar w:fldCharType="end"/>
      </w:r>
      <w:r w:rsidRPr="002234E4">
        <w:t xml:space="preserve">Severe </w:t>
      </w:r>
      <w:r w:rsidR="003E021F" w:rsidRPr="002234E4">
        <w:fldChar w:fldCharType="begin">
          <w:ffData>
            <w:name w:val=""/>
            <w:enabled/>
            <w:calcOnExit w:val="0"/>
            <w:helpText w:type="text" w:val="Absent "/>
            <w:statusText w:type="text" w:val="Absent "/>
            <w:checkBox>
              <w:sizeAuto/>
              <w:default w:val="0"/>
            </w:checkBox>
          </w:ffData>
        </w:fldChar>
      </w:r>
      <w:r w:rsidRPr="002234E4">
        <w:instrText xml:space="preserve"> FORMCHECKBOX </w:instrText>
      </w:r>
      <w:r w:rsidR="003E021F">
        <w:fldChar w:fldCharType="separate"/>
      </w:r>
      <w:r w:rsidR="003E021F" w:rsidRPr="002234E4">
        <w:fldChar w:fldCharType="end"/>
      </w:r>
      <w:r w:rsidR="00593AA7">
        <w:rPr>
          <w:vertAlign w:val="superscript"/>
        </w:rPr>
        <w:t>1</w:t>
      </w:r>
      <w:r w:rsidRPr="002234E4">
        <w:t>N/A</w:t>
      </w:r>
    </w:p>
    <w:p w:rsidR="002234E4" w:rsidRDefault="002234E4" w:rsidP="002B5119">
      <w:pPr>
        <w:pStyle w:val="ListParagraph"/>
        <w:widowControl w:val="0"/>
        <w:numPr>
          <w:ilvl w:val="0"/>
          <w:numId w:val="29"/>
        </w:numPr>
        <w:ind w:right="-720"/>
      </w:pPr>
      <w:r>
        <w:t>Pattern of Injury</w:t>
      </w:r>
      <w:r>
        <w:tab/>
      </w:r>
      <w:r>
        <w:tab/>
      </w:r>
      <w:r>
        <w:tab/>
        <w:t>___ ___</w:t>
      </w:r>
      <w:r>
        <w:tab/>
      </w:r>
      <w:r w:rsidR="00593AA7">
        <w:rPr>
          <w:vertAlign w:val="superscript"/>
        </w:rPr>
        <w:t>1</w:t>
      </w:r>
      <w:r>
        <w:t>N/A</w:t>
      </w:r>
    </w:p>
    <w:p w:rsidR="002234E4" w:rsidRDefault="00593AA7" w:rsidP="002234E4">
      <w:pPr>
        <w:pStyle w:val="ListParagraph"/>
        <w:widowControl w:val="0"/>
        <w:ind w:left="360" w:right="-720"/>
      </w:pPr>
      <w:r>
        <w:rPr>
          <w:vertAlign w:val="superscript"/>
        </w:rPr>
        <w:t>1</w:t>
      </w:r>
      <w:r w:rsidR="002234E4">
        <w:t>Section D: specify comments below for all marked as N/A</w:t>
      </w:r>
    </w:p>
    <w:p w:rsidR="002234E4" w:rsidRPr="002234E4" w:rsidRDefault="002234E4" w:rsidP="002234E4">
      <w:pPr>
        <w:pStyle w:val="ListParagraph"/>
        <w:widowControl w:val="0"/>
        <w:ind w:left="360" w:right="-720"/>
      </w:pPr>
    </w:p>
    <w:p w:rsidR="00F00CB1" w:rsidRDefault="00F00CB1" w:rsidP="00A33B22">
      <w:pPr>
        <w:ind w:right="-720"/>
        <w:rPr>
          <w:b/>
        </w:rPr>
        <w:sectPr w:rsidR="00F00CB1" w:rsidSect="002234E4">
          <w:pgSz w:w="12240" w:h="15840"/>
          <w:pgMar w:top="1440" w:right="1440" w:bottom="1440" w:left="1440" w:header="720" w:footer="446" w:gutter="0"/>
          <w:cols w:space="720"/>
          <w:docGrid w:linePitch="360"/>
        </w:sectPr>
      </w:pPr>
    </w:p>
    <w:p w:rsidR="002234E4" w:rsidRDefault="002234E4" w:rsidP="000755F9">
      <w:pPr>
        <w:rPr>
          <w:b/>
        </w:rPr>
      </w:pPr>
      <w:r>
        <w:rPr>
          <w:b/>
        </w:rPr>
        <w:lastRenderedPageBreak/>
        <w:t>E. COMMENTS</w:t>
      </w:r>
    </w:p>
    <w:p w:rsidR="002234E4" w:rsidRDefault="002234E4" w:rsidP="002234E4">
      <w:pPr>
        <w:pStyle w:val="ListParagraph"/>
        <w:ind w:left="360"/>
        <w:rPr>
          <w:rFonts w:cs="Arial"/>
        </w:rPr>
        <w:sectPr w:rsidR="002234E4" w:rsidSect="00A30815">
          <w:type w:val="continuous"/>
          <w:pgSz w:w="12240" w:h="15840" w:code="1"/>
          <w:pgMar w:top="1440" w:right="1440" w:bottom="1440" w:left="1440" w:header="720" w:footer="446" w:gutter="0"/>
          <w:cols w:space="720"/>
          <w:docGrid w:linePitch="360"/>
        </w:sectPr>
      </w:pPr>
    </w:p>
    <w:p w:rsidR="002234E4" w:rsidRPr="003C3807" w:rsidRDefault="002234E4" w:rsidP="002234E4">
      <w:pPr>
        <w:pStyle w:val="ListParagraph"/>
        <w:ind w:left="360"/>
        <w:rPr>
          <w:rFonts w:cs="Arial"/>
          <w:b/>
          <w:smallCaps/>
          <w:sz w:val="24"/>
          <w:u w:val="single"/>
        </w:rPr>
      </w:pPr>
      <w:r w:rsidRPr="003C3807">
        <w:rPr>
          <w:rFonts w:cs="Arial"/>
          <w:b/>
          <w:smallCaps/>
          <w:sz w:val="24"/>
          <w:u w:val="single"/>
        </w:rPr>
        <w:lastRenderedPageBreak/>
        <w:t>General Instructions</w:t>
      </w:r>
    </w:p>
    <w:p w:rsidR="002234E4" w:rsidRDefault="002234E4" w:rsidP="002234E4">
      <w:pPr>
        <w:pStyle w:val="ListParagraph"/>
        <w:ind w:left="360"/>
        <w:rPr>
          <w:rFonts w:cs="Arial"/>
        </w:rPr>
      </w:pPr>
      <w:r>
        <w:rPr>
          <w:rFonts w:cs="Arial"/>
        </w:rPr>
        <w:t>This CRF includes data typically recorded when performing Magnetic Resonance Imaging. This technique is used to visualize detailed internal structures in the body and brain.</w:t>
      </w:r>
    </w:p>
    <w:p w:rsidR="002234E4" w:rsidRDefault="00831B3F" w:rsidP="002234E4">
      <w:pPr>
        <w:pStyle w:val="ListParagraph"/>
        <w:ind w:left="360"/>
        <w:rPr>
          <w:rFonts w:cs="Arial"/>
        </w:rPr>
      </w:pPr>
      <w:r>
        <w:rPr>
          <w:rFonts w:cs="Arial"/>
        </w:rPr>
        <w:t>*Element is classified as Core.</w:t>
      </w:r>
    </w:p>
    <w:p w:rsidR="00831B3F" w:rsidRDefault="00831B3F" w:rsidP="002234E4">
      <w:pPr>
        <w:pStyle w:val="ListParagraph"/>
        <w:ind w:left="360"/>
        <w:rPr>
          <w:rFonts w:cs="Arial"/>
        </w:rPr>
      </w:pPr>
    </w:p>
    <w:p w:rsidR="002234E4" w:rsidRPr="003C3807" w:rsidRDefault="002234E4" w:rsidP="002234E4">
      <w:pPr>
        <w:pStyle w:val="ListParagraph"/>
        <w:ind w:left="360"/>
        <w:rPr>
          <w:rFonts w:cs="Arial"/>
          <w:smallCaps/>
          <w:sz w:val="24"/>
          <w:u w:val="single"/>
        </w:rPr>
      </w:pPr>
      <w:r w:rsidRPr="003C3807">
        <w:rPr>
          <w:rFonts w:cs="Arial"/>
          <w:b/>
          <w:smallCaps/>
          <w:sz w:val="24"/>
          <w:u w:val="single"/>
        </w:rPr>
        <w:t>Specific Instructions</w:t>
      </w:r>
      <w:r w:rsidR="003E0632" w:rsidRPr="003C3807">
        <w:rPr>
          <w:rFonts w:cs="Arial"/>
          <w:b/>
          <w:smallCaps/>
          <w:sz w:val="24"/>
          <w:u w:val="single"/>
        </w:rPr>
        <w:t xml:space="preserve"> and</w:t>
      </w:r>
      <w:r w:rsidR="003B25BD" w:rsidRPr="003C3807">
        <w:rPr>
          <w:rFonts w:cs="Arial"/>
          <w:b/>
          <w:smallCaps/>
          <w:sz w:val="24"/>
          <w:u w:val="single"/>
        </w:rPr>
        <w:t xml:space="preserve"> key</w:t>
      </w:r>
    </w:p>
    <w:p w:rsidR="002234E4" w:rsidRDefault="002234E4" w:rsidP="002234E4">
      <w:pPr>
        <w:pStyle w:val="ListParagraph"/>
        <w:ind w:left="360"/>
        <w:rPr>
          <w:rFonts w:cs="Arial"/>
        </w:rPr>
      </w:pPr>
      <w:r>
        <w:rPr>
          <w:rFonts w:cs="Arial"/>
        </w:rPr>
        <w:t>Please see the Data Dictionary for definitions for each of the data elements included in this CRF Module.</w:t>
      </w:r>
    </w:p>
    <w:p w:rsidR="002234E4" w:rsidRDefault="002234E4" w:rsidP="002234E4">
      <w:pPr>
        <w:pStyle w:val="ListParagraph"/>
        <w:ind w:left="360"/>
        <w:rPr>
          <w:rFonts w:cs="Arial"/>
        </w:rPr>
      </w:pPr>
      <w:r>
        <w:rPr>
          <w:rFonts w:cs="Arial"/>
        </w:rPr>
        <w:t>Magnetic field strength – Choose one.</w:t>
      </w:r>
    </w:p>
    <w:p w:rsidR="002234E4" w:rsidRPr="003C3807" w:rsidRDefault="002234E4" w:rsidP="002234E4">
      <w:pPr>
        <w:pStyle w:val="ListParagraph"/>
        <w:ind w:left="360"/>
        <w:rPr>
          <w:rFonts w:cs="Arial"/>
          <w:sz w:val="24"/>
        </w:rPr>
      </w:pPr>
      <w:r w:rsidRPr="003C3807">
        <w:rPr>
          <w:rFonts w:cs="Arial"/>
          <w:b/>
          <w:sz w:val="24"/>
        </w:rPr>
        <w:t>Section A</w:t>
      </w:r>
      <w:r w:rsidR="0034703B" w:rsidRPr="003C3807">
        <w:rPr>
          <w:rFonts w:cs="Arial"/>
          <w:b/>
          <w:sz w:val="24"/>
        </w:rPr>
        <w:t>: GENERAL INFORMATION</w:t>
      </w:r>
    </w:p>
    <w:p w:rsidR="00AE0792" w:rsidRDefault="00AE0792" w:rsidP="00AE0792">
      <w:pPr>
        <w:pStyle w:val="ListParagraph"/>
        <w:ind w:left="360"/>
        <w:rPr>
          <w:rFonts w:cs="Arial"/>
        </w:rPr>
      </w:pPr>
      <w:r>
        <w:rPr>
          <w:rFonts w:cs="Arial"/>
        </w:rPr>
        <w:t xml:space="preserve">For </w:t>
      </w:r>
      <w:r w:rsidR="002B5119">
        <w:rPr>
          <w:rFonts w:cs="Arial"/>
        </w:rPr>
        <w:t xml:space="preserve">Q8 </w:t>
      </w:r>
      <w:r>
        <w:rPr>
          <w:rFonts w:cs="Arial"/>
        </w:rPr>
        <w:t xml:space="preserve">&amp; </w:t>
      </w:r>
      <w:r w:rsidR="002B5119">
        <w:rPr>
          <w:rFonts w:cs="Arial"/>
        </w:rPr>
        <w:t xml:space="preserve">Q9 </w:t>
      </w:r>
      <w:r>
        <w:rPr>
          <w:rFonts w:cs="Arial"/>
        </w:rPr>
        <w:t xml:space="preserve">responses are Yes/No. </w:t>
      </w:r>
      <w:proofErr w:type="gramStart"/>
      <w:r>
        <w:rPr>
          <w:rFonts w:cs="Arial"/>
        </w:rPr>
        <w:t>If left blank, analyzed as NO.</w:t>
      </w:r>
      <w:proofErr w:type="gramEnd"/>
    </w:p>
    <w:p w:rsidR="00AE0792" w:rsidRPr="00AE0792" w:rsidRDefault="00AE0792" w:rsidP="00AE0792">
      <w:pPr>
        <w:pStyle w:val="ListParagraph"/>
        <w:ind w:left="360"/>
        <w:rPr>
          <w:rFonts w:cs="Arial"/>
        </w:rPr>
      </w:pPr>
      <w:r>
        <w:rPr>
          <w:rFonts w:cs="Arial"/>
        </w:rPr>
        <w:t xml:space="preserve">For </w:t>
      </w:r>
      <w:r w:rsidR="002B5119">
        <w:rPr>
          <w:rFonts w:cs="Arial"/>
        </w:rPr>
        <w:t xml:space="preserve">Q6 </w:t>
      </w:r>
      <w:r>
        <w:rPr>
          <w:rFonts w:cs="Arial"/>
        </w:rPr>
        <w:t xml:space="preserve">&amp; </w:t>
      </w:r>
      <w:r w:rsidR="002B5119">
        <w:rPr>
          <w:rFonts w:cs="Arial"/>
        </w:rPr>
        <w:t xml:space="preserve">Q7 </w:t>
      </w:r>
      <w:r>
        <w:rPr>
          <w:rFonts w:cs="Arial"/>
        </w:rPr>
        <w:t>are not keyed into DMS, used as reference from RTI reports.</w:t>
      </w:r>
    </w:p>
    <w:p w:rsidR="002234E4" w:rsidRDefault="002234E4" w:rsidP="002234E4">
      <w:pPr>
        <w:pStyle w:val="ListParagraph"/>
        <w:ind w:left="360"/>
        <w:rPr>
          <w:rFonts w:cs="Arial"/>
        </w:rPr>
      </w:pPr>
      <w:r>
        <w:rPr>
          <w:rFonts w:cs="Arial"/>
        </w:rPr>
        <w:t xml:space="preserve">Overall Assessment – </w:t>
      </w:r>
      <w:r w:rsidRPr="002234E4">
        <w:rPr>
          <w:rFonts w:cs="Arial"/>
        </w:rPr>
        <w:t xml:space="preserve">If No to </w:t>
      </w:r>
      <w:r w:rsidR="002B5119">
        <w:rPr>
          <w:rFonts w:cs="Arial"/>
        </w:rPr>
        <w:t>Q10</w:t>
      </w:r>
      <w:r w:rsidRPr="002234E4">
        <w:rPr>
          <w:rFonts w:cs="Arial"/>
        </w:rPr>
        <w:t xml:space="preserve">, </w:t>
      </w:r>
      <w:r w:rsidR="002B5119">
        <w:rPr>
          <w:rFonts w:cs="Arial"/>
        </w:rPr>
        <w:t>Q</w:t>
      </w:r>
      <w:r w:rsidR="002B5119" w:rsidRPr="002234E4">
        <w:rPr>
          <w:rFonts w:cs="Arial"/>
        </w:rPr>
        <w:t>1</w:t>
      </w:r>
      <w:r w:rsidR="002B5119">
        <w:rPr>
          <w:rFonts w:cs="Arial"/>
        </w:rPr>
        <w:t>1</w:t>
      </w:r>
      <w:r w:rsidRPr="002234E4">
        <w:rPr>
          <w:rFonts w:cs="Arial"/>
        </w:rPr>
        <w:t xml:space="preserve">, and </w:t>
      </w:r>
      <w:r w:rsidR="002B5119">
        <w:rPr>
          <w:rFonts w:cs="Arial"/>
        </w:rPr>
        <w:t>Q</w:t>
      </w:r>
      <w:r w:rsidR="002B5119" w:rsidRPr="002234E4">
        <w:rPr>
          <w:rFonts w:cs="Arial"/>
        </w:rPr>
        <w:t>1</w:t>
      </w:r>
      <w:r w:rsidR="002B5119">
        <w:rPr>
          <w:rFonts w:cs="Arial"/>
        </w:rPr>
        <w:t>2</w:t>
      </w:r>
      <w:r w:rsidRPr="002234E4">
        <w:rPr>
          <w:rFonts w:cs="Arial"/>
        </w:rPr>
        <w:t>, proceed to Section D and complete form</w:t>
      </w:r>
      <w:r>
        <w:rPr>
          <w:rFonts w:cs="Arial"/>
        </w:rPr>
        <w:t xml:space="preserve">; </w:t>
      </w:r>
      <w:r w:rsidRPr="002234E4">
        <w:rPr>
          <w:rFonts w:cs="Arial"/>
        </w:rPr>
        <w:t xml:space="preserve">If Yes to </w:t>
      </w:r>
      <w:r w:rsidR="002B5119">
        <w:rPr>
          <w:rFonts w:cs="Arial"/>
        </w:rPr>
        <w:t>Q10</w:t>
      </w:r>
      <w:r w:rsidRPr="002234E4">
        <w:rPr>
          <w:rFonts w:cs="Arial"/>
        </w:rPr>
        <w:t xml:space="preserve">, </w:t>
      </w:r>
      <w:r w:rsidR="002B5119">
        <w:rPr>
          <w:rFonts w:cs="Arial"/>
        </w:rPr>
        <w:t>Q</w:t>
      </w:r>
      <w:r w:rsidR="002B5119" w:rsidRPr="002234E4">
        <w:rPr>
          <w:rFonts w:cs="Arial"/>
        </w:rPr>
        <w:t>1</w:t>
      </w:r>
      <w:r w:rsidR="002B5119">
        <w:rPr>
          <w:rFonts w:cs="Arial"/>
        </w:rPr>
        <w:t>1</w:t>
      </w:r>
      <w:r w:rsidRPr="002234E4">
        <w:rPr>
          <w:rFonts w:cs="Arial"/>
        </w:rPr>
        <w:t xml:space="preserve">, or </w:t>
      </w:r>
      <w:r w:rsidR="002B5119">
        <w:rPr>
          <w:rFonts w:cs="Arial"/>
        </w:rPr>
        <w:t>Q</w:t>
      </w:r>
      <w:r w:rsidR="002B5119" w:rsidRPr="002234E4">
        <w:rPr>
          <w:rFonts w:cs="Arial"/>
        </w:rPr>
        <w:t>1</w:t>
      </w:r>
      <w:r w:rsidR="002B5119">
        <w:rPr>
          <w:rFonts w:cs="Arial"/>
        </w:rPr>
        <w:t>2</w:t>
      </w:r>
      <w:r w:rsidRPr="002234E4">
        <w:rPr>
          <w:rFonts w:cs="Arial"/>
        </w:rPr>
        <w:t>, complete as appropriate; Sections B, C, and D.</w:t>
      </w:r>
    </w:p>
    <w:p w:rsidR="00831B3F" w:rsidRDefault="00831B3F" w:rsidP="002234E4">
      <w:pPr>
        <w:pStyle w:val="ListParagraph"/>
        <w:ind w:left="360"/>
        <w:rPr>
          <w:rFonts w:cs="Arial"/>
        </w:rPr>
      </w:pPr>
    </w:p>
    <w:p w:rsidR="0003449F" w:rsidRDefault="0003449F" w:rsidP="002234E4">
      <w:pPr>
        <w:pStyle w:val="ListParagraph"/>
        <w:ind w:left="360"/>
        <w:rPr>
          <w:rFonts w:cs="Arial"/>
          <w:b/>
        </w:rPr>
        <w:sectPr w:rsidR="0003449F" w:rsidSect="002234E4">
          <w:headerReference w:type="default" r:id="rId10"/>
          <w:pgSz w:w="12240" w:h="15840" w:code="1"/>
          <w:pgMar w:top="1440" w:right="1440" w:bottom="1440" w:left="1440" w:header="720" w:footer="446" w:gutter="0"/>
          <w:cols w:space="720"/>
          <w:docGrid w:linePitch="360"/>
        </w:sectPr>
      </w:pPr>
    </w:p>
    <w:p w:rsidR="002234E4" w:rsidRPr="003C3807" w:rsidRDefault="0034703B" w:rsidP="003C3807">
      <w:pPr>
        <w:pStyle w:val="ListParagraph"/>
        <w:ind w:left="360" w:firstLine="540"/>
        <w:rPr>
          <w:rFonts w:cs="Arial"/>
          <w:b/>
          <w:sz w:val="24"/>
        </w:rPr>
      </w:pPr>
      <w:r w:rsidRPr="003C3807">
        <w:rPr>
          <w:rFonts w:cs="Arial"/>
          <w:b/>
          <w:sz w:val="24"/>
        </w:rPr>
        <w:lastRenderedPageBreak/>
        <w:t xml:space="preserve">Section </w:t>
      </w:r>
      <w:r w:rsidR="002234E4" w:rsidRPr="003C3807">
        <w:rPr>
          <w:rFonts w:cs="Arial"/>
          <w:b/>
          <w:sz w:val="24"/>
        </w:rPr>
        <w:t>B:</w:t>
      </w:r>
      <w:r w:rsidR="00210A4D" w:rsidRPr="003C3807">
        <w:rPr>
          <w:rFonts w:cs="Arial"/>
          <w:b/>
          <w:sz w:val="24"/>
        </w:rPr>
        <w:t xml:space="preserve"> </w:t>
      </w:r>
      <w:r w:rsidR="00210A4D" w:rsidRPr="003C3807">
        <w:rPr>
          <w:rFonts w:ascii="Arial Bold" w:hAnsi="Arial Bold" w:cs="Arial"/>
          <w:b/>
          <w:caps/>
          <w:sz w:val="24"/>
        </w:rPr>
        <w:t xml:space="preserve">Signal </w:t>
      </w:r>
      <w:r w:rsidR="0003449F" w:rsidRPr="003C3807">
        <w:rPr>
          <w:rFonts w:ascii="Arial Bold" w:hAnsi="Arial Bold" w:cs="Arial"/>
          <w:b/>
          <w:caps/>
          <w:sz w:val="24"/>
        </w:rPr>
        <w:t xml:space="preserve">and Structural </w:t>
      </w:r>
      <w:r w:rsidR="00210A4D" w:rsidRPr="003C3807">
        <w:rPr>
          <w:rFonts w:ascii="Arial Bold" w:hAnsi="Arial Bold" w:cs="Arial"/>
          <w:b/>
          <w:caps/>
          <w:sz w:val="24"/>
        </w:rPr>
        <w:t>Abnormalities</w:t>
      </w:r>
    </w:p>
    <w:tbl>
      <w:tblPr>
        <w:tblStyle w:val="TableGrid"/>
        <w:tblW w:w="0" w:type="auto"/>
        <w:jc w:val="center"/>
        <w:tblInd w:w="-432" w:type="dxa"/>
        <w:tblLook w:val="04A0"/>
      </w:tblPr>
      <w:tblGrid>
        <w:gridCol w:w="946"/>
        <w:gridCol w:w="2038"/>
        <w:gridCol w:w="957"/>
        <w:gridCol w:w="1399"/>
        <w:gridCol w:w="1049"/>
        <w:gridCol w:w="1602"/>
        <w:gridCol w:w="867"/>
      </w:tblGrid>
      <w:tr w:rsidR="00362C35" w:rsidRPr="0024479A" w:rsidTr="0024479A">
        <w:trPr>
          <w:jc w:val="center"/>
        </w:trPr>
        <w:tc>
          <w:tcPr>
            <w:tcW w:w="946" w:type="dxa"/>
          </w:tcPr>
          <w:p w:rsidR="00362C35" w:rsidRPr="0024479A" w:rsidRDefault="0008701F" w:rsidP="002234E4">
            <w:pPr>
              <w:pStyle w:val="ListParagraph"/>
              <w:rPr>
                <w:rFonts w:cs="Arial"/>
                <w:b/>
                <w:sz w:val="20"/>
                <w:szCs w:val="20"/>
              </w:rPr>
            </w:pPr>
            <w:r w:rsidRPr="0024479A">
              <w:rPr>
                <w:rFonts w:cs="Arial"/>
                <w:b/>
                <w:sz w:val="20"/>
                <w:szCs w:val="20"/>
              </w:rPr>
              <w:t>Hemi</w:t>
            </w:r>
          </w:p>
        </w:tc>
        <w:tc>
          <w:tcPr>
            <w:tcW w:w="2038" w:type="dxa"/>
          </w:tcPr>
          <w:p w:rsidR="00362C35" w:rsidRPr="0024479A" w:rsidRDefault="00362C35" w:rsidP="002234E4">
            <w:pPr>
              <w:pStyle w:val="ListParagraph"/>
              <w:rPr>
                <w:rFonts w:cs="Arial"/>
                <w:b/>
                <w:sz w:val="20"/>
                <w:szCs w:val="20"/>
              </w:rPr>
            </w:pPr>
            <w:r w:rsidRPr="0024479A">
              <w:rPr>
                <w:rFonts w:cs="Arial"/>
                <w:b/>
                <w:sz w:val="20"/>
                <w:szCs w:val="20"/>
              </w:rPr>
              <w:t>REGION</w:t>
            </w:r>
          </w:p>
        </w:tc>
        <w:tc>
          <w:tcPr>
            <w:tcW w:w="957" w:type="dxa"/>
          </w:tcPr>
          <w:p w:rsidR="00362C35" w:rsidRPr="0024479A" w:rsidRDefault="00362C35" w:rsidP="002234E4">
            <w:pPr>
              <w:pStyle w:val="ListParagraph"/>
              <w:rPr>
                <w:rFonts w:cs="Arial"/>
                <w:b/>
                <w:sz w:val="20"/>
                <w:szCs w:val="20"/>
              </w:rPr>
            </w:pPr>
            <w:r w:rsidRPr="0024479A">
              <w:rPr>
                <w:rFonts w:cs="Arial"/>
                <w:b/>
                <w:sz w:val="20"/>
                <w:szCs w:val="20"/>
              </w:rPr>
              <w:t>CODE</w:t>
            </w:r>
          </w:p>
        </w:tc>
        <w:tc>
          <w:tcPr>
            <w:tcW w:w="1399" w:type="dxa"/>
          </w:tcPr>
          <w:p w:rsidR="00362C35" w:rsidRPr="0024479A" w:rsidRDefault="00362C35" w:rsidP="002234E4">
            <w:pPr>
              <w:pStyle w:val="ListParagraph"/>
              <w:rPr>
                <w:rFonts w:cs="Arial"/>
                <w:b/>
                <w:sz w:val="20"/>
                <w:szCs w:val="20"/>
              </w:rPr>
            </w:pPr>
            <w:r w:rsidRPr="0024479A">
              <w:rPr>
                <w:rFonts w:cs="Arial"/>
                <w:b/>
                <w:sz w:val="20"/>
                <w:szCs w:val="20"/>
              </w:rPr>
              <w:t>SITE</w:t>
            </w:r>
          </w:p>
        </w:tc>
        <w:tc>
          <w:tcPr>
            <w:tcW w:w="1049" w:type="dxa"/>
          </w:tcPr>
          <w:p w:rsidR="00362C35" w:rsidRPr="0024479A" w:rsidRDefault="00362C35" w:rsidP="002234E4">
            <w:pPr>
              <w:pStyle w:val="ListParagraph"/>
              <w:rPr>
                <w:rFonts w:cs="Arial"/>
                <w:b/>
                <w:sz w:val="20"/>
                <w:szCs w:val="20"/>
              </w:rPr>
            </w:pPr>
            <w:r w:rsidRPr="0024479A">
              <w:rPr>
                <w:rFonts w:cs="Arial"/>
                <w:b/>
                <w:sz w:val="20"/>
                <w:szCs w:val="20"/>
              </w:rPr>
              <w:t>CODE</w:t>
            </w:r>
          </w:p>
        </w:tc>
        <w:tc>
          <w:tcPr>
            <w:tcW w:w="1602" w:type="dxa"/>
          </w:tcPr>
          <w:p w:rsidR="00362C35" w:rsidRPr="0024479A" w:rsidRDefault="00362C35" w:rsidP="002234E4">
            <w:pPr>
              <w:pStyle w:val="ListParagraph"/>
              <w:rPr>
                <w:rFonts w:cs="Arial"/>
                <w:b/>
                <w:sz w:val="20"/>
                <w:szCs w:val="20"/>
              </w:rPr>
            </w:pPr>
            <w:r w:rsidRPr="0024479A">
              <w:rPr>
                <w:rFonts w:cs="Arial"/>
                <w:b/>
                <w:sz w:val="20"/>
                <w:szCs w:val="20"/>
              </w:rPr>
              <w:t>SUBSITE</w:t>
            </w:r>
            <w:r w:rsidRPr="0024479A">
              <w:rPr>
                <w:rFonts w:cs="Arial"/>
                <w:b/>
                <w:sz w:val="20"/>
                <w:szCs w:val="20"/>
                <w:vertAlign w:val="superscript"/>
              </w:rPr>
              <w:t>1</w:t>
            </w:r>
          </w:p>
        </w:tc>
        <w:tc>
          <w:tcPr>
            <w:tcW w:w="867" w:type="dxa"/>
          </w:tcPr>
          <w:p w:rsidR="00362C35" w:rsidRPr="0024479A" w:rsidRDefault="00362C35" w:rsidP="002234E4">
            <w:pPr>
              <w:pStyle w:val="ListParagraph"/>
              <w:rPr>
                <w:rFonts w:cs="Arial"/>
                <w:b/>
                <w:sz w:val="20"/>
                <w:szCs w:val="20"/>
              </w:rPr>
            </w:pPr>
            <w:r w:rsidRPr="0024479A">
              <w:rPr>
                <w:rFonts w:cs="Arial"/>
                <w:b/>
                <w:sz w:val="20"/>
                <w:szCs w:val="20"/>
              </w:rPr>
              <w:t>CODE</w:t>
            </w:r>
          </w:p>
        </w:tc>
      </w:tr>
      <w:tr w:rsidR="0024479A" w:rsidRPr="0024479A" w:rsidTr="0024479A">
        <w:trPr>
          <w:jc w:val="center"/>
        </w:trPr>
        <w:tc>
          <w:tcPr>
            <w:tcW w:w="946" w:type="dxa"/>
            <w:vMerge w:val="restart"/>
            <w:textDirection w:val="tbRl"/>
          </w:tcPr>
          <w:p w:rsidR="0024479A" w:rsidRPr="0024479A" w:rsidRDefault="0024479A" w:rsidP="0024479A">
            <w:pPr>
              <w:pStyle w:val="ListParagraph"/>
              <w:ind w:left="113" w:right="113"/>
              <w:rPr>
                <w:rFonts w:cs="Arial"/>
                <w:sz w:val="20"/>
                <w:szCs w:val="20"/>
              </w:rPr>
            </w:pPr>
            <w:r w:rsidRPr="0024479A">
              <w:rPr>
                <w:rFonts w:cs="Arial"/>
                <w:sz w:val="20"/>
                <w:szCs w:val="20"/>
              </w:rPr>
              <w:t>Hemispheric Devastation. If one or both hemispheres are devastated, code the affected area(s) as 1 = r; 2 = l; 3 = R&gt;L; 4 = L&gt;R; or 5 = =R. No region or lesion details are expected if a hemisphere is devastated, leave blank.</w:t>
            </w:r>
          </w:p>
        </w:tc>
        <w:tc>
          <w:tcPr>
            <w:tcW w:w="2038" w:type="dxa"/>
          </w:tcPr>
          <w:p w:rsidR="0024479A" w:rsidRPr="0024479A" w:rsidRDefault="0024479A" w:rsidP="002234E4">
            <w:pPr>
              <w:pStyle w:val="ListParagraph"/>
              <w:rPr>
                <w:rFonts w:cs="Arial"/>
                <w:sz w:val="20"/>
                <w:szCs w:val="20"/>
              </w:rPr>
            </w:pPr>
            <w:r w:rsidRPr="0024479A">
              <w:rPr>
                <w:rFonts w:cs="Arial"/>
                <w:sz w:val="20"/>
                <w:szCs w:val="20"/>
              </w:rPr>
              <w:t>CEREBRAL</w:t>
            </w:r>
          </w:p>
        </w:tc>
        <w:tc>
          <w:tcPr>
            <w:tcW w:w="957" w:type="dxa"/>
          </w:tcPr>
          <w:p w:rsidR="0024479A" w:rsidRPr="0024479A" w:rsidRDefault="0024479A" w:rsidP="002234E4">
            <w:pPr>
              <w:pStyle w:val="ListParagraph"/>
              <w:rPr>
                <w:rFonts w:cs="Arial"/>
                <w:sz w:val="20"/>
                <w:szCs w:val="20"/>
              </w:rPr>
            </w:pPr>
            <w:r w:rsidRPr="0024479A">
              <w:rPr>
                <w:rFonts w:cs="Arial"/>
                <w:sz w:val="20"/>
                <w:szCs w:val="20"/>
              </w:rPr>
              <w:t>C*</w:t>
            </w:r>
            <w:r w:rsidRPr="0024479A">
              <w:rPr>
                <w:rFonts w:cs="Arial"/>
                <w:sz w:val="20"/>
                <w:szCs w:val="20"/>
                <w:vertAlign w:val="superscript"/>
              </w:rPr>
              <w:t>2</w:t>
            </w:r>
          </w:p>
        </w:tc>
        <w:tc>
          <w:tcPr>
            <w:tcW w:w="1399" w:type="dxa"/>
          </w:tcPr>
          <w:p w:rsidR="0024479A" w:rsidRPr="0024479A" w:rsidRDefault="0024479A" w:rsidP="002234E4">
            <w:pPr>
              <w:pStyle w:val="ListParagraph"/>
              <w:rPr>
                <w:rFonts w:cs="Arial"/>
                <w:sz w:val="20"/>
                <w:szCs w:val="20"/>
              </w:rPr>
            </w:pPr>
            <w:r w:rsidRPr="0024479A">
              <w:rPr>
                <w:rFonts w:cs="Arial"/>
                <w:sz w:val="20"/>
                <w:szCs w:val="20"/>
              </w:rPr>
              <w:t>Frontal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F</w:t>
            </w:r>
          </w:p>
        </w:tc>
        <w:tc>
          <w:tcPr>
            <w:tcW w:w="1602" w:type="dxa"/>
          </w:tcPr>
          <w:p w:rsidR="0024479A" w:rsidRPr="0024479A" w:rsidRDefault="0024479A" w:rsidP="002234E4">
            <w:pPr>
              <w:pStyle w:val="ListParagraph"/>
              <w:rPr>
                <w:rFonts w:cs="Arial"/>
                <w:sz w:val="20"/>
                <w:szCs w:val="20"/>
              </w:rPr>
            </w:pPr>
            <w:r w:rsidRPr="0024479A">
              <w:rPr>
                <w:rFonts w:cs="Arial"/>
                <w:sz w:val="20"/>
                <w:szCs w:val="20"/>
              </w:rPr>
              <w:t>cortical</w:t>
            </w:r>
          </w:p>
        </w:tc>
        <w:tc>
          <w:tcPr>
            <w:tcW w:w="867" w:type="dxa"/>
          </w:tcPr>
          <w:p w:rsidR="0024479A" w:rsidRPr="0024479A" w:rsidRDefault="0024479A" w:rsidP="002234E4">
            <w:pPr>
              <w:pStyle w:val="ListParagraph"/>
              <w:rPr>
                <w:rFonts w:cs="Arial"/>
                <w:sz w:val="20"/>
                <w:szCs w:val="20"/>
              </w:rPr>
            </w:pPr>
            <w:r w:rsidRPr="0024479A">
              <w:rPr>
                <w:rFonts w:cs="Arial"/>
                <w:sz w:val="20"/>
                <w:szCs w:val="20"/>
              </w:rPr>
              <w:t>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roofErr w:type="spellStart"/>
            <w:r w:rsidRPr="0024479A">
              <w:rPr>
                <w:rFonts w:cs="Arial"/>
                <w:sz w:val="20"/>
                <w:szCs w:val="20"/>
              </w:rPr>
              <w:t>subcortical</w:t>
            </w:r>
            <w:proofErr w:type="spellEnd"/>
          </w:p>
        </w:tc>
        <w:tc>
          <w:tcPr>
            <w:tcW w:w="867" w:type="dxa"/>
          </w:tcPr>
          <w:p w:rsidR="0024479A" w:rsidRPr="0024479A" w:rsidRDefault="0024479A" w:rsidP="002234E4">
            <w:pPr>
              <w:pStyle w:val="ListParagraph"/>
              <w:rPr>
                <w:rFonts w:cs="Arial"/>
                <w:sz w:val="20"/>
                <w:szCs w:val="20"/>
              </w:rPr>
            </w:pPr>
            <w:r w:rsidRPr="0024479A">
              <w:rPr>
                <w:rFonts w:cs="Arial"/>
                <w:sz w:val="20"/>
                <w:szCs w:val="20"/>
              </w:rPr>
              <w:t>SC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roofErr w:type="spellStart"/>
            <w:r w:rsidRPr="0024479A">
              <w:rPr>
                <w:rFonts w:cs="Arial"/>
                <w:sz w:val="20"/>
                <w:szCs w:val="20"/>
              </w:rPr>
              <w:t>periventricular</w:t>
            </w:r>
            <w:proofErr w:type="spellEnd"/>
          </w:p>
        </w:tc>
        <w:tc>
          <w:tcPr>
            <w:tcW w:w="867" w:type="dxa"/>
          </w:tcPr>
          <w:p w:rsidR="0024479A" w:rsidRPr="0024479A" w:rsidRDefault="0024479A" w:rsidP="002234E4">
            <w:pPr>
              <w:pStyle w:val="ListParagraph"/>
              <w:rPr>
                <w:rFonts w:cs="Arial"/>
                <w:sz w:val="20"/>
                <w:szCs w:val="20"/>
              </w:rPr>
            </w:pPr>
            <w:r w:rsidRPr="0024479A">
              <w:rPr>
                <w:rFonts w:cs="Arial"/>
                <w:sz w:val="20"/>
                <w:szCs w:val="20"/>
              </w:rPr>
              <w:t>PV</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r w:rsidRPr="0024479A">
              <w:rPr>
                <w:rFonts w:cs="Arial"/>
                <w:sz w:val="20"/>
                <w:szCs w:val="20"/>
              </w:rPr>
              <w:t>Temporal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T</w:t>
            </w:r>
          </w:p>
        </w:tc>
        <w:tc>
          <w:tcPr>
            <w:tcW w:w="1602" w:type="dxa"/>
          </w:tcPr>
          <w:p w:rsidR="0024479A" w:rsidRPr="0024479A" w:rsidRDefault="0024479A" w:rsidP="00210A4D">
            <w:pPr>
              <w:pStyle w:val="ListParagraph"/>
              <w:rPr>
                <w:rFonts w:cs="Arial"/>
                <w:sz w:val="20"/>
                <w:szCs w:val="20"/>
              </w:rPr>
            </w:pPr>
            <w:r w:rsidRPr="0024479A">
              <w:rPr>
                <w:rFonts w:cs="Arial"/>
                <w:sz w:val="20"/>
                <w:szCs w:val="20"/>
              </w:rPr>
              <w:t>cortical</w:t>
            </w:r>
          </w:p>
        </w:tc>
        <w:tc>
          <w:tcPr>
            <w:tcW w:w="867" w:type="dxa"/>
          </w:tcPr>
          <w:p w:rsidR="0024479A" w:rsidRPr="0024479A" w:rsidRDefault="0024479A" w:rsidP="00210A4D">
            <w:pPr>
              <w:pStyle w:val="ListParagraph"/>
              <w:rPr>
                <w:rFonts w:cs="Arial"/>
                <w:sz w:val="20"/>
                <w:szCs w:val="20"/>
              </w:rPr>
            </w:pPr>
            <w:r w:rsidRPr="0024479A">
              <w:rPr>
                <w:rFonts w:cs="Arial"/>
                <w:sz w:val="20"/>
                <w:szCs w:val="20"/>
              </w:rPr>
              <w:t>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subcortical</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SC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periventricular</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PV</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10A4D">
            <w:pPr>
              <w:pStyle w:val="ListParagraph"/>
              <w:rPr>
                <w:rFonts w:cs="Arial"/>
                <w:sz w:val="20"/>
                <w:szCs w:val="20"/>
              </w:rPr>
            </w:pPr>
            <w:r w:rsidRPr="0024479A">
              <w:rPr>
                <w:rFonts w:cs="Arial"/>
                <w:sz w:val="20"/>
                <w:szCs w:val="20"/>
              </w:rPr>
              <w:t>Parietal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P*</w:t>
            </w:r>
            <w:r w:rsidRPr="0024479A">
              <w:rPr>
                <w:rFonts w:cs="Arial"/>
                <w:sz w:val="20"/>
                <w:szCs w:val="20"/>
                <w:vertAlign w:val="superscript"/>
              </w:rPr>
              <w:t>2</w:t>
            </w:r>
          </w:p>
        </w:tc>
        <w:tc>
          <w:tcPr>
            <w:tcW w:w="1602" w:type="dxa"/>
          </w:tcPr>
          <w:p w:rsidR="0024479A" w:rsidRPr="0024479A" w:rsidRDefault="0024479A" w:rsidP="00210A4D">
            <w:pPr>
              <w:pStyle w:val="ListParagraph"/>
              <w:rPr>
                <w:rFonts w:cs="Arial"/>
                <w:sz w:val="20"/>
                <w:szCs w:val="20"/>
              </w:rPr>
            </w:pPr>
            <w:r w:rsidRPr="0024479A">
              <w:rPr>
                <w:rFonts w:cs="Arial"/>
                <w:sz w:val="20"/>
                <w:szCs w:val="20"/>
              </w:rPr>
              <w:t>cortical</w:t>
            </w:r>
          </w:p>
        </w:tc>
        <w:tc>
          <w:tcPr>
            <w:tcW w:w="867" w:type="dxa"/>
          </w:tcPr>
          <w:p w:rsidR="0024479A" w:rsidRPr="0024479A" w:rsidRDefault="0024479A" w:rsidP="00210A4D">
            <w:pPr>
              <w:pStyle w:val="ListParagraph"/>
              <w:rPr>
                <w:rFonts w:cs="Arial"/>
                <w:sz w:val="20"/>
                <w:szCs w:val="20"/>
              </w:rPr>
            </w:pPr>
            <w:r w:rsidRPr="0024479A">
              <w:rPr>
                <w:rFonts w:cs="Arial"/>
                <w:sz w:val="20"/>
                <w:szCs w:val="20"/>
              </w:rPr>
              <w:t>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subcortical</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SC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periventricular</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PV</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r w:rsidRPr="0024479A">
              <w:rPr>
                <w:rFonts w:cs="Arial"/>
                <w:sz w:val="20"/>
                <w:szCs w:val="20"/>
              </w:rPr>
              <w:t>Occipital</w:t>
            </w: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r w:rsidRPr="0024479A">
              <w:rPr>
                <w:rFonts w:cs="Arial"/>
                <w:sz w:val="20"/>
                <w:szCs w:val="20"/>
              </w:rPr>
              <w:t>cortical</w:t>
            </w:r>
          </w:p>
        </w:tc>
        <w:tc>
          <w:tcPr>
            <w:tcW w:w="867" w:type="dxa"/>
          </w:tcPr>
          <w:p w:rsidR="0024479A" w:rsidRPr="0024479A" w:rsidRDefault="0024479A" w:rsidP="00210A4D">
            <w:pPr>
              <w:pStyle w:val="ListParagraph"/>
              <w:rPr>
                <w:rFonts w:cs="Arial"/>
                <w:sz w:val="20"/>
                <w:szCs w:val="20"/>
              </w:rPr>
            </w:pPr>
            <w:r w:rsidRPr="0024479A">
              <w:rPr>
                <w:rFonts w:cs="Arial"/>
                <w:sz w:val="20"/>
                <w:szCs w:val="20"/>
              </w:rPr>
              <w:t>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subcortical</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SC</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10A4D">
            <w:pPr>
              <w:pStyle w:val="ListParagraph"/>
              <w:rPr>
                <w:rFonts w:cs="Arial"/>
                <w:sz w:val="20"/>
                <w:szCs w:val="20"/>
              </w:rPr>
            </w:pPr>
            <w:proofErr w:type="spellStart"/>
            <w:r w:rsidRPr="0024479A">
              <w:rPr>
                <w:rFonts w:cs="Arial"/>
                <w:sz w:val="20"/>
                <w:szCs w:val="20"/>
              </w:rPr>
              <w:t>periventricular</w:t>
            </w:r>
            <w:proofErr w:type="spellEnd"/>
          </w:p>
        </w:tc>
        <w:tc>
          <w:tcPr>
            <w:tcW w:w="867" w:type="dxa"/>
          </w:tcPr>
          <w:p w:rsidR="0024479A" w:rsidRPr="0024479A" w:rsidRDefault="0024479A" w:rsidP="00210A4D">
            <w:pPr>
              <w:pStyle w:val="ListParagraph"/>
              <w:rPr>
                <w:rFonts w:cs="Arial"/>
                <w:sz w:val="20"/>
                <w:szCs w:val="20"/>
              </w:rPr>
            </w:pPr>
            <w:r w:rsidRPr="0024479A">
              <w:rPr>
                <w:rFonts w:cs="Arial"/>
                <w:sz w:val="20"/>
                <w:szCs w:val="20"/>
              </w:rPr>
              <w:t>PV</w:t>
            </w: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roofErr w:type="spellStart"/>
            <w:r w:rsidRPr="0024479A">
              <w:rPr>
                <w:rFonts w:cs="Arial"/>
                <w:sz w:val="20"/>
                <w:szCs w:val="20"/>
              </w:rPr>
              <w:t>Parasagittal</w:t>
            </w:r>
            <w:proofErr w:type="spellEnd"/>
          </w:p>
        </w:tc>
        <w:tc>
          <w:tcPr>
            <w:tcW w:w="1049" w:type="dxa"/>
          </w:tcPr>
          <w:p w:rsidR="0024479A" w:rsidRPr="0024479A" w:rsidRDefault="0024479A" w:rsidP="002234E4">
            <w:pPr>
              <w:pStyle w:val="ListParagraph"/>
              <w:rPr>
                <w:rFonts w:cs="Arial"/>
                <w:sz w:val="20"/>
                <w:szCs w:val="20"/>
              </w:rPr>
            </w:pPr>
            <w:r w:rsidRPr="0024479A">
              <w:rPr>
                <w:rFonts w:cs="Arial"/>
                <w:sz w:val="20"/>
                <w:szCs w:val="20"/>
              </w:rPr>
              <w:t>PARA</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roofErr w:type="spellStart"/>
            <w:r w:rsidRPr="0024479A">
              <w:rPr>
                <w:rFonts w:cs="Arial"/>
                <w:sz w:val="20"/>
                <w:szCs w:val="20"/>
              </w:rPr>
              <w:t>Perirolandic</w:t>
            </w:r>
            <w:proofErr w:type="spellEnd"/>
          </w:p>
        </w:tc>
        <w:tc>
          <w:tcPr>
            <w:tcW w:w="1049" w:type="dxa"/>
          </w:tcPr>
          <w:p w:rsidR="0024479A" w:rsidRPr="0024479A" w:rsidRDefault="0024479A" w:rsidP="002234E4">
            <w:pPr>
              <w:pStyle w:val="ListParagraph"/>
              <w:rPr>
                <w:rFonts w:cs="Arial"/>
                <w:sz w:val="20"/>
                <w:szCs w:val="20"/>
              </w:rPr>
            </w:pPr>
            <w:r w:rsidRPr="0024479A">
              <w:rPr>
                <w:rFonts w:cs="Arial"/>
                <w:sz w:val="20"/>
                <w:szCs w:val="20"/>
              </w:rPr>
              <w:t>PER</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r w:rsidRPr="0024479A">
              <w:rPr>
                <w:rFonts w:cs="Arial"/>
                <w:sz w:val="20"/>
                <w:szCs w:val="20"/>
              </w:rPr>
              <w:t>Perisylvian</w:t>
            </w:r>
            <w:r w:rsidRPr="0024479A">
              <w:rPr>
                <w:rFonts w:cs="Arial"/>
                <w:sz w:val="20"/>
                <w:szCs w:val="20"/>
                <w:vertAlign w:val="superscript"/>
              </w:rPr>
              <w:t>3</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PERI</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2234E4">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r w:rsidRPr="0024479A">
              <w:rPr>
                <w:rFonts w:cs="Arial"/>
                <w:sz w:val="20"/>
                <w:szCs w:val="20"/>
              </w:rPr>
              <w:t>Insular</w:t>
            </w:r>
            <w:r w:rsidRPr="0024479A">
              <w:rPr>
                <w:rFonts w:cs="Arial"/>
                <w:sz w:val="20"/>
                <w:szCs w:val="20"/>
                <w:vertAlign w:val="superscript"/>
              </w:rPr>
              <w:t>3</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INS</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r w:rsidRPr="0024479A">
              <w:rPr>
                <w:rFonts w:cs="Arial"/>
                <w:sz w:val="20"/>
                <w:szCs w:val="20"/>
              </w:rPr>
              <w:t>INTRAVENTRIC</w:t>
            </w:r>
            <w:r w:rsidRPr="0024479A">
              <w:rPr>
                <w:rFonts w:cs="Arial"/>
                <w:sz w:val="20"/>
                <w:szCs w:val="20"/>
                <w:vertAlign w:val="superscript"/>
              </w:rPr>
              <w:t>3</w:t>
            </w:r>
          </w:p>
        </w:tc>
        <w:tc>
          <w:tcPr>
            <w:tcW w:w="957" w:type="dxa"/>
          </w:tcPr>
          <w:p w:rsidR="0024479A" w:rsidRPr="0024479A" w:rsidRDefault="0024479A" w:rsidP="002234E4">
            <w:pPr>
              <w:pStyle w:val="ListParagraph"/>
              <w:rPr>
                <w:rFonts w:cs="Arial"/>
                <w:sz w:val="20"/>
                <w:szCs w:val="20"/>
              </w:rPr>
            </w:pPr>
            <w:r w:rsidRPr="0024479A">
              <w:rPr>
                <w:rFonts w:cs="Arial"/>
                <w:sz w:val="20"/>
                <w:szCs w:val="20"/>
              </w:rPr>
              <w:t>VENT</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852513">
            <w:pPr>
              <w:pStyle w:val="ListParagraph"/>
              <w:rPr>
                <w:rFonts w:cs="Arial"/>
                <w:sz w:val="20"/>
                <w:szCs w:val="20"/>
              </w:rPr>
            </w:pPr>
          </w:p>
        </w:tc>
        <w:tc>
          <w:tcPr>
            <w:tcW w:w="2038" w:type="dxa"/>
          </w:tcPr>
          <w:p w:rsidR="0024479A" w:rsidRPr="0024479A" w:rsidRDefault="0024479A" w:rsidP="00852513">
            <w:pPr>
              <w:pStyle w:val="ListParagraph"/>
              <w:rPr>
                <w:rFonts w:cs="Arial"/>
                <w:sz w:val="20"/>
                <w:szCs w:val="20"/>
              </w:rPr>
            </w:pPr>
            <w:r w:rsidRPr="0024479A">
              <w:rPr>
                <w:rFonts w:cs="Arial"/>
                <w:sz w:val="20"/>
                <w:szCs w:val="20"/>
              </w:rPr>
              <w:t>CEREBELLAR</w:t>
            </w:r>
            <w:r w:rsidRPr="0024479A">
              <w:rPr>
                <w:rFonts w:cs="Arial"/>
                <w:sz w:val="20"/>
                <w:szCs w:val="20"/>
                <w:vertAlign w:val="superscript"/>
              </w:rPr>
              <w:t>3</w:t>
            </w:r>
          </w:p>
        </w:tc>
        <w:tc>
          <w:tcPr>
            <w:tcW w:w="957" w:type="dxa"/>
          </w:tcPr>
          <w:p w:rsidR="0024479A" w:rsidRPr="0024479A" w:rsidRDefault="0024479A" w:rsidP="002234E4">
            <w:pPr>
              <w:pStyle w:val="ListParagraph"/>
              <w:rPr>
                <w:rFonts w:cs="Arial"/>
                <w:sz w:val="20"/>
                <w:szCs w:val="20"/>
              </w:rPr>
            </w:pPr>
            <w:r w:rsidRPr="0024479A">
              <w:rPr>
                <w:rFonts w:cs="Arial"/>
                <w:sz w:val="20"/>
                <w:szCs w:val="20"/>
              </w:rPr>
              <w:t>BEL</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r w:rsidRPr="0024479A">
              <w:rPr>
                <w:rFonts w:cs="Arial"/>
                <w:sz w:val="20"/>
                <w:szCs w:val="20"/>
              </w:rPr>
              <w:t>BASAL GANGLIA</w:t>
            </w:r>
            <w:r w:rsidRPr="0024479A">
              <w:rPr>
                <w:rFonts w:cs="Arial"/>
                <w:sz w:val="20"/>
                <w:szCs w:val="20"/>
                <w:vertAlign w:val="superscript"/>
              </w:rPr>
              <w:t>3</w:t>
            </w:r>
          </w:p>
        </w:tc>
        <w:tc>
          <w:tcPr>
            <w:tcW w:w="957" w:type="dxa"/>
          </w:tcPr>
          <w:p w:rsidR="0024479A" w:rsidRPr="0024479A" w:rsidRDefault="0024479A" w:rsidP="00852513">
            <w:pPr>
              <w:pStyle w:val="ListParagraph"/>
              <w:rPr>
                <w:rFonts w:cs="Arial"/>
                <w:sz w:val="20"/>
                <w:szCs w:val="20"/>
              </w:rPr>
            </w:pPr>
            <w:r w:rsidRPr="0024479A">
              <w:rPr>
                <w:rFonts w:cs="Arial"/>
                <w:sz w:val="20"/>
                <w:szCs w:val="20"/>
              </w:rPr>
              <w:t>BG2</w:t>
            </w:r>
            <w:r w:rsidRPr="0024479A">
              <w:rPr>
                <w:rFonts w:cs="Arial"/>
                <w:sz w:val="20"/>
                <w:szCs w:val="20"/>
                <w:vertAlign w:val="superscript"/>
              </w:rPr>
              <w:t>2,4</w:t>
            </w:r>
          </w:p>
        </w:tc>
        <w:tc>
          <w:tcPr>
            <w:tcW w:w="1399" w:type="dxa"/>
          </w:tcPr>
          <w:p w:rsidR="0024479A" w:rsidRPr="0024479A" w:rsidRDefault="0024479A" w:rsidP="002234E4">
            <w:pPr>
              <w:pStyle w:val="ListParagraph"/>
              <w:rPr>
                <w:rFonts w:cs="Arial"/>
                <w:sz w:val="20"/>
                <w:szCs w:val="20"/>
              </w:rPr>
            </w:pPr>
            <w:proofErr w:type="spellStart"/>
            <w:r w:rsidRPr="0024479A">
              <w:rPr>
                <w:rFonts w:cs="Arial"/>
                <w:sz w:val="20"/>
                <w:szCs w:val="20"/>
              </w:rPr>
              <w:t>Putamen</w:t>
            </w:r>
            <w:proofErr w:type="spellEnd"/>
          </w:p>
        </w:tc>
        <w:tc>
          <w:tcPr>
            <w:tcW w:w="1049" w:type="dxa"/>
          </w:tcPr>
          <w:p w:rsidR="0024479A" w:rsidRPr="0024479A" w:rsidRDefault="0024479A" w:rsidP="002234E4">
            <w:pPr>
              <w:pStyle w:val="ListParagraph"/>
              <w:rPr>
                <w:rFonts w:cs="Arial"/>
                <w:sz w:val="20"/>
                <w:szCs w:val="20"/>
              </w:rPr>
            </w:pPr>
            <w:r w:rsidRPr="0024479A">
              <w:rPr>
                <w:rFonts w:cs="Arial"/>
                <w:sz w:val="20"/>
                <w:szCs w:val="20"/>
              </w:rPr>
              <w:t>P*</w:t>
            </w:r>
            <w:r w:rsidRPr="0024479A">
              <w:rPr>
                <w:rFonts w:cs="Arial"/>
                <w:sz w:val="20"/>
                <w:szCs w:val="20"/>
                <w:vertAlign w:val="superscript"/>
              </w:rPr>
              <w:t>2</w:t>
            </w:r>
          </w:p>
        </w:tc>
        <w:tc>
          <w:tcPr>
            <w:tcW w:w="1602" w:type="dxa"/>
          </w:tcPr>
          <w:p w:rsidR="0024479A" w:rsidRPr="0024479A" w:rsidRDefault="0024479A" w:rsidP="002234E4">
            <w:pPr>
              <w:pStyle w:val="ListParagraph"/>
              <w:rPr>
                <w:rFonts w:cs="Arial"/>
                <w:sz w:val="20"/>
                <w:szCs w:val="20"/>
              </w:rPr>
            </w:pPr>
            <w:r w:rsidRPr="0024479A">
              <w:rPr>
                <w:rFonts w:cs="Arial"/>
                <w:sz w:val="20"/>
                <w:szCs w:val="20"/>
              </w:rPr>
              <w:t>Code GM only</w:t>
            </w: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852513">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r w:rsidRPr="0024479A">
              <w:rPr>
                <w:rFonts w:cs="Arial"/>
                <w:sz w:val="20"/>
                <w:szCs w:val="20"/>
              </w:rPr>
              <w:t>Caudate</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 xml:space="preserve">C </w:t>
            </w:r>
            <w:r w:rsidRPr="0024479A">
              <w:rPr>
                <w:rFonts w:cs="Arial"/>
                <w:sz w:val="20"/>
                <w:szCs w:val="20"/>
                <w:vertAlign w:val="subscript"/>
              </w:rPr>
              <w:t>(</w:t>
            </w:r>
            <w:proofErr w:type="spellStart"/>
            <w:r w:rsidRPr="0024479A">
              <w:rPr>
                <w:rFonts w:cs="Arial"/>
                <w:sz w:val="20"/>
                <w:szCs w:val="20"/>
                <w:vertAlign w:val="subscript"/>
              </w:rPr>
              <w:t>cau</w:t>
            </w:r>
            <w:proofErr w:type="spellEnd"/>
            <w:r w:rsidRPr="0024479A">
              <w:rPr>
                <w:rFonts w:cs="Arial"/>
                <w:sz w:val="20"/>
                <w:szCs w:val="20"/>
                <w:vertAlign w:val="subscript"/>
              </w:rPr>
              <w:t>)</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bl>
    <w:p w:rsidR="0024479A" w:rsidRDefault="0024479A" w:rsidP="002234E4">
      <w:pPr>
        <w:pStyle w:val="ListParagraph"/>
        <w:rPr>
          <w:rFonts w:cs="Arial"/>
        </w:rPr>
        <w:sectPr w:rsidR="0024479A" w:rsidSect="0024479A">
          <w:pgSz w:w="12240" w:h="15840" w:code="1"/>
          <w:pgMar w:top="720" w:right="720" w:bottom="720" w:left="720" w:header="720" w:footer="446" w:gutter="0"/>
          <w:cols w:space="720"/>
          <w:docGrid w:linePitch="360"/>
        </w:sectPr>
      </w:pPr>
    </w:p>
    <w:tbl>
      <w:tblPr>
        <w:tblStyle w:val="TableGrid"/>
        <w:tblW w:w="0" w:type="auto"/>
        <w:jc w:val="center"/>
        <w:tblInd w:w="-432" w:type="dxa"/>
        <w:tblLook w:val="04A0"/>
      </w:tblPr>
      <w:tblGrid>
        <w:gridCol w:w="946"/>
        <w:gridCol w:w="2038"/>
        <w:gridCol w:w="957"/>
        <w:gridCol w:w="1399"/>
        <w:gridCol w:w="1049"/>
        <w:gridCol w:w="1602"/>
        <w:gridCol w:w="867"/>
      </w:tblGrid>
      <w:tr w:rsidR="0024479A" w:rsidRPr="0024479A" w:rsidTr="0024479A">
        <w:trPr>
          <w:jc w:val="center"/>
        </w:trPr>
        <w:tc>
          <w:tcPr>
            <w:tcW w:w="946" w:type="dxa"/>
          </w:tcPr>
          <w:p w:rsidR="0024479A" w:rsidRPr="0024479A" w:rsidRDefault="0024479A" w:rsidP="00DA0E07">
            <w:pPr>
              <w:pStyle w:val="ListParagraph"/>
              <w:rPr>
                <w:rFonts w:cs="Arial"/>
                <w:b/>
                <w:sz w:val="20"/>
                <w:szCs w:val="20"/>
              </w:rPr>
            </w:pPr>
            <w:r w:rsidRPr="0024479A">
              <w:rPr>
                <w:rFonts w:cs="Arial"/>
                <w:b/>
                <w:sz w:val="20"/>
                <w:szCs w:val="20"/>
              </w:rPr>
              <w:lastRenderedPageBreak/>
              <w:t>Hemi</w:t>
            </w:r>
          </w:p>
        </w:tc>
        <w:tc>
          <w:tcPr>
            <w:tcW w:w="2038" w:type="dxa"/>
          </w:tcPr>
          <w:p w:rsidR="0024479A" w:rsidRPr="0024479A" w:rsidRDefault="0024479A" w:rsidP="00DA0E07">
            <w:pPr>
              <w:pStyle w:val="ListParagraph"/>
              <w:rPr>
                <w:rFonts w:cs="Arial"/>
                <w:b/>
                <w:sz w:val="20"/>
                <w:szCs w:val="20"/>
              </w:rPr>
            </w:pPr>
            <w:r w:rsidRPr="0024479A">
              <w:rPr>
                <w:rFonts w:cs="Arial"/>
                <w:b/>
                <w:sz w:val="20"/>
                <w:szCs w:val="20"/>
              </w:rPr>
              <w:t>REGION</w:t>
            </w:r>
          </w:p>
        </w:tc>
        <w:tc>
          <w:tcPr>
            <w:tcW w:w="957" w:type="dxa"/>
          </w:tcPr>
          <w:p w:rsidR="0024479A" w:rsidRPr="0024479A" w:rsidRDefault="0024479A" w:rsidP="00DA0E07">
            <w:pPr>
              <w:pStyle w:val="ListParagraph"/>
              <w:rPr>
                <w:rFonts w:cs="Arial"/>
                <w:b/>
                <w:sz w:val="20"/>
                <w:szCs w:val="20"/>
              </w:rPr>
            </w:pPr>
            <w:r w:rsidRPr="0024479A">
              <w:rPr>
                <w:rFonts w:cs="Arial"/>
                <w:b/>
                <w:sz w:val="20"/>
                <w:szCs w:val="20"/>
              </w:rPr>
              <w:t>CODE</w:t>
            </w:r>
          </w:p>
        </w:tc>
        <w:tc>
          <w:tcPr>
            <w:tcW w:w="1399" w:type="dxa"/>
          </w:tcPr>
          <w:p w:rsidR="0024479A" w:rsidRPr="0024479A" w:rsidRDefault="0024479A" w:rsidP="00DA0E07">
            <w:pPr>
              <w:pStyle w:val="ListParagraph"/>
              <w:rPr>
                <w:rFonts w:cs="Arial"/>
                <w:b/>
                <w:sz w:val="20"/>
                <w:szCs w:val="20"/>
              </w:rPr>
            </w:pPr>
            <w:r w:rsidRPr="0024479A">
              <w:rPr>
                <w:rFonts w:cs="Arial"/>
                <w:b/>
                <w:sz w:val="20"/>
                <w:szCs w:val="20"/>
              </w:rPr>
              <w:t>SITE</w:t>
            </w:r>
          </w:p>
        </w:tc>
        <w:tc>
          <w:tcPr>
            <w:tcW w:w="1049" w:type="dxa"/>
          </w:tcPr>
          <w:p w:rsidR="0024479A" w:rsidRPr="0024479A" w:rsidRDefault="0024479A" w:rsidP="00DA0E07">
            <w:pPr>
              <w:pStyle w:val="ListParagraph"/>
              <w:rPr>
                <w:rFonts w:cs="Arial"/>
                <w:b/>
                <w:sz w:val="20"/>
                <w:szCs w:val="20"/>
              </w:rPr>
            </w:pPr>
            <w:r w:rsidRPr="0024479A">
              <w:rPr>
                <w:rFonts w:cs="Arial"/>
                <w:b/>
                <w:sz w:val="20"/>
                <w:szCs w:val="20"/>
              </w:rPr>
              <w:t>CODE</w:t>
            </w:r>
          </w:p>
        </w:tc>
        <w:tc>
          <w:tcPr>
            <w:tcW w:w="1602" w:type="dxa"/>
          </w:tcPr>
          <w:p w:rsidR="0024479A" w:rsidRPr="0024479A" w:rsidRDefault="0024479A" w:rsidP="00DA0E07">
            <w:pPr>
              <w:pStyle w:val="ListParagraph"/>
              <w:rPr>
                <w:rFonts w:cs="Arial"/>
                <w:b/>
                <w:sz w:val="20"/>
                <w:szCs w:val="20"/>
              </w:rPr>
            </w:pPr>
            <w:r w:rsidRPr="0024479A">
              <w:rPr>
                <w:rFonts w:cs="Arial"/>
                <w:b/>
                <w:sz w:val="20"/>
                <w:szCs w:val="20"/>
              </w:rPr>
              <w:t>SUBSITE</w:t>
            </w:r>
            <w:r w:rsidRPr="0024479A">
              <w:rPr>
                <w:rFonts w:cs="Arial"/>
                <w:b/>
                <w:sz w:val="20"/>
                <w:szCs w:val="20"/>
                <w:vertAlign w:val="superscript"/>
              </w:rPr>
              <w:t>1</w:t>
            </w:r>
          </w:p>
        </w:tc>
        <w:tc>
          <w:tcPr>
            <w:tcW w:w="867" w:type="dxa"/>
          </w:tcPr>
          <w:p w:rsidR="0024479A" w:rsidRPr="0024479A" w:rsidRDefault="0024479A" w:rsidP="00DA0E07">
            <w:pPr>
              <w:pStyle w:val="ListParagraph"/>
              <w:rPr>
                <w:rFonts w:cs="Arial"/>
                <w:b/>
                <w:sz w:val="20"/>
                <w:szCs w:val="20"/>
              </w:rPr>
            </w:pPr>
            <w:r w:rsidRPr="0024479A">
              <w:rPr>
                <w:rFonts w:cs="Arial"/>
                <w:b/>
                <w:sz w:val="20"/>
                <w:szCs w:val="20"/>
              </w:rPr>
              <w:t>CODE</w:t>
            </w:r>
          </w:p>
        </w:tc>
      </w:tr>
      <w:tr w:rsidR="0024479A" w:rsidRPr="0024479A" w:rsidTr="0024479A">
        <w:trPr>
          <w:jc w:val="center"/>
        </w:trPr>
        <w:tc>
          <w:tcPr>
            <w:tcW w:w="946" w:type="dxa"/>
            <w:vMerge w:val="restart"/>
            <w:textDirection w:val="tbRl"/>
          </w:tcPr>
          <w:p w:rsidR="0024479A" w:rsidRPr="0024479A" w:rsidRDefault="0024479A" w:rsidP="0024479A">
            <w:pPr>
              <w:pStyle w:val="ListParagraph"/>
              <w:ind w:left="113" w:right="113"/>
              <w:rPr>
                <w:rFonts w:cs="Arial"/>
                <w:sz w:val="20"/>
                <w:szCs w:val="20"/>
              </w:rPr>
            </w:pPr>
            <w:r w:rsidRPr="0024479A">
              <w:rPr>
                <w:rFonts w:cs="Arial"/>
                <w:sz w:val="20"/>
                <w:szCs w:val="20"/>
              </w:rPr>
              <w:t>Hemispheric Devastation. If one or both hemispheres are devastated, code the affected area(s) as 1 = r; 2 = l; 3 = R&gt;L; 4 = L&gt;R; or 5 = =R. No region or lesion details are expected if a hemisphere is devastated, leave blank.</w:t>
            </w: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852513">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roofErr w:type="spellStart"/>
            <w:r w:rsidRPr="0024479A">
              <w:rPr>
                <w:rFonts w:cs="Arial"/>
                <w:sz w:val="20"/>
                <w:szCs w:val="20"/>
              </w:rPr>
              <w:t>Globus</w:t>
            </w:r>
            <w:proofErr w:type="spellEnd"/>
            <w:r w:rsidRPr="0024479A">
              <w:rPr>
                <w:rFonts w:cs="Arial"/>
                <w:sz w:val="20"/>
                <w:szCs w:val="20"/>
              </w:rPr>
              <w:t xml:space="preserve"> </w:t>
            </w:r>
            <w:proofErr w:type="spellStart"/>
            <w:r w:rsidRPr="0024479A">
              <w:rPr>
                <w:rFonts w:cs="Arial"/>
                <w:sz w:val="20"/>
                <w:szCs w:val="20"/>
              </w:rPr>
              <w:t>Pallidus</w:t>
            </w:r>
            <w:proofErr w:type="spellEnd"/>
            <w:r w:rsidRPr="0024479A">
              <w:rPr>
                <w:rFonts w:cs="Arial"/>
                <w:sz w:val="20"/>
                <w:szCs w:val="20"/>
              </w:rPr>
              <w:t xml:space="preserve">; </w:t>
            </w:r>
            <w:proofErr w:type="spellStart"/>
            <w:r w:rsidRPr="0024479A">
              <w:rPr>
                <w:rFonts w:cs="Arial"/>
                <w:sz w:val="20"/>
                <w:szCs w:val="20"/>
              </w:rPr>
              <w:t>Lentiform</w:t>
            </w:r>
            <w:proofErr w:type="spellEnd"/>
            <w:r w:rsidRPr="0024479A">
              <w:rPr>
                <w:rFonts w:cs="Arial"/>
                <w:sz w:val="20"/>
                <w:szCs w:val="20"/>
              </w:rPr>
              <w:t xml:space="preserve"> nucleus</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 xml:space="preserve">GP </w:t>
            </w:r>
            <w:r w:rsidRPr="0024479A">
              <w:rPr>
                <w:rFonts w:cs="Arial"/>
                <w:i/>
                <w:sz w:val="20"/>
                <w:szCs w:val="20"/>
              </w:rPr>
              <w:t>(LN)</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r w:rsidRPr="0024479A">
              <w:rPr>
                <w:rFonts w:cs="Arial"/>
                <w:sz w:val="20"/>
                <w:szCs w:val="20"/>
              </w:rPr>
              <w:t>THALAMUS</w:t>
            </w:r>
            <w:r w:rsidRPr="0024479A">
              <w:rPr>
                <w:rFonts w:cs="Arial"/>
                <w:sz w:val="20"/>
                <w:szCs w:val="20"/>
                <w:vertAlign w:val="superscript"/>
              </w:rPr>
              <w:t>3</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T*</w:t>
            </w:r>
            <w:r w:rsidRPr="0024479A">
              <w:rPr>
                <w:rFonts w:cs="Arial"/>
                <w:sz w:val="20"/>
                <w:szCs w:val="20"/>
                <w:vertAlign w:val="superscript"/>
              </w:rPr>
              <w:t>2</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r w:rsidRPr="0024479A">
              <w:rPr>
                <w:rFonts w:cs="Arial"/>
                <w:sz w:val="20"/>
                <w:szCs w:val="20"/>
              </w:rPr>
              <w:t>Code GM + WM</w:t>
            </w: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2234E4">
            <w:pPr>
              <w:pStyle w:val="ListParagraph"/>
              <w:rPr>
                <w:rFonts w:cs="Arial"/>
                <w:sz w:val="20"/>
                <w:szCs w:val="20"/>
              </w:rPr>
            </w:pPr>
          </w:p>
        </w:tc>
        <w:tc>
          <w:tcPr>
            <w:tcW w:w="2038" w:type="dxa"/>
          </w:tcPr>
          <w:p w:rsidR="0024479A" w:rsidRPr="0024479A" w:rsidRDefault="0024479A" w:rsidP="002234E4">
            <w:pPr>
              <w:pStyle w:val="ListParagraph"/>
              <w:rPr>
                <w:rFonts w:cs="Arial"/>
                <w:sz w:val="20"/>
                <w:szCs w:val="20"/>
              </w:rPr>
            </w:pPr>
            <w:r w:rsidRPr="0024479A">
              <w:rPr>
                <w:rFonts w:cs="Arial"/>
                <w:sz w:val="20"/>
                <w:szCs w:val="20"/>
              </w:rPr>
              <w:t>INTERNAL CAPSULE</w:t>
            </w: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ind w:left="270"/>
              <w:rPr>
                <w:rFonts w:cs="Arial"/>
                <w:sz w:val="20"/>
                <w:szCs w:val="20"/>
              </w:rPr>
            </w:pPr>
          </w:p>
        </w:tc>
        <w:tc>
          <w:tcPr>
            <w:tcW w:w="2038" w:type="dxa"/>
          </w:tcPr>
          <w:p w:rsidR="0024479A" w:rsidRPr="0024479A" w:rsidRDefault="0024479A" w:rsidP="007D231C">
            <w:pPr>
              <w:pStyle w:val="ListParagraph"/>
              <w:ind w:left="270"/>
              <w:rPr>
                <w:rFonts w:cs="Arial"/>
                <w:sz w:val="20"/>
                <w:szCs w:val="20"/>
              </w:rPr>
            </w:pPr>
            <w:r w:rsidRPr="0024479A">
              <w:rPr>
                <w:rFonts w:cs="Arial"/>
                <w:sz w:val="20"/>
                <w:szCs w:val="20"/>
              </w:rPr>
              <w:t>Posterior Limb</w:t>
            </w:r>
            <w:r w:rsidRPr="0024479A">
              <w:rPr>
                <w:rFonts w:cs="Arial"/>
                <w:sz w:val="20"/>
                <w:szCs w:val="20"/>
                <w:vertAlign w:val="superscript"/>
              </w:rPr>
              <w:t>3</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PLIC</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ind w:firstLine="270"/>
              <w:rPr>
                <w:rFonts w:cs="Arial"/>
                <w:sz w:val="20"/>
                <w:szCs w:val="20"/>
              </w:rPr>
            </w:pPr>
          </w:p>
        </w:tc>
        <w:tc>
          <w:tcPr>
            <w:tcW w:w="2038" w:type="dxa"/>
          </w:tcPr>
          <w:p w:rsidR="0024479A" w:rsidRPr="0024479A" w:rsidRDefault="0024479A" w:rsidP="007D231C">
            <w:pPr>
              <w:pStyle w:val="ListParagraph"/>
              <w:ind w:firstLine="270"/>
              <w:rPr>
                <w:rFonts w:cs="Arial"/>
                <w:sz w:val="20"/>
                <w:szCs w:val="20"/>
              </w:rPr>
            </w:pPr>
            <w:r w:rsidRPr="0024479A">
              <w:rPr>
                <w:rFonts w:cs="Arial"/>
                <w:sz w:val="20"/>
                <w:szCs w:val="20"/>
              </w:rPr>
              <w:t>Anterior Limb</w:t>
            </w:r>
            <w:r w:rsidRPr="0024479A">
              <w:rPr>
                <w:rFonts w:cs="Arial"/>
                <w:sz w:val="20"/>
                <w:szCs w:val="20"/>
                <w:vertAlign w:val="superscript"/>
              </w:rPr>
              <w:t>3</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ALIC</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CORONA RADIATA</w:t>
            </w:r>
            <w:r w:rsidRPr="0024479A">
              <w:rPr>
                <w:rFonts w:cs="Arial"/>
                <w:sz w:val="20"/>
                <w:szCs w:val="20"/>
                <w:vertAlign w:val="superscript"/>
              </w:rPr>
              <w:t>3</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CR</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HIPPOCAMPUS</w:t>
            </w:r>
            <w:r w:rsidRPr="0024479A">
              <w:rPr>
                <w:rFonts w:cs="Arial"/>
                <w:sz w:val="20"/>
                <w:szCs w:val="20"/>
                <w:vertAlign w:val="superscript"/>
              </w:rPr>
              <w:t>3</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HIP</w:t>
            </w:r>
          </w:p>
        </w:tc>
        <w:tc>
          <w:tcPr>
            <w:tcW w:w="1399" w:type="dxa"/>
          </w:tcPr>
          <w:p w:rsidR="0024479A" w:rsidRPr="0024479A" w:rsidRDefault="0024479A" w:rsidP="002234E4">
            <w:pPr>
              <w:pStyle w:val="ListParagraph"/>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BRAINSTEM</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BS</w:t>
            </w:r>
          </w:p>
        </w:tc>
        <w:tc>
          <w:tcPr>
            <w:tcW w:w="1399" w:type="dxa"/>
          </w:tcPr>
          <w:p w:rsidR="0024479A" w:rsidRPr="0024479A" w:rsidRDefault="0024479A" w:rsidP="002234E4">
            <w:pPr>
              <w:pStyle w:val="ListParagraph"/>
              <w:rPr>
                <w:rFonts w:cs="Arial"/>
                <w:sz w:val="20"/>
                <w:szCs w:val="20"/>
              </w:rPr>
            </w:pPr>
            <w:r w:rsidRPr="0024479A">
              <w:rPr>
                <w:rFonts w:cs="Arial"/>
                <w:sz w:val="20"/>
                <w:szCs w:val="20"/>
              </w:rPr>
              <w:t>Medulla</w:t>
            </w: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r w:rsidRPr="0024479A">
              <w:rPr>
                <w:rFonts w:cs="Arial"/>
                <w:sz w:val="20"/>
                <w:szCs w:val="20"/>
              </w:rPr>
              <w:t>Ventral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MVen</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r w:rsidRPr="0024479A">
              <w:rPr>
                <w:rFonts w:cs="Arial"/>
                <w:sz w:val="20"/>
                <w:szCs w:val="20"/>
              </w:rPr>
              <w:t>Dorsal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MDor</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rPr>
                <w:rFonts w:cs="Arial"/>
                <w:sz w:val="20"/>
                <w:szCs w:val="20"/>
              </w:rPr>
            </w:pPr>
            <w:r w:rsidRPr="0024479A">
              <w:rPr>
                <w:rFonts w:cs="Arial"/>
                <w:sz w:val="20"/>
                <w:szCs w:val="20"/>
              </w:rPr>
              <w:t>Pons</w:t>
            </w: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r w:rsidRPr="0024479A">
              <w:rPr>
                <w:rFonts w:cs="Arial"/>
                <w:sz w:val="20"/>
                <w:szCs w:val="20"/>
              </w:rPr>
              <w:t>Ventral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PVen</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r w:rsidRPr="0024479A">
              <w:rPr>
                <w:rFonts w:cs="Arial"/>
                <w:sz w:val="20"/>
                <w:szCs w:val="20"/>
              </w:rPr>
              <w:t>Dorsal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PDor</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rPr>
                <w:rFonts w:cs="Arial"/>
                <w:sz w:val="20"/>
                <w:szCs w:val="20"/>
              </w:rPr>
            </w:pPr>
            <w:r w:rsidRPr="0024479A">
              <w:rPr>
                <w:rFonts w:cs="Arial"/>
                <w:sz w:val="20"/>
                <w:szCs w:val="20"/>
              </w:rPr>
              <w:t>Midbrain</w:t>
            </w: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r w:rsidRPr="0024479A">
              <w:rPr>
                <w:rFonts w:cs="Arial"/>
                <w:sz w:val="20"/>
                <w:szCs w:val="20"/>
              </w:rPr>
              <w:t>Ventral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MidVen</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4B7A8B">
            <w:pPr>
              <w:jc w:val="center"/>
              <w:rPr>
                <w:rFonts w:cs="Arial"/>
                <w:sz w:val="20"/>
                <w:szCs w:val="20"/>
              </w:rPr>
            </w:pPr>
            <w:r w:rsidRPr="0024479A">
              <w:rPr>
                <w:rFonts w:cs="Arial"/>
                <w:sz w:val="20"/>
                <w:szCs w:val="20"/>
              </w:rPr>
              <w:t>Dorsal</w:t>
            </w:r>
          </w:p>
        </w:tc>
        <w:tc>
          <w:tcPr>
            <w:tcW w:w="1049" w:type="dxa"/>
          </w:tcPr>
          <w:p w:rsidR="0024479A" w:rsidRPr="0024479A" w:rsidRDefault="0024479A" w:rsidP="002234E4">
            <w:pPr>
              <w:pStyle w:val="ListParagraph"/>
              <w:rPr>
                <w:rFonts w:cs="Arial"/>
                <w:sz w:val="20"/>
                <w:szCs w:val="20"/>
              </w:rPr>
            </w:pPr>
            <w:proofErr w:type="spellStart"/>
            <w:r w:rsidRPr="0024479A">
              <w:rPr>
                <w:rFonts w:cs="Arial"/>
                <w:sz w:val="20"/>
                <w:szCs w:val="20"/>
              </w:rPr>
              <w:t>MidDor</w:t>
            </w:r>
            <w:proofErr w:type="spellEnd"/>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CORPUS CALLOSUM</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CC</w:t>
            </w:r>
          </w:p>
        </w:tc>
        <w:tc>
          <w:tcPr>
            <w:tcW w:w="1399" w:type="dxa"/>
          </w:tcPr>
          <w:p w:rsidR="0024479A" w:rsidRPr="0024479A" w:rsidRDefault="0024479A" w:rsidP="004B7A8B">
            <w:pPr>
              <w:rPr>
                <w:rFonts w:cs="Arial"/>
                <w:sz w:val="20"/>
                <w:szCs w:val="20"/>
              </w:rPr>
            </w:pPr>
            <w:proofErr w:type="spellStart"/>
            <w:r w:rsidRPr="0024479A">
              <w:rPr>
                <w:rFonts w:cs="Arial"/>
                <w:sz w:val="20"/>
                <w:szCs w:val="20"/>
              </w:rPr>
              <w:t>Genu</w:t>
            </w:r>
            <w:proofErr w:type="spellEnd"/>
          </w:p>
        </w:tc>
        <w:tc>
          <w:tcPr>
            <w:tcW w:w="1049" w:type="dxa"/>
          </w:tcPr>
          <w:p w:rsidR="0024479A" w:rsidRPr="0024479A" w:rsidRDefault="0024479A" w:rsidP="002234E4">
            <w:pPr>
              <w:pStyle w:val="ListParagraph"/>
              <w:rPr>
                <w:rFonts w:cs="Arial"/>
                <w:sz w:val="20"/>
                <w:szCs w:val="20"/>
              </w:rPr>
            </w:pPr>
            <w:r w:rsidRPr="0024479A">
              <w:rPr>
                <w:rFonts w:cs="Arial"/>
                <w:sz w:val="20"/>
                <w:szCs w:val="20"/>
              </w:rPr>
              <w:t>G</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Body</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B</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7D231C">
            <w:pPr>
              <w:pStyle w:val="ListParagraph"/>
              <w:rPr>
                <w:rFonts w:cs="Arial"/>
                <w:sz w:val="20"/>
                <w:szCs w:val="20"/>
              </w:rPr>
            </w:pPr>
          </w:p>
        </w:tc>
        <w:tc>
          <w:tcPr>
            <w:tcW w:w="1399" w:type="dxa"/>
          </w:tcPr>
          <w:p w:rsidR="0024479A" w:rsidRPr="0024479A" w:rsidRDefault="0024479A" w:rsidP="004B7A8B">
            <w:pPr>
              <w:rPr>
                <w:rFonts w:cs="Arial"/>
                <w:sz w:val="20"/>
                <w:szCs w:val="20"/>
              </w:rPr>
            </w:pPr>
            <w:proofErr w:type="spellStart"/>
            <w:r w:rsidRPr="0024479A">
              <w:rPr>
                <w:rFonts w:cs="Arial"/>
                <w:sz w:val="20"/>
                <w:szCs w:val="20"/>
              </w:rPr>
              <w:t>Splenium</w:t>
            </w:r>
            <w:proofErr w:type="spellEnd"/>
          </w:p>
        </w:tc>
        <w:tc>
          <w:tcPr>
            <w:tcW w:w="1049" w:type="dxa"/>
          </w:tcPr>
          <w:p w:rsidR="0024479A" w:rsidRPr="0024479A" w:rsidRDefault="0024479A" w:rsidP="002234E4">
            <w:pPr>
              <w:pStyle w:val="ListParagraph"/>
              <w:rPr>
                <w:rFonts w:cs="Arial"/>
                <w:sz w:val="20"/>
                <w:szCs w:val="20"/>
              </w:rPr>
            </w:pPr>
            <w:r w:rsidRPr="0024479A">
              <w:rPr>
                <w:rFonts w:cs="Arial"/>
                <w:sz w:val="20"/>
                <w:szCs w:val="20"/>
              </w:rPr>
              <w:t>SPL</w:t>
            </w: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bl>
    <w:p w:rsidR="0024479A" w:rsidRDefault="0024479A" w:rsidP="002234E4">
      <w:pPr>
        <w:pStyle w:val="ListParagraph"/>
        <w:rPr>
          <w:rFonts w:cs="Arial"/>
        </w:rPr>
        <w:sectPr w:rsidR="0024479A" w:rsidSect="0024479A">
          <w:pgSz w:w="12240" w:h="15840" w:code="1"/>
          <w:pgMar w:top="720" w:right="720" w:bottom="720" w:left="720" w:header="720" w:footer="446" w:gutter="0"/>
          <w:cols w:space="720"/>
          <w:docGrid w:linePitch="360"/>
        </w:sectPr>
      </w:pPr>
    </w:p>
    <w:tbl>
      <w:tblPr>
        <w:tblStyle w:val="TableGrid"/>
        <w:tblW w:w="0" w:type="auto"/>
        <w:jc w:val="center"/>
        <w:tblInd w:w="-432" w:type="dxa"/>
        <w:tblLook w:val="04A0"/>
      </w:tblPr>
      <w:tblGrid>
        <w:gridCol w:w="946"/>
        <w:gridCol w:w="2038"/>
        <w:gridCol w:w="957"/>
        <w:gridCol w:w="1399"/>
        <w:gridCol w:w="1049"/>
        <w:gridCol w:w="1602"/>
        <w:gridCol w:w="867"/>
      </w:tblGrid>
      <w:tr w:rsidR="0024479A" w:rsidRPr="0024479A" w:rsidTr="0024479A">
        <w:trPr>
          <w:jc w:val="center"/>
        </w:trPr>
        <w:tc>
          <w:tcPr>
            <w:tcW w:w="946" w:type="dxa"/>
          </w:tcPr>
          <w:p w:rsidR="0024479A" w:rsidRPr="0024479A" w:rsidRDefault="0024479A" w:rsidP="00DA0E07">
            <w:pPr>
              <w:pStyle w:val="ListParagraph"/>
              <w:rPr>
                <w:rFonts w:cs="Arial"/>
                <w:b/>
                <w:sz w:val="20"/>
                <w:szCs w:val="20"/>
              </w:rPr>
            </w:pPr>
            <w:r w:rsidRPr="0024479A">
              <w:rPr>
                <w:rFonts w:cs="Arial"/>
                <w:b/>
                <w:sz w:val="20"/>
                <w:szCs w:val="20"/>
              </w:rPr>
              <w:lastRenderedPageBreak/>
              <w:t>Hemi</w:t>
            </w:r>
          </w:p>
        </w:tc>
        <w:tc>
          <w:tcPr>
            <w:tcW w:w="2038" w:type="dxa"/>
          </w:tcPr>
          <w:p w:rsidR="0024479A" w:rsidRPr="0024479A" w:rsidRDefault="0024479A" w:rsidP="00DA0E07">
            <w:pPr>
              <w:pStyle w:val="ListParagraph"/>
              <w:rPr>
                <w:rFonts w:cs="Arial"/>
                <w:b/>
                <w:sz w:val="20"/>
                <w:szCs w:val="20"/>
              </w:rPr>
            </w:pPr>
            <w:r w:rsidRPr="0024479A">
              <w:rPr>
                <w:rFonts w:cs="Arial"/>
                <w:b/>
                <w:sz w:val="20"/>
                <w:szCs w:val="20"/>
              </w:rPr>
              <w:t>REGION</w:t>
            </w:r>
          </w:p>
        </w:tc>
        <w:tc>
          <w:tcPr>
            <w:tcW w:w="957" w:type="dxa"/>
          </w:tcPr>
          <w:p w:rsidR="0024479A" w:rsidRPr="0024479A" w:rsidRDefault="0024479A" w:rsidP="00DA0E07">
            <w:pPr>
              <w:pStyle w:val="ListParagraph"/>
              <w:rPr>
                <w:rFonts w:cs="Arial"/>
                <w:b/>
                <w:sz w:val="20"/>
                <w:szCs w:val="20"/>
              </w:rPr>
            </w:pPr>
            <w:r w:rsidRPr="0024479A">
              <w:rPr>
                <w:rFonts w:cs="Arial"/>
                <w:b/>
                <w:sz w:val="20"/>
                <w:szCs w:val="20"/>
              </w:rPr>
              <w:t>CODE</w:t>
            </w:r>
          </w:p>
        </w:tc>
        <w:tc>
          <w:tcPr>
            <w:tcW w:w="1399" w:type="dxa"/>
          </w:tcPr>
          <w:p w:rsidR="0024479A" w:rsidRPr="0024479A" w:rsidRDefault="0024479A" w:rsidP="00DA0E07">
            <w:pPr>
              <w:pStyle w:val="ListParagraph"/>
              <w:rPr>
                <w:rFonts w:cs="Arial"/>
                <w:b/>
                <w:sz w:val="20"/>
                <w:szCs w:val="20"/>
              </w:rPr>
            </w:pPr>
            <w:r w:rsidRPr="0024479A">
              <w:rPr>
                <w:rFonts w:cs="Arial"/>
                <w:b/>
                <w:sz w:val="20"/>
                <w:szCs w:val="20"/>
              </w:rPr>
              <w:t>SITE</w:t>
            </w:r>
          </w:p>
        </w:tc>
        <w:tc>
          <w:tcPr>
            <w:tcW w:w="1049" w:type="dxa"/>
          </w:tcPr>
          <w:p w:rsidR="0024479A" w:rsidRPr="0024479A" w:rsidRDefault="0024479A" w:rsidP="00DA0E07">
            <w:pPr>
              <w:pStyle w:val="ListParagraph"/>
              <w:rPr>
                <w:rFonts w:cs="Arial"/>
                <w:b/>
                <w:sz w:val="20"/>
                <w:szCs w:val="20"/>
              </w:rPr>
            </w:pPr>
            <w:r w:rsidRPr="0024479A">
              <w:rPr>
                <w:rFonts w:cs="Arial"/>
                <w:b/>
                <w:sz w:val="20"/>
                <w:szCs w:val="20"/>
              </w:rPr>
              <w:t>CODE</w:t>
            </w:r>
          </w:p>
        </w:tc>
        <w:tc>
          <w:tcPr>
            <w:tcW w:w="1602" w:type="dxa"/>
          </w:tcPr>
          <w:p w:rsidR="0024479A" w:rsidRPr="0024479A" w:rsidRDefault="0024479A" w:rsidP="00DA0E07">
            <w:pPr>
              <w:pStyle w:val="ListParagraph"/>
              <w:rPr>
                <w:rFonts w:cs="Arial"/>
                <w:b/>
                <w:sz w:val="20"/>
                <w:szCs w:val="20"/>
              </w:rPr>
            </w:pPr>
            <w:r w:rsidRPr="0024479A">
              <w:rPr>
                <w:rFonts w:cs="Arial"/>
                <w:b/>
                <w:sz w:val="20"/>
                <w:szCs w:val="20"/>
              </w:rPr>
              <w:t>SUBSITE</w:t>
            </w:r>
            <w:r w:rsidRPr="0024479A">
              <w:rPr>
                <w:rFonts w:cs="Arial"/>
                <w:b/>
                <w:sz w:val="20"/>
                <w:szCs w:val="20"/>
                <w:vertAlign w:val="superscript"/>
              </w:rPr>
              <w:t>1</w:t>
            </w:r>
          </w:p>
        </w:tc>
        <w:tc>
          <w:tcPr>
            <w:tcW w:w="867" w:type="dxa"/>
          </w:tcPr>
          <w:p w:rsidR="0024479A" w:rsidRPr="0024479A" w:rsidRDefault="0024479A" w:rsidP="00DA0E07">
            <w:pPr>
              <w:pStyle w:val="ListParagraph"/>
              <w:rPr>
                <w:rFonts w:cs="Arial"/>
                <w:b/>
                <w:sz w:val="20"/>
                <w:szCs w:val="20"/>
              </w:rPr>
            </w:pPr>
            <w:r w:rsidRPr="0024479A">
              <w:rPr>
                <w:rFonts w:cs="Arial"/>
                <w:b/>
                <w:sz w:val="20"/>
                <w:szCs w:val="20"/>
              </w:rPr>
              <w:t>CODE</w:t>
            </w:r>
          </w:p>
        </w:tc>
      </w:tr>
      <w:tr w:rsidR="0024479A" w:rsidRPr="0024479A" w:rsidTr="0024479A">
        <w:trPr>
          <w:jc w:val="center"/>
        </w:trPr>
        <w:tc>
          <w:tcPr>
            <w:tcW w:w="946" w:type="dxa"/>
            <w:vMerge w:val="restart"/>
            <w:textDirection w:val="tbRl"/>
          </w:tcPr>
          <w:p w:rsidR="0024479A" w:rsidRPr="0024479A" w:rsidRDefault="0024479A" w:rsidP="0024479A">
            <w:pPr>
              <w:pStyle w:val="ListParagraph"/>
              <w:ind w:left="113" w:right="113"/>
              <w:rPr>
                <w:rFonts w:cs="Arial"/>
                <w:sz w:val="20"/>
                <w:szCs w:val="20"/>
              </w:rPr>
            </w:pPr>
            <w:r w:rsidRPr="0024479A">
              <w:rPr>
                <w:rFonts w:cs="Arial"/>
                <w:sz w:val="20"/>
                <w:szCs w:val="20"/>
              </w:rPr>
              <w:t>Hemispheric Devastation. If one or both hemispheres are devastated, code the affected area(s) as 1 = r; 2 = l; 3 = R&gt;L; 4 = L&gt;R; or 5 = =R. No region or lesion details are expected if a hemisphere is devastated, leave blank.</w:t>
            </w:r>
          </w:p>
        </w:tc>
        <w:tc>
          <w:tcPr>
            <w:tcW w:w="2038" w:type="dxa"/>
          </w:tcPr>
          <w:p w:rsidR="0024479A" w:rsidRPr="0024479A" w:rsidRDefault="0024479A" w:rsidP="007D231C">
            <w:pPr>
              <w:pStyle w:val="ListParagraph"/>
              <w:rPr>
                <w:rFonts w:cs="Arial"/>
                <w:sz w:val="20"/>
                <w:szCs w:val="20"/>
              </w:rPr>
            </w:pPr>
            <w:r w:rsidRPr="0024479A">
              <w:rPr>
                <w:rFonts w:cs="Arial"/>
                <w:sz w:val="20"/>
                <w:szCs w:val="20"/>
              </w:rPr>
              <w:t>PITUITARY</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PIT</w:t>
            </w:r>
          </w:p>
        </w:tc>
        <w:tc>
          <w:tcPr>
            <w:tcW w:w="1399" w:type="dxa"/>
          </w:tcPr>
          <w:p w:rsidR="0024479A" w:rsidRPr="0024479A" w:rsidRDefault="0024479A" w:rsidP="004B7A8B">
            <w:pP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HYPOTHALAMUS</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HY</w:t>
            </w:r>
          </w:p>
        </w:tc>
        <w:tc>
          <w:tcPr>
            <w:tcW w:w="1399" w:type="dxa"/>
          </w:tcPr>
          <w:p w:rsidR="0024479A" w:rsidRPr="0024479A" w:rsidRDefault="0024479A" w:rsidP="004B7A8B">
            <w:pP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OPTIC CHIASM</w:t>
            </w:r>
          </w:p>
        </w:tc>
        <w:tc>
          <w:tcPr>
            <w:tcW w:w="957" w:type="dxa"/>
          </w:tcPr>
          <w:p w:rsidR="0024479A" w:rsidRPr="0024479A" w:rsidRDefault="0024479A" w:rsidP="007D231C">
            <w:pPr>
              <w:pStyle w:val="ListParagraph"/>
              <w:rPr>
                <w:rFonts w:cs="Arial"/>
                <w:sz w:val="20"/>
                <w:szCs w:val="20"/>
              </w:rPr>
            </w:pPr>
            <w:r w:rsidRPr="0024479A">
              <w:rPr>
                <w:rFonts w:cs="Arial"/>
                <w:sz w:val="20"/>
                <w:szCs w:val="20"/>
              </w:rPr>
              <w:t>OP</w:t>
            </w:r>
          </w:p>
        </w:tc>
        <w:tc>
          <w:tcPr>
            <w:tcW w:w="1399" w:type="dxa"/>
          </w:tcPr>
          <w:p w:rsidR="0024479A" w:rsidRPr="0024479A" w:rsidRDefault="0024479A" w:rsidP="004B7A8B">
            <w:pP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p>
        </w:tc>
        <w:tc>
          <w:tcPr>
            <w:tcW w:w="867" w:type="dxa"/>
          </w:tcPr>
          <w:p w:rsidR="0024479A" w:rsidRPr="0024479A" w:rsidRDefault="0024479A" w:rsidP="002234E4">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EXTRA-AXIAL</w:t>
            </w:r>
          </w:p>
        </w:tc>
        <w:tc>
          <w:tcPr>
            <w:tcW w:w="957" w:type="dxa"/>
          </w:tcPr>
          <w:p w:rsidR="0024479A" w:rsidRPr="0024479A" w:rsidRDefault="0024479A" w:rsidP="006D6F82">
            <w:pPr>
              <w:pStyle w:val="ListParagraph"/>
              <w:rPr>
                <w:rFonts w:cs="Arial"/>
                <w:sz w:val="20"/>
                <w:szCs w:val="20"/>
              </w:rPr>
            </w:pPr>
            <w:r w:rsidRPr="0024479A">
              <w:rPr>
                <w:rFonts w:cs="Arial"/>
                <w:sz w:val="20"/>
                <w:szCs w:val="20"/>
              </w:rPr>
              <w:t>EX*</w:t>
            </w:r>
            <w:r w:rsidRPr="0024479A">
              <w:rPr>
                <w:rFonts w:cs="Arial"/>
                <w:sz w:val="20"/>
                <w:szCs w:val="20"/>
                <w:vertAlign w:val="superscript"/>
              </w:rPr>
              <w:t>2</w:t>
            </w:r>
          </w:p>
        </w:tc>
        <w:tc>
          <w:tcPr>
            <w:tcW w:w="1399" w:type="dxa"/>
          </w:tcPr>
          <w:p w:rsidR="0024479A" w:rsidRPr="0024479A" w:rsidRDefault="0024479A" w:rsidP="004B7A8B">
            <w:pPr>
              <w:rPr>
                <w:rFonts w:cs="Arial"/>
                <w:sz w:val="20"/>
                <w:szCs w:val="20"/>
              </w:rPr>
            </w:pPr>
            <w:r w:rsidRPr="0024479A">
              <w:rPr>
                <w:rFonts w:cs="Arial"/>
                <w:sz w:val="20"/>
                <w:szCs w:val="20"/>
              </w:rPr>
              <w:t>Frontal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F</w:t>
            </w:r>
          </w:p>
        </w:tc>
        <w:tc>
          <w:tcPr>
            <w:tcW w:w="1602" w:type="dxa"/>
          </w:tcPr>
          <w:p w:rsidR="0024479A" w:rsidRPr="0024479A" w:rsidRDefault="0024479A" w:rsidP="002234E4">
            <w:pPr>
              <w:pStyle w:val="ListParagraph"/>
              <w:rPr>
                <w:rFonts w:cs="Arial"/>
                <w:sz w:val="20"/>
                <w:szCs w:val="20"/>
              </w:rPr>
            </w:pPr>
            <w:r w:rsidRPr="0024479A">
              <w:rPr>
                <w:rFonts w:cs="Arial"/>
                <w:sz w:val="20"/>
                <w:szCs w:val="20"/>
              </w:rPr>
              <w:t>Subarachnoid</w:t>
            </w:r>
          </w:p>
        </w:tc>
        <w:tc>
          <w:tcPr>
            <w:tcW w:w="867" w:type="dxa"/>
          </w:tcPr>
          <w:p w:rsidR="0024479A" w:rsidRPr="0024479A" w:rsidRDefault="0024479A" w:rsidP="002234E4">
            <w:pPr>
              <w:pStyle w:val="ListParagraph"/>
              <w:rPr>
                <w:rFonts w:cs="Arial"/>
                <w:sz w:val="20"/>
                <w:szCs w:val="20"/>
              </w:rPr>
            </w:pPr>
            <w:r w:rsidRPr="0024479A">
              <w:rPr>
                <w:rFonts w:cs="Arial"/>
                <w:sz w:val="20"/>
                <w:szCs w:val="20"/>
              </w:rPr>
              <w:t>SAR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r w:rsidRPr="0024479A">
              <w:rPr>
                <w:rFonts w:cs="Arial"/>
                <w:sz w:val="20"/>
                <w:szCs w:val="20"/>
              </w:rPr>
              <w:t>Subdural</w:t>
            </w:r>
          </w:p>
        </w:tc>
        <w:tc>
          <w:tcPr>
            <w:tcW w:w="867" w:type="dxa"/>
          </w:tcPr>
          <w:p w:rsidR="0024479A" w:rsidRPr="0024479A" w:rsidRDefault="0024479A" w:rsidP="002234E4">
            <w:pPr>
              <w:pStyle w:val="ListParagraph"/>
              <w:rPr>
                <w:rFonts w:cs="Arial"/>
                <w:sz w:val="20"/>
                <w:szCs w:val="20"/>
              </w:rPr>
            </w:pPr>
            <w:r w:rsidRPr="0024479A">
              <w:rPr>
                <w:rFonts w:cs="Arial"/>
                <w:sz w:val="20"/>
                <w:szCs w:val="20"/>
              </w:rPr>
              <w:t>SDR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2234E4">
            <w:pPr>
              <w:pStyle w:val="ListParagraph"/>
              <w:rPr>
                <w:rFonts w:cs="Arial"/>
                <w:sz w:val="20"/>
                <w:szCs w:val="20"/>
              </w:rPr>
            </w:pPr>
            <w:r w:rsidRPr="0024479A">
              <w:rPr>
                <w:rFonts w:cs="Arial"/>
                <w:sz w:val="20"/>
                <w:szCs w:val="20"/>
              </w:rPr>
              <w:t>Epidural</w:t>
            </w:r>
          </w:p>
        </w:tc>
        <w:tc>
          <w:tcPr>
            <w:tcW w:w="867" w:type="dxa"/>
          </w:tcPr>
          <w:p w:rsidR="0024479A" w:rsidRPr="0024479A" w:rsidRDefault="0024479A" w:rsidP="002234E4">
            <w:pPr>
              <w:pStyle w:val="ListParagraph"/>
              <w:rPr>
                <w:rFonts w:cs="Arial"/>
                <w:sz w:val="20"/>
                <w:szCs w:val="20"/>
              </w:rPr>
            </w:pPr>
            <w:r w:rsidRPr="0024479A">
              <w:rPr>
                <w:rFonts w:cs="Arial"/>
                <w:sz w:val="20"/>
                <w:szCs w:val="20"/>
              </w:rPr>
              <w:t>EPI</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Temporal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T</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Subarachnoid</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SAR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SDR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Epidural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EPI</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Parietal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P*</w:t>
            </w:r>
            <w:r w:rsidRPr="0024479A">
              <w:rPr>
                <w:rFonts w:cs="Arial"/>
                <w:sz w:val="20"/>
                <w:szCs w:val="20"/>
                <w:vertAlign w:val="superscript"/>
              </w:rPr>
              <w:t>2</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Subarachnoid</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SAR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SDR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Epidural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EPI</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Occipital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O</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Subarachnoid</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SAR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Subdural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SDR</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r w:rsidRPr="0024479A">
              <w:rPr>
                <w:rFonts w:cs="Arial"/>
                <w:sz w:val="20"/>
                <w:szCs w:val="20"/>
              </w:rPr>
              <w:t>Epidural</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EPI</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SCALP</w:t>
            </w:r>
          </w:p>
        </w:tc>
        <w:tc>
          <w:tcPr>
            <w:tcW w:w="957" w:type="dxa"/>
          </w:tcPr>
          <w:p w:rsidR="0024479A" w:rsidRPr="0024479A" w:rsidRDefault="0024479A" w:rsidP="006D6F82">
            <w:pPr>
              <w:pStyle w:val="ListParagraph"/>
              <w:rPr>
                <w:rFonts w:cs="Arial"/>
                <w:sz w:val="20"/>
                <w:szCs w:val="20"/>
              </w:rPr>
            </w:pPr>
            <w:r w:rsidRPr="0024479A">
              <w:rPr>
                <w:rFonts w:cs="Arial"/>
                <w:sz w:val="20"/>
                <w:szCs w:val="20"/>
              </w:rPr>
              <w:t>S*</w:t>
            </w:r>
            <w:r w:rsidRPr="0024479A">
              <w:rPr>
                <w:rFonts w:cs="Arial"/>
                <w:sz w:val="20"/>
                <w:szCs w:val="20"/>
                <w:vertAlign w:val="superscript"/>
              </w:rPr>
              <w:t>2</w:t>
            </w:r>
          </w:p>
        </w:tc>
        <w:tc>
          <w:tcPr>
            <w:tcW w:w="1399" w:type="dxa"/>
          </w:tcPr>
          <w:p w:rsidR="0024479A" w:rsidRPr="0024479A" w:rsidRDefault="0024479A" w:rsidP="004B7A8B">
            <w:pPr>
              <w:rPr>
                <w:rFonts w:cs="Arial"/>
                <w:sz w:val="20"/>
                <w:szCs w:val="20"/>
              </w:rPr>
            </w:pPr>
            <w:r w:rsidRPr="0024479A">
              <w:rPr>
                <w:rFonts w:cs="Arial"/>
                <w:sz w:val="20"/>
                <w:szCs w:val="20"/>
              </w:rPr>
              <w:t>Frontal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F</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Caput</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CAP</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proofErr w:type="spellStart"/>
            <w:r w:rsidRPr="0024479A">
              <w:rPr>
                <w:rFonts w:cs="Arial"/>
                <w:sz w:val="20"/>
                <w:szCs w:val="20"/>
              </w:rPr>
              <w:t>Subgaleal</w:t>
            </w:r>
            <w:proofErr w:type="spellEnd"/>
          </w:p>
        </w:tc>
        <w:tc>
          <w:tcPr>
            <w:tcW w:w="867" w:type="dxa"/>
          </w:tcPr>
          <w:p w:rsidR="0024479A" w:rsidRPr="0024479A" w:rsidRDefault="0024479A" w:rsidP="006D6F82">
            <w:pPr>
              <w:pStyle w:val="ListParagraph"/>
              <w:rPr>
                <w:rFonts w:cs="Arial"/>
                <w:sz w:val="20"/>
                <w:szCs w:val="20"/>
              </w:rPr>
            </w:pPr>
            <w:proofErr w:type="spellStart"/>
            <w:r w:rsidRPr="0024479A">
              <w:rPr>
                <w:rFonts w:cs="Arial"/>
                <w:sz w:val="20"/>
                <w:szCs w:val="20"/>
              </w:rPr>
              <w:t>SubG</w:t>
            </w:r>
            <w:proofErr w:type="spellEnd"/>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Temporal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T</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Caput</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CAP</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pPr>
              <w:pStyle w:val="ListParagraph"/>
              <w:rPr>
                <w:rFonts w:cs="Arial"/>
                <w:sz w:val="20"/>
                <w:szCs w:val="20"/>
              </w:rPr>
            </w:pPr>
            <w:proofErr w:type="spellStart"/>
            <w:r w:rsidRPr="0024479A">
              <w:rPr>
                <w:rFonts w:cs="Arial"/>
                <w:sz w:val="20"/>
                <w:szCs w:val="20"/>
              </w:rPr>
              <w:t>Subgaleal</w:t>
            </w:r>
            <w:proofErr w:type="spellEnd"/>
          </w:p>
        </w:tc>
        <w:tc>
          <w:tcPr>
            <w:tcW w:w="867" w:type="dxa"/>
          </w:tcPr>
          <w:p w:rsidR="0024479A" w:rsidRPr="0024479A" w:rsidRDefault="0024479A" w:rsidP="006D6F82">
            <w:pPr>
              <w:pStyle w:val="ListParagraph"/>
              <w:rPr>
                <w:rFonts w:cs="Arial"/>
                <w:sz w:val="20"/>
                <w:szCs w:val="20"/>
              </w:rPr>
            </w:pPr>
            <w:proofErr w:type="spellStart"/>
            <w:r w:rsidRPr="0024479A">
              <w:rPr>
                <w:rFonts w:cs="Arial"/>
                <w:sz w:val="20"/>
                <w:szCs w:val="20"/>
              </w:rPr>
              <w:t>SubG</w:t>
            </w:r>
            <w:proofErr w:type="spellEnd"/>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Parietal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P*</w:t>
            </w:r>
            <w:r w:rsidRPr="0024479A">
              <w:rPr>
                <w:rFonts w:cs="Arial"/>
                <w:sz w:val="20"/>
                <w:szCs w:val="20"/>
                <w:vertAlign w:val="superscript"/>
              </w:rPr>
              <w:t>2</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Caput</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CAP</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pPr>
              <w:pStyle w:val="ListParagraph"/>
              <w:rPr>
                <w:rFonts w:cs="Arial"/>
                <w:sz w:val="20"/>
                <w:szCs w:val="20"/>
              </w:rPr>
            </w:pPr>
            <w:proofErr w:type="spellStart"/>
            <w:r w:rsidRPr="0024479A">
              <w:rPr>
                <w:rFonts w:cs="Arial"/>
                <w:sz w:val="20"/>
                <w:szCs w:val="20"/>
              </w:rPr>
              <w:t>Subgaleal</w:t>
            </w:r>
            <w:proofErr w:type="spellEnd"/>
          </w:p>
        </w:tc>
        <w:tc>
          <w:tcPr>
            <w:tcW w:w="867" w:type="dxa"/>
          </w:tcPr>
          <w:p w:rsidR="0024479A" w:rsidRPr="0024479A" w:rsidRDefault="0024479A" w:rsidP="006D6F82">
            <w:pPr>
              <w:pStyle w:val="ListParagraph"/>
              <w:rPr>
                <w:rFonts w:cs="Arial"/>
                <w:sz w:val="20"/>
                <w:szCs w:val="20"/>
              </w:rPr>
            </w:pPr>
            <w:proofErr w:type="spellStart"/>
            <w:r w:rsidRPr="0024479A">
              <w:rPr>
                <w:rFonts w:cs="Arial"/>
                <w:sz w:val="20"/>
                <w:szCs w:val="20"/>
              </w:rPr>
              <w:t>SubG</w:t>
            </w:r>
            <w:proofErr w:type="spellEnd"/>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4B7A8B">
            <w:pPr>
              <w:rPr>
                <w:rFonts w:cs="Arial"/>
                <w:sz w:val="20"/>
                <w:szCs w:val="20"/>
              </w:rPr>
            </w:pPr>
            <w:r w:rsidRPr="0024479A">
              <w:rPr>
                <w:rFonts w:cs="Arial"/>
                <w:sz w:val="20"/>
                <w:szCs w:val="20"/>
              </w:rPr>
              <w:t>Occipital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O</w:t>
            </w:r>
          </w:p>
        </w:tc>
        <w:tc>
          <w:tcPr>
            <w:tcW w:w="1602" w:type="dxa"/>
          </w:tcPr>
          <w:p w:rsidR="0024479A" w:rsidRPr="0024479A" w:rsidRDefault="0024479A" w:rsidP="006D6F82">
            <w:pPr>
              <w:pStyle w:val="ListParagraph"/>
              <w:rPr>
                <w:rFonts w:cs="Arial"/>
                <w:sz w:val="20"/>
                <w:szCs w:val="20"/>
              </w:rPr>
            </w:pPr>
            <w:r w:rsidRPr="0024479A">
              <w:rPr>
                <w:rFonts w:cs="Arial"/>
                <w:sz w:val="20"/>
                <w:szCs w:val="20"/>
              </w:rPr>
              <w:t>Caput</w:t>
            </w:r>
          </w:p>
        </w:tc>
        <w:tc>
          <w:tcPr>
            <w:tcW w:w="867" w:type="dxa"/>
          </w:tcPr>
          <w:p w:rsidR="0024479A" w:rsidRPr="0024479A" w:rsidRDefault="0024479A" w:rsidP="006D6F82">
            <w:pPr>
              <w:pStyle w:val="ListParagraph"/>
              <w:rPr>
                <w:rFonts w:cs="Arial"/>
                <w:sz w:val="20"/>
                <w:szCs w:val="20"/>
              </w:rPr>
            </w:pPr>
            <w:r w:rsidRPr="0024479A">
              <w:rPr>
                <w:rFonts w:cs="Arial"/>
                <w:sz w:val="20"/>
                <w:szCs w:val="20"/>
              </w:rPr>
              <w:t>CAP</w:t>
            </w: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7D231C">
            <w:pPr>
              <w:jc w:val="cente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pPr>
              <w:pStyle w:val="ListParagraph"/>
              <w:rPr>
                <w:rFonts w:cs="Arial"/>
                <w:sz w:val="20"/>
                <w:szCs w:val="20"/>
              </w:rPr>
            </w:pPr>
            <w:proofErr w:type="spellStart"/>
            <w:r w:rsidRPr="0024479A">
              <w:rPr>
                <w:rFonts w:cs="Arial"/>
                <w:sz w:val="20"/>
                <w:szCs w:val="20"/>
              </w:rPr>
              <w:t>Subgaleal</w:t>
            </w:r>
            <w:proofErr w:type="spellEnd"/>
          </w:p>
        </w:tc>
        <w:tc>
          <w:tcPr>
            <w:tcW w:w="867" w:type="dxa"/>
          </w:tcPr>
          <w:p w:rsidR="0024479A" w:rsidRPr="0024479A" w:rsidRDefault="0024479A" w:rsidP="006D6F82">
            <w:pPr>
              <w:pStyle w:val="ListParagraph"/>
              <w:rPr>
                <w:rFonts w:cs="Arial"/>
                <w:sz w:val="20"/>
                <w:szCs w:val="20"/>
              </w:rPr>
            </w:pPr>
            <w:proofErr w:type="spellStart"/>
            <w:r w:rsidRPr="0024479A">
              <w:rPr>
                <w:rFonts w:cs="Arial"/>
                <w:sz w:val="20"/>
                <w:szCs w:val="20"/>
              </w:rPr>
              <w:t>SubG</w:t>
            </w:r>
            <w:proofErr w:type="spellEnd"/>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VASCULAR</w:t>
            </w:r>
          </w:p>
        </w:tc>
        <w:tc>
          <w:tcPr>
            <w:tcW w:w="957" w:type="dxa"/>
          </w:tcPr>
          <w:p w:rsidR="0024479A" w:rsidRPr="0024479A" w:rsidRDefault="0024479A" w:rsidP="006D6F82">
            <w:pPr>
              <w:pStyle w:val="ListParagraph"/>
              <w:rPr>
                <w:rFonts w:cs="Arial"/>
                <w:sz w:val="20"/>
                <w:szCs w:val="20"/>
              </w:rPr>
            </w:pPr>
            <w:r w:rsidRPr="0024479A">
              <w:rPr>
                <w:rFonts w:cs="Arial"/>
                <w:sz w:val="20"/>
                <w:szCs w:val="20"/>
              </w:rPr>
              <w:t>VAS</w:t>
            </w:r>
          </w:p>
        </w:tc>
        <w:tc>
          <w:tcPr>
            <w:tcW w:w="1399" w:type="dxa"/>
          </w:tcPr>
          <w:p w:rsidR="0024479A" w:rsidRPr="0024479A" w:rsidRDefault="0024479A" w:rsidP="006D6F82">
            <w:pPr>
              <w:rPr>
                <w:rFonts w:cs="Arial"/>
                <w:sz w:val="20"/>
                <w:szCs w:val="20"/>
              </w:rPr>
            </w:pPr>
            <w:r w:rsidRPr="0024479A">
              <w:rPr>
                <w:rFonts w:cs="Arial"/>
                <w:sz w:val="20"/>
                <w:szCs w:val="20"/>
              </w:rPr>
              <w:t>Arterial</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ART</w:t>
            </w:r>
          </w:p>
        </w:tc>
        <w:tc>
          <w:tcPr>
            <w:tcW w:w="1602" w:type="dxa"/>
          </w:tcPr>
          <w:p w:rsidR="0024479A" w:rsidRPr="0024479A" w:rsidRDefault="0024479A" w:rsidP="006D6F82">
            <w:pPr>
              <w:pStyle w:val="ListParagraph"/>
              <w:rPr>
                <w:rFonts w:cs="Arial"/>
                <w:sz w:val="20"/>
                <w:szCs w:val="20"/>
              </w:rPr>
            </w:pPr>
          </w:p>
        </w:tc>
        <w:tc>
          <w:tcPr>
            <w:tcW w:w="867" w:type="dxa"/>
          </w:tcPr>
          <w:p w:rsidR="0024479A" w:rsidRPr="0024479A" w:rsidRDefault="0024479A" w:rsidP="006D6F82">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p>
        </w:tc>
        <w:tc>
          <w:tcPr>
            <w:tcW w:w="957" w:type="dxa"/>
          </w:tcPr>
          <w:p w:rsidR="0024479A" w:rsidRPr="0024479A" w:rsidRDefault="0024479A" w:rsidP="006D6F82">
            <w:pPr>
              <w:pStyle w:val="ListParagraph"/>
              <w:rPr>
                <w:rFonts w:cs="Arial"/>
                <w:sz w:val="20"/>
                <w:szCs w:val="20"/>
              </w:rPr>
            </w:pPr>
          </w:p>
        </w:tc>
        <w:tc>
          <w:tcPr>
            <w:tcW w:w="1399" w:type="dxa"/>
          </w:tcPr>
          <w:p w:rsidR="0024479A" w:rsidRPr="0024479A" w:rsidRDefault="0024479A" w:rsidP="006D6F82">
            <w:pPr>
              <w:rPr>
                <w:rFonts w:cs="Arial"/>
                <w:sz w:val="20"/>
                <w:szCs w:val="20"/>
              </w:rPr>
            </w:pPr>
            <w:r w:rsidRPr="0024479A">
              <w:rPr>
                <w:rFonts w:cs="Arial"/>
                <w:sz w:val="20"/>
                <w:szCs w:val="20"/>
              </w:rPr>
              <w:t>Venous</w:t>
            </w:r>
          </w:p>
        </w:tc>
        <w:tc>
          <w:tcPr>
            <w:tcW w:w="1049" w:type="dxa"/>
          </w:tcPr>
          <w:p w:rsidR="0024479A" w:rsidRPr="0024479A" w:rsidRDefault="0024479A" w:rsidP="002234E4">
            <w:pPr>
              <w:pStyle w:val="ListParagraph"/>
              <w:rPr>
                <w:rFonts w:cs="Arial"/>
                <w:sz w:val="20"/>
                <w:szCs w:val="20"/>
              </w:rPr>
            </w:pPr>
            <w:r w:rsidRPr="0024479A">
              <w:rPr>
                <w:rFonts w:cs="Arial"/>
                <w:sz w:val="20"/>
                <w:szCs w:val="20"/>
              </w:rPr>
              <w:t>VEN</w:t>
            </w:r>
          </w:p>
        </w:tc>
        <w:tc>
          <w:tcPr>
            <w:tcW w:w="1602" w:type="dxa"/>
          </w:tcPr>
          <w:p w:rsidR="0024479A" w:rsidRPr="0024479A" w:rsidRDefault="0024479A" w:rsidP="006D6F82">
            <w:pPr>
              <w:pStyle w:val="ListParagraph"/>
              <w:rPr>
                <w:rFonts w:cs="Arial"/>
                <w:sz w:val="20"/>
                <w:szCs w:val="20"/>
              </w:rPr>
            </w:pPr>
          </w:p>
        </w:tc>
        <w:tc>
          <w:tcPr>
            <w:tcW w:w="867" w:type="dxa"/>
          </w:tcPr>
          <w:p w:rsidR="0024479A" w:rsidRPr="0024479A" w:rsidRDefault="0024479A" w:rsidP="006D6F82">
            <w:pPr>
              <w:pStyle w:val="ListParagraph"/>
              <w:rPr>
                <w:rFonts w:cs="Arial"/>
                <w:sz w:val="20"/>
                <w:szCs w:val="20"/>
              </w:rPr>
            </w:pPr>
          </w:p>
        </w:tc>
      </w:tr>
      <w:tr w:rsidR="0024479A" w:rsidRPr="0024479A" w:rsidTr="0024479A">
        <w:trPr>
          <w:jc w:val="center"/>
        </w:trPr>
        <w:tc>
          <w:tcPr>
            <w:tcW w:w="946" w:type="dxa"/>
            <w:vMerge/>
          </w:tcPr>
          <w:p w:rsidR="0024479A" w:rsidRPr="0024479A" w:rsidRDefault="0024479A" w:rsidP="007D231C">
            <w:pPr>
              <w:pStyle w:val="ListParagraph"/>
              <w:rPr>
                <w:rFonts w:cs="Arial"/>
                <w:sz w:val="20"/>
                <w:szCs w:val="20"/>
              </w:rPr>
            </w:pPr>
          </w:p>
        </w:tc>
        <w:tc>
          <w:tcPr>
            <w:tcW w:w="2038" w:type="dxa"/>
          </w:tcPr>
          <w:p w:rsidR="0024479A" w:rsidRPr="0024479A" w:rsidRDefault="0024479A" w:rsidP="007D231C">
            <w:pPr>
              <w:pStyle w:val="ListParagraph"/>
              <w:rPr>
                <w:rFonts w:cs="Arial"/>
                <w:sz w:val="20"/>
                <w:szCs w:val="20"/>
              </w:rPr>
            </w:pPr>
            <w:r w:rsidRPr="0024479A">
              <w:rPr>
                <w:rFonts w:cs="Arial"/>
                <w:sz w:val="20"/>
                <w:szCs w:val="20"/>
              </w:rPr>
              <w:t>OTHER</w:t>
            </w:r>
          </w:p>
        </w:tc>
        <w:tc>
          <w:tcPr>
            <w:tcW w:w="957" w:type="dxa"/>
          </w:tcPr>
          <w:p w:rsidR="0024479A" w:rsidRPr="0024479A" w:rsidRDefault="0024479A" w:rsidP="006D6F82">
            <w:pPr>
              <w:pStyle w:val="ListParagraph"/>
              <w:rPr>
                <w:rFonts w:cs="Arial"/>
                <w:sz w:val="20"/>
                <w:szCs w:val="20"/>
              </w:rPr>
            </w:pPr>
            <w:r w:rsidRPr="0024479A">
              <w:rPr>
                <w:rFonts w:cs="Arial"/>
                <w:sz w:val="20"/>
                <w:szCs w:val="20"/>
              </w:rPr>
              <w:t>OTH</w:t>
            </w:r>
          </w:p>
        </w:tc>
        <w:tc>
          <w:tcPr>
            <w:tcW w:w="1399" w:type="dxa"/>
          </w:tcPr>
          <w:p w:rsidR="0024479A" w:rsidRPr="0024479A" w:rsidRDefault="0024479A" w:rsidP="006D6F82">
            <w:pPr>
              <w:rPr>
                <w:rFonts w:cs="Arial"/>
                <w:sz w:val="20"/>
                <w:szCs w:val="20"/>
              </w:rPr>
            </w:pPr>
          </w:p>
        </w:tc>
        <w:tc>
          <w:tcPr>
            <w:tcW w:w="1049" w:type="dxa"/>
          </w:tcPr>
          <w:p w:rsidR="0024479A" w:rsidRPr="0024479A" w:rsidRDefault="0024479A" w:rsidP="002234E4">
            <w:pPr>
              <w:pStyle w:val="ListParagraph"/>
              <w:rPr>
                <w:rFonts w:cs="Arial"/>
                <w:sz w:val="20"/>
                <w:szCs w:val="20"/>
              </w:rPr>
            </w:pPr>
          </w:p>
        </w:tc>
        <w:tc>
          <w:tcPr>
            <w:tcW w:w="1602" w:type="dxa"/>
          </w:tcPr>
          <w:p w:rsidR="0024479A" w:rsidRPr="0024479A" w:rsidRDefault="0024479A" w:rsidP="006D6F82">
            <w:pPr>
              <w:pStyle w:val="ListParagraph"/>
              <w:rPr>
                <w:rFonts w:cs="Arial"/>
                <w:sz w:val="20"/>
                <w:szCs w:val="20"/>
              </w:rPr>
            </w:pPr>
          </w:p>
        </w:tc>
        <w:tc>
          <w:tcPr>
            <w:tcW w:w="867" w:type="dxa"/>
          </w:tcPr>
          <w:p w:rsidR="0024479A" w:rsidRPr="0024479A" w:rsidRDefault="0024479A" w:rsidP="006D6F82">
            <w:pPr>
              <w:pStyle w:val="ListParagraph"/>
              <w:rPr>
                <w:rFonts w:cs="Arial"/>
                <w:sz w:val="20"/>
                <w:szCs w:val="20"/>
              </w:rPr>
            </w:pPr>
          </w:p>
        </w:tc>
      </w:tr>
    </w:tbl>
    <w:p w:rsidR="00210A4D" w:rsidRPr="00E51F37" w:rsidRDefault="00852513" w:rsidP="0024479A">
      <w:pPr>
        <w:pStyle w:val="ListParagraph"/>
        <w:spacing w:before="0" w:after="0"/>
        <w:ind w:left="990"/>
        <w:rPr>
          <w:rFonts w:cs="Arial"/>
          <w:sz w:val="20"/>
          <w:szCs w:val="20"/>
        </w:rPr>
      </w:pPr>
      <w:r w:rsidRPr="00E51F37">
        <w:rPr>
          <w:rFonts w:cs="Arial"/>
          <w:sz w:val="20"/>
          <w:szCs w:val="20"/>
          <w:vertAlign w:val="superscript"/>
        </w:rPr>
        <w:t>1</w:t>
      </w:r>
      <w:r w:rsidRPr="00E51F37">
        <w:rPr>
          <w:rFonts w:cs="Arial"/>
          <w:sz w:val="20"/>
          <w:szCs w:val="20"/>
        </w:rPr>
        <w:t>Subsite coded in ‘Site’ column in Section B</w:t>
      </w:r>
      <w:r w:rsidR="0024479A">
        <w:rPr>
          <w:rFonts w:cs="Arial"/>
          <w:sz w:val="20"/>
          <w:szCs w:val="20"/>
        </w:rPr>
        <w:t>,</w:t>
      </w:r>
      <w:r w:rsidRPr="00E51F37">
        <w:rPr>
          <w:rFonts w:cs="Arial"/>
          <w:sz w:val="20"/>
          <w:szCs w:val="20"/>
        </w:rPr>
        <w:t xml:space="preserve"> </w:t>
      </w:r>
      <w:r w:rsidR="0024479A">
        <w:rPr>
          <w:rFonts w:cs="Arial"/>
          <w:sz w:val="20"/>
          <w:szCs w:val="20"/>
        </w:rPr>
        <w:t xml:space="preserve">Table </w:t>
      </w:r>
      <w:r w:rsidR="003B5178">
        <w:rPr>
          <w:rFonts w:cs="Arial"/>
          <w:sz w:val="20"/>
          <w:szCs w:val="20"/>
        </w:rPr>
        <w:t>2</w:t>
      </w:r>
      <w:r w:rsidR="0024479A">
        <w:rPr>
          <w:rFonts w:cs="Arial"/>
          <w:sz w:val="20"/>
          <w:szCs w:val="20"/>
        </w:rPr>
        <w:t xml:space="preserve">. </w:t>
      </w:r>
      <w:r w:rsidRPr="00E51F37">
        <w:rPr>
          <w:rFonts w:cs="Arial"/>
          <w:sz w:val="20"/>
          <w:szCs w:val="20"/>
        </w:rPr>
        <w:t xml:space="preserve">Signal </w:t>
      </w:r>
      <w:r w:rsidR="0024479A">
        <w:rPr>
          <w:rFonts w:cs="Arial"/>
          <w:sz w:val="20"/>
          <w:szCs w:val="20"/>
        </w:rPr>
        <w:t xml:space="preserve">and Structural </w:t>
      </w:r>
      <w:r w:rsidRPr="00E51F37">
        <w:rPr>
          <w:rFonts w:cs="Arial"/>
          <w:sz w:val="20"/>
          <w:szCs w:val="20"/>
        </w:rPr>
        <w:t>Abnormalities</w:t>
      </w:r>
    </w:p>
    <w:p w:rsidR="00852513" w:rsidRPr="00E51F37" w:rsidRDefault="00852513" w:rsidP="0024479A">
      <w:pPr>
        <w:pStyle w:val="ListParagraph"/>
        <w:spacing w:before="0" w:after="0"/>
        <w:ind w:left="990"/>
        <w:rPr>
          <w:rFonts w:cs="Arial"/>
          <w:sz w:val="20"/>
          <w:szCs w:val="20"/>
        </w:rPr>
      </w:pPr>
      <w:r w:rsidRPr="00E51F37">
        <w:rPr>
          <w:rFonts w:cs="Arial"/>
          <w:sz w:val="20"/>
          <w:szCs w:val="20"/>
          <w:vertAlign w:val="superscript"/>
        </w:rPr>
        <w:t>2</w:t>
      </w:r>
      <w:r w:rsidRPr="00E51F37">
        <w:rPr>
          <w:rFonts w:cs="Arial"/>
          <w:sz w:val="20"/>
          <w:szCs w:val="20"/>
        </w:rPr>
        <w:t>Region code defines Site Code P* (to distinguish different sites with the letter P of multiple sites)</w:t>
      </w:r>
    </w:p>
    <w:p w:rsidR="00210A4D" w:rsidRPr="00E51F37" w:rsidRDefault="00852513" w:rsidP="0024479A">
      <w:pPr>
        <w:pStyle w:val="ListParagraph"/>
        <w:spacing w:before="0" w:after="0"/>
        <w:ind w:left="990"/>
        <w:rPr>
          <w:rFonts w:cs="Arial"/>
          <w:sz w:val="20"/>
          <w:szCs w:val="20"/>
        </w:rPr>
      </w:pPr>
      <w:r w:rsidRPr="00E51F37">
        <w:rPr>
          <w:rFonts w:cs="Arial"/>
          <w:sz w:val="20"/>
          <w:szCs w:val="20"/>
          <w:vertAlign w:val="superscript"/>
        </w:rPr>
        <w:t>3</w:t>
      </w:r>
      <w:r w:rsidR="00E51F37" w:rsidRPr="00E51F37">
        <w:rPr>
          <w:rFonts w:cs="Arial"/>
          <w:sz w:val="20"/>
          <w:szCs w:val="20"/>
        </w:rPr>
        <w:t>Note Extent in table below</w:t>
      </w:r>
      <w:r w:rsidR="001D53CD">
        <w:rPr>
          <w:rFonts w:cs="Arial"/>
          <w:sz w:val="20"/>
          <w:szCs w:val="20"/>
        </w:rPr>
        <w:t>:</w:t>
      </w:r>
      <w:r w:rsidR="00E51F37" w:rsidRPr="00E51F37">
        <w:rPr>
          <w:rFonts w:cs="Arial"/>
          <w:sz w:val="20"/>
          <w:szCs w:val="20"/>
        </w:rPr>
        <w:t xml:space="preserve"> (Complete ‘extent column’ in Section B</w:t>
      </w:r>
      <w:r w:rsidR="0024479A">
        <w:rPr>
          <w:rFonts w:cs="Arial"/>
          <w:sz w:val="20"/>
          <w:szCs w:val="20"/>
        </w:rPr>
        <w:t xml:space="preserve">, Table </w:t>
      </w:r>
      <w:r w:rsidR="003B5178">
        <w:rPr>
          <w:rFonts w:cs="Arial"/>
          <w:sz w:val="20"/>
          <w:szCs w:val="20"/>
        </w:rPr>
        <w:t>2</w:t>
      </w:r>
      <w:r w:rsidR="0024479A">
        <w:rPr>
          <w:rFonts w:cs="Arial"/>
          <w:sz w:val="20"/>
          <w:szCs w:val="20"/>
        </w:rPr>
        <w:t>. Signal and Structural Abnormalities</w:t>
      </w:r>
    </w:p>
    <w:p w:rsidR="00E51F37" w:rsidRPr="00E51F37" w:rsidRDefault="00E51F37" w:rsidP="0024479A">
      <w:pPr>
        <w:pStyle w:val="ListParagraph"/>
        <w:spacing w:before="0" w:after="0"/>
        <w:ind w:left="990"/>
        <w:rPr>
          <w:rFonts w:cs="Arial"/>
          <w:sz w:val="20"/>
          <w:szCs w:val="20"/>
        </w:rPr>
      </w:pPr>
      <w:r w:rsidRPr="00E51F37">
        <w:rPr>
          <w:rFonts w:cs="Arial"/>
          <w:sz w:val="20"/>
          <w:szCs w:val="20"/>
          <w:vertAlign w:val="superscript"/>
        </w:rPr>
        <w:t>4</w:t>
      </w:r>
      <w:r w:rsidRPr="00E51F37">
        <w:rPr>
          <w:rFonts w:cs="Arial"/>
          <w:sz w:val="20"/>
          <w:szCs w:val="20"/>
        </w:rPr>
        <w:t>For Basal Ganglia (code GM only) and Thalamus regions code (GM + WM)</w:t>
      </w:r>
    </w:p>
    <w:p w:rsidR="00210A4D" w:rsidRPr="0024479A" w:rsidRDefault="00210A4D" w:rsidP="0024479A">
      <w:pPr>
        <w:pStyle w:val="ListParagraph"/>
        <w:ind w:firstLine="270"/>
        <w:rPr>
          <w:rFonts w:cs="Arial"/>
        </w:rPr>
      </w:pPr>
    </w:p>
    <w:tbl>
      <w:tblPr>
        <w:tblStyle w:val="TableGrid"/>
        <w:tblW w:w="0" w:type="auto"/>
        <w:tblInd w:w="360" w:type="dxa"/>
        <w:tblLook w:val="04A0"/>
      </w:tblPr>
      <w:tblGrid>
        <w:gridCol w:w="4788"/>
        <w:gridCol w:w="4788"/>
      </w:tblGrid>
      <w:tr w:rsidR="004553BC" w:rsidTr="004553BC">
        <w:tc>
          <w:tcPr>
            <w:tcW w:w="4788" w:type="dxa"/>
          </w:tcPr>
          <w:p w:rsidR="004553BC" w:rsidRPr="004553BC" w:rsidRDefault="004553BC" w:rsidP="002234E4">
            <w:pPr>
              <w:pStyle w:val="ListParagraph"/>
              <w:rPr>
                <w:rFonts w:cs="Arial"/>
                <w:b/>
              </w:rPr>
            </w:pPr>
            <w:r w:rsidRPr="004553BC">
              <w:rPr>
                <w:rFonts w:cs="Arial"/>
                <w:b/>
              </w:rPr>
              <w:t>Side</w:t>
            </w:r>
          </w:p>
        </w:tc>
        <w:tc>
          <w:tcPr>
            <w:tcW w:w="4788" w:type="dxa"/>
          </w:tcPr>
          <w:p w:rsidR="004553BC" w:rsidRPr="004553BC" w:rsidRDefault="004553BC" w:rsidP="002234E4">
            <w:pPr>
              <w:pStyle w:val="ListParagraph"/>
              <w:rPr>
                <w:rFonts w:cs="Arial"/>
                <w:b/>
              </w:rPr>
            </w:pPr>
            <w:r w:rsidRPr="004553BC">
              <w:rPr>
                <w:rFonts w:cs="Arial"/>
                <w:b/>
              </w:rPr>
              <w:t>Code</w:t>
            </w:r>
          </w:p>
        </w:tc>
      </w:tr>
      <w:tr w:rsidR="004553BC" w:rsidTr="004553BC">
        <w:tc>
          <w:tcPr>
            <w:tcW w:w="4788" w:type="dxa"/>
          </w:tcPr>
          <w:p w:rsidR="004553BC" w:rsidRDefault="004553BC" w:rsidP="002234E4">
            <w:pPr>
              <w:pStyle w:val="ListParagraph"/>
              <w:rPr>
                <w:rFonts w:cs="Arial"/>
              </w:rPr>
            </w:pPr>
            <w:r>
              <w:rPr>
                <w:rFonts w:cs="Arial"/>
              </w:rPr>
              <w:t>Right</w:t>
            </w:r>
          </w:p>
        </w:tc>
        <w:tc>
          <w:tcPr>
            <w:tcW w:w="4788" w:type="dxa"/>
          </w:tcPr>
          <w:p w:rsidR="004553BC" w:rsidRDefault="004553BC" w:rsidP="002234E4">
            <w:pPr>
              <w:pStyle w:val="ListParagraph"/>
              <w:rPr>
                <w:rFonts w:cs="Arial"/>
              </w:rPr>
            </w:pPr>
            <w:r>
              <w:rPr>
                <w:rFonts w:cs="Arial"/>
              </w:rPr>
              <w:t>R, R=L (R/L), R&gt;L</w:t>
            </w:r>
          </w:p>
        </w:tc>
      </w:tr>
      <w:tr w:rsidR="004553BC" w:rsidTr="004553BC">
        <w:tc>
          <w:tcPr>
            <w:tcW w:w="4788" w:type="dxa"/>
          </w:tcPr>
          <w:p w:rsidR="004553BC" w:rsidRDefault="004553BC" w:rsidP="002234E4">
            <w:pPr>
              <w:pStyle w:val="ListParagraph"/>
              <w:rPr>
                <w:rFonts w:cs="Arial"/>
              </w:rPr>
            </w:pPr>
            <w:r>
              <w:rPr>
                <w:rFonts w:cs="Arial"/>
              </w:rPr>
              <w:t>Left</w:t>
            </w:r>
          </w:p>
        </w:tc>
        <w:tc>
          <w:tcPr>
            <w:tcW w:w="4788" w:type="dxa"/>
          </w:tcPr>
          <w:p w:rsidR="004553BC" w:rsidRDefault="004553BC" w:rsidP="002234E4">
            <w:pPr>
              <w:pStyle w:val="ListParagraph"/>
              <w:rPr>
                <w:rFonts w:cs="Arial"/>
              </w:rPr>
            </w:pPr>
            <w:r>
              <w:rPr>
                <w:rFonts w:cs="Arial"/>
              </w:rPr>
              <w:t>L, L=R (L/R), L&gt;R</w:t>
            </w:r>
          </w:p>
        </w:tc>
      </w:tr>
    </w:tbl>
    <w:p w:rsidR="0024479A" w:rsidRPr="0024479A" w:rsidRDefault="0024479A" w:rsidP="0024479A">
      <w:pPr>
        <w:rPr>
          <w:rFonts w:cs="Arial"/>
        </w:rPr>
      </w:pPr>
    </w:p>
    <w:p w:rsidR="004553BC" w:rsidRDefault="004553BC" w:rsidP="002234E4">
      <w:pPr>
        <w:pStyle w:val="ListParagraph"/>
        <w:ind w:left="360"/>
        <w:rPr>
          <w:rFonts w:cs="Arial"/>
          <w:b/>
        </w:rPr>
      </w:pPr>
      <w:r w:rsidRPr="004553BC">
        <w:rPr>
          <w:rFonts w:cs="Arial"/>
          <w:b/>
        </w:rPr>
        <w:t>T1, T2, T2*/SW</w:t>
      </w:r>
      <w:r w:rsidR="00971F08">
        <w:rPr>
          <w:rFonts w:cs="Arial"/>
          <w:b/>
        </w:rPr>
        <w:t>I</w:t>
      </w:r>
      <w:r w:rsidRPr="004553BC">
        <w:rPr>
          <w:rFonts w:cs="Arial"/>
          <w:b/>
        </w:rPr>
        <w:t>, IR, DWI</w:t>
      </w:r>
      <w:r w:rsidR="00535E5D">
        <w:rPr>
          <w:rFonts w:cs="Arial"/>
          <w:b/>
        </w:rPr>
        <w:t>/DTI</w:t>
      </w:r>
      <w:r w:rsidRPr="004553BC">
        <w:rPr>
          <w:rFonts w:cs="Arial"/>
          <w:b/>
        </w:rPr>
        <w:t>, ADC</w:t>
      </w:r>
    </w:p>
    <w:tbl>
      <w:tblPr>
        <w:tblStyle w:val="TableGrid"/>
        <w:tblW w:w="0" w:type="auto"/>
        <w:tblInd w:w="360" w:type="dxa"/>
        <w:tblLook w:val="04A0"/>
      </w:tblPr>
      <w:tblGrid>
        <w:gridCol w:w="4788"/>
        <w:gridCol w:w="4788"/>
      </w:tblGrid>
      <w:tr w:rsidR="004553BC" w:rsidTr="004553BC">
        <w:tc>
          <w:tcPr>
            <w:tcW w:w="4788" w:type="dxa"/>
          </w:tcPr>
          <w:p w:rsidR="004553BC" w:rsidRPr="004553BC" w:rsidRDefault="004553BC" w:rsidP="002234E4">
            <w:pPr>
              <w:pStyle w:val="ListParagraph"/>
              <w:rPr>
                <w:rFonts w:cs="Arial"/>
                <w:b/>
              </w:rPr>
            </w:pPr>
            <w:r w:rsidRPr="004553BC">
              <w:rPr>
                <w:rFonts w:cs="Arial"/>
                <w:b/>
              </w:rPr>
              <w:t>Intensity</w:t>
            </w:r>
          </w:p>
        </w:tc>
        <w:tc>
          <w:tcPr>
            <w:tcW w:w="4788" w:type="dxa"/>
          </w:tcPr>
          <w:p w:rsidR="004553BC" w:rsidRPr="004553BC" w:rsidRDefault="004553BC" w:rsidP="002234E4">
            <w:pPr>
              <w:pStyle w:val="ListParagraph"/>
              <w:rPr>
                <w:rFonts w:cs="Arial"/>
                <w:b/>
              </w:rPr>
            </w:pPr>
            <w:r w:rsidRPr="004553BC">
              <w:rPr>
                <w:rFonts w:cs="Arial"/>
                <w:b/>
              </w:rPr>
              <w:t>Code</w:t>
            </w:r>
            <w:r w:rsidR="005A461D">
              <w:rPr>
                <w:rFonts w:cs="Arial"/>
                <w:b/>
              </w:rPr>
              <w:t xml:space="preserve"> </w:t>
            </w:r>
            <w:r w:rsidR="005A461D" w:rsidRPr="005A461D">
              <w:rPr>
                <w:rFonts w:cs="Arial"/>
              </w:rPr>
              <w:t>(any two combinations are acceptable)</w:t>
            </w:r>
          </w:p>
        </w:tc>
      </w:tr>
      <w:tr w:rsidR="004553BC" w:rsidTr="004553BC">
        <w:tc>
          <w:tcPr>
            <w:tcW w:w="4788" w:type="dxa"/>
          </w:tcPr>
          <w:p w:rsidR="004553BC" w:rsidRDefault="004553BC" w:rsidP="002234E4">
            <w:pPr>
              <w:pStyle w:val="ListParagraph"/>
              <w:rPr>
                <w:rFonts w:cs="Arial"/>
              </w:rPr>
            </w:pPr>
            <w:proofErr w:type="spellStart"/>
            <w:r>
              <w:rPr>
                <w:rFonts w:cs="Arial"/>
              </w:rPr>
              <w:t>Hypointense</w:t>
            </w:r>
            <w:proofErr w:type="spellEnd"/>
            <w:r>
              <w:rPr>
                <w:rFonts w:cs="Arial"/>
              </w:rPr>
              <w:t>/Low</w:t>
            </w:r>
          </w:p>
        </w:tc>
        <w:tc>
          <w:tcPr>
            <w:tcW w:w="4788" w:type="dxa"/>
          </w:tcPr>
          <w:p w:rsidR="004553BC" w:rsidRDefault="004553BC" w:rsidP="002234E4">
            <w:pPr>
              <w:pStyle w:val="ListParagraph"/>
              <w:rPr>
                <w:rFonts w:cs="Arial"/>
              </w:rPr>
            </w:pPr>
            <w:r>
              <w:rPr>
                <w:rFonts w:cs="Arial"/>
              </w:rPr>
              <w:t>L</w:t>
            </w:r>
          </w:p>
        </w:tc>
      </w:tr>
      <w:tr w:rsidR="004553BC" w:rsidTr="004553BC">
        <w:tc>
          <w:tcPr>
            <w:tcW w:w="4788" w:type="dxa"/>
          </w:tcPr>
          <w:p w:rsidR="004553BC" w:rsidRDefault="004553BC" w:rsidP="002234E4">
            <w:pPr>
              <w:pStyle w:val="ListParagraph"/>
              <w:rPr>
                <w:rFonts w:cs="Arial"/>
              </w:rPr>
            </w:pPr>
            <w:proofErr w:type="spellStart"/>
            <w:r>
              <w:rPr>
                <w:rFonts w:cs="Arial"/>
              </w:rPr>
              <w:t>Isointense</w:t>
            </w:r>
            <w:proofErr w:type="spellEnd"/>
          </w:p>
        </w:tc>
        <w:tc>
          <w:tcPr>
            <w:tcW w:w="4788" w:type="dxa"/>
          </w:tcPr>
          <w:p w:rsidR="004553BC" w:rsidRDefault="004553BC" w:rsidP="002234E4">
            <w:pPr>
              <w:pStyle w:val="ListParagraph"/>
              <w:rPr>
                <w:rFonts w:cs="Arial"/>
              </w:rPr>
            </w:pPr>
            <w:r>
              <w:rPr>
                <w:rFonts w:cs="Arial"/>
              </w:rPr>
              <w:t>I or I/L</w:t>
            </w:r>
          </w:p>
        </w:tc>
      </w:tr>
      <w:tr w:rsidR="004553BC" w:rsidTr="004553BC">
        <w:tc>
          <w:tcPr>
            <w:tcW w:w="4788" w:type="dxa"/>
          </w:tcPr>
          <w:p w:rsidR="004553BC" w:rsidRDefault="004553BC" w:rsidP="002234E4">
            <w:pPr>
              <w:pStyle w:val="ListParagraph"/>
              <w:rPr>
                <w:rFonts w:cs="Arial"/>
              </w:rPr>
            </w:pPr>
            <w:proofErr w:type="spellStart"/>
            <w:r>
              <w:rPr>
                <w:rFonts w:cs="Arial"/>
              </w:rPr>
              <w:t>Hyperintense</w:t>
            </w:r>
            <w:proofErr w:type="spellEnd"/>
          </w:p>
        </w:tc>
        <w:tc>
          <w:tcPr>
            <w:tcW w:w="4788" w:type="dxa"/>
          </w:tcPr>
          <w:p w:rsidR="004553BC" w:rsidRDefault="004553BC" w:rsidP="002234E4">
            <w:pPr>
              <w:pStyle w:val="ListParagraph"/>
              <w:rPr>
                <w:rFonts w:cs="Arial"/>
              </w:rPr>
            </w:pPr>
            <w:r>
              <w:rPr>
                <w:rFonts w:cs="Arial"/>
              </w:rPr>
              <w:t>H or H/L</w:t>
            </w:r>
          </w:p>
        </w:tc>
      </w:tr>
    </w:tbl>
    <w:p w:rsidR="004553BC" w:rsidRPr="004553BC" w:rsidRDefault="004553BC" w:rsidP="002234E4">
      <w:pPr>
        <w:pStyle w:val="ListParagraph"/>
        <w:ind w:left="360"/>
        <w:rPr>
          <w:rFonts w:cs="Arial"/>
        </w:rPr>
      </w:pPr>
    </w:p>
    <w:tbl>
      <w:tblPr>
        <w:tblStyle w:val="TableGrid"/>
        <w:tblW w:w="0" w:type="auto"/>
        <w:tblInd w:w="360" w:type="dxa"/>
        <w:tblLook w:val="04A0"/>
      </w:tblPr>
      <w:tblGrid>
        <w:gridCol w:w="4788"/>
        <w:gridCol w:w="4788"/>
      </w:tblGrid>
      <w:tr w:rsidR="004553BC" w:rsidTr="004553BC">
        <w:tc>
          <w:tcPr>
            <w:tcW w:w="4788" w:type="dxa"/>
          </w:tcPr>
          <w:p w:rsidR="004553BC" w:rsidRPr="001F678C" w:rsidRDefault="004553BC" w:rsidP="002234E4">
            <w:pPr>
              <w:pStyle w:val="ListParagraph"/>
              <w:rPr>
                <w:rFonts w:cs="Arial"/>
                <w:b/>
              </w:rPr>
            </w:pPr>
            <w:r w:rsidRPr="001F678C">
              <w:rPr>
                <w:rFonts w:cs="Arial"/>
                <w:b/>
              </w:rPr>
              <w:t>FOCAL/DIFFUSE</w:t>
            </w:r>
          </w:p>
        </w:tc>
        <w:tc>
          <w:tcPr>
            <w:tcW w:w="4788" w:type="dxa"/>
          </w:tcPr>
          <w:p w:rsidR="004553BC" w:rsidRPr="00F40A65" w:rsidRDefault="00F40A65" w:rsidP="002234E4">
            <w:pPr>
              <w:pStyle w:val="ListParagraph"/>
              <w:rPr>
                <w:rFonts w:cs="Arial"/>
                <w:b/>
              </w:rPr>
            </w:pPr>
            <w:r w:rsidRPr="00F40A65">
              <w:rPr>
                <w:rFonts w:cs="Arial"/>
                <w:b/>
              </w:rPr>
              <w:t>Code</w:t>
            </w:r>
          </w:p>
        </w:tc>
      </w:tr>
      <w:tr w:rsidR="004553BC" w:rsidTr="004553BC">
        <w:tc>
          <w:tcPr>
            <w:tcW w:w="4788" w:type="dxa"/>
          </w:tcPr>
          <w:p w:rsidR="004553BC" w:rsidRDefault="00F40A65" w:rsidP="002234E4">
            <w:pPr>
              <w:pStyle w:val="ListParagraph"/>
              <w:rPr>
                <w:rFonts w:cs="Arial"/>
              </w:rPr>
            </w:pPr>
            <w:r>
              <w:rPr>
                <w:rFonts w:cs="Arial"/>
              </w:rPr>
              <w:t>If Focal Code</w:t>
            </w:r>
          </w:p>
        </w:tc>
        <w:tc>
          <w:tcPr>
            <w:tcW w:w="4788" w:type="dxa"/>
          </w:tcPr>
          <w:p w:rsidR="004553BC" w:rsidRDefault="004553BC" w:rsidP="002234E4">
            <w:pPr>
              <w:pStyle w:val="ListParagraph"/>
              <w:rPr>
                <w:rFonts w:cs="Arial"/>
              </w:rPr>
            </w:pPr>
          </w:p>
        </w:tc>
      </w:tr>
      <w:tr w:rsidR="004553BC" w:rsidTr="004553BC">
        <w:tc>
          <w:tcPr>
            <w:tcW w:w="4788" w:type="dxa"/>
          </w:tcPr>
          <w:p w:rsidR="004553BC" w:rsidRDefault="00F40A65" w:rsidP="00F40A65">
            <w:pPr>
              <w:pStyle w:val="ListParagraph"/>
              <w:ind w:firstLine="180"/>
              <w:rPr>
                <w:rFonts w:cs="Arial"/>
              </w:rPr>
            </w:pPr>
            <w:proofErr w:type="spellStart"/>
            <w:r>
              <w:rPr>
                <w:rFonts w:cs="Arial"/>
              </w:rPr>
              <w:t>Punctate</w:t>
            </w:r>
            <w:proofErr w:type="spellEnd"/>
          </w:p>
        </w:tc>
        <w:tc>
          <w:tcPr>
            <w:tcW w:w="4788" w:type="dxa"/>
          </w:tcPr>
          <w:p w:rsidR="004553BC" w:rsidRDefault="00F40A65" w:rsidP="002234E4">
            <w:pPr>
              <w:pStyle w:val="ListParagraph"/>
              <w:rPr>
                <w:rFonts w:cs="Arial"/>
              </w:rPr>
            </w:pPr>
            <w:r>
              <w:rPr>
                <w:rFonts w:cs="Arial"/>
              </w:rPr>
              <w:t>FP</w:t>
            </w:r>
          </w:p>
        </w:tc>
      </w:tr>
      <w:tr w:rsidR="004553BC" w:rsidTr="004553BC">
        <w:tc>
          <w:tcPr>
            <w:tcW w:w="4788" w:type="dxa"/>
          </w:tcPr>
          <w:p w:rsidR="004553BC" w:rsidRDefault="00F40A65" w:rsidP="00F40A65">
            <w:pPr>
              <w:pStyle w:val="ListParagraph"/>
              <w:ind w:firstLine="180"/>
              <w:rPr>
                <w:rFonts w:cs="Arial"/>
              </w:rPr>
            </w:pPr>
            <w:r>
              <w:rPr>
                <w:rFonts w:cs="Arial"/>
              </w:rPr>
              <w:t>Linear</w:t>
            </w:r>
          </w:p>
        </w:tc>
        <w:tc>
          <w:tcPr>
            <w:tcW w:w="4788" w:type="dxa"/>
          </w:tcPr>
          <w:p w:rsidR="004553BC" w:rsidRDefault="00F40A65" w:rsidP="002234E4">
            <w:pPr>
              <w:pStyle w:val="ListParagraph"/>
              <w:rPr>
                <w:rFonts w:cs="Arial"/>
              </w:rPr>
            </w:pPr>
            <w:r>
              <w:rPr>
                <w:rFonts w:cs="Arial"/>
              </w:rPr>
              <w:t>FL</w:t>
            </w:r>
          </w:p>
        </w:tc>
      </w:tr>
      <w:tr w:rsidR="004553BC" w:rsidTr="004553BC">
        <w:tc>
          <w:tcPr>
            <w:tcW w:w="4788" w:type="dxa"/>
          </w:tcPr>
          <w:p w:rsidR="004553BC" w:rsidRDefault="00F40A65" w:rsidP="00F40A65">
            <w:pPr>
              <w:pStyle w:val="ListParagraph"/>
              <w:ind w:firstLine="180"/>
              <w:rPr>
                <w:rFonts w:cs="Arial"/>
              </w:rPr>
            </w:pPr>
            <w:r>
              <w:rPr>
                <w:rFonts w:cs="Arial"/>
              </w:rPr>
              <w:t>Nodular</w:t>
            </w:r>
          </w:p>
        </w:tc>
        <w:tc>
          <w:tcPr>
            <w:tcW w:w="4788" w:type="dxa"/>
          </w:tcPr>
          <w:p w:rsidR="004553BC" w:rsidRDefault="00F40A65" w:rsidP="002234E4">
            <w:pPr>
              <w:pStyle w:val="ListParagraph"/>
              <w:rPr>
                <w:rFonts w:cs="Arial"/>
              </w:rPr>
            </w:pPr>
            <w:r>
              <w:rPr>
                <w:rFonts w:cs="Arial"/>
              </w:rPr>
              <w:t>FN</w:t>
            </w:r>
          </w:p>
        </w:tc>
      </w:tr>
      <w:tr w:rsidR="004553BC" w:rsidTr="004553BC">
        <w:tc>
          <w:tcPr>
            <w:tcW w:w="4788" w:type="dxa"/>
          </w:tcPr>
          <w:p w:rsidR="004553BC" w:rsidRDefault="00F40A65" w:rsidP="002234E4">
            <w:pPr>
              <w:pStyle w:val="ListParagraph"/>
              <w:rPr>
                <w:rFonts w:cs="Arial"/>
              </w:rPr>
            </w:pPr>
            <w:r>
              <w:rPr>
                <w:rFonts w:cs="Arial"/>
              </w:rPr>
              <w:t>If diffuse</w:t>
            </w:r>
          </w:p>
        </w:tc>
        <w:tc>
          <w:tcPr>
            <w:tcW w:w="4788" w:type="dxa"/>
          </w:tcPr>
          <w:p w:rsidR="004553BC" w:rsidRDefault="00F40A65" w:rsidP="002234E4">
            <w:pPr>
              <w:pStyle w:val="ListParagraph"/>
              <w:rPr>
                <w:rFonts w:cs="Arial"/>
              </w:rPr>
            </w:pPr>
            <w:r>
              <w:rPr>
                <w:rFonts w:cs="Arial"/>
              </w:rPr>
              <w:t>D</w:t>
            </w:r>
          </w:p>
        </w:tc>
      </w:tr>
      <w:tr w:rsidR="004553BC" w:rsidTr="004553BC">
        <w:tc>
          <w:tcPr>
            <w:tcW w:w="4788" w:type="dxa"/>
          </w:tcPr>
          <w:p w:rsidR="004553BC" w:rsidRDefault="00F40A65" w:rsidP="002234E4">
            <w:pPr>
              <w:pStyle w:val="ListParagraph"/>
              <w:rPr>
                <w:rFonts w:cs="Arial"/>
              </w:rPr>
            </w:pPr>
            <w:r>
              <w:rPr>
                <w:rFonts w:cs="Arial"/>
              </w:rPr>
              <w:t>If multifocal</w:t>
            </w:r>
          </w:p>
        </w:tc>
        <w:tc>
          <w:tcPr>
            <w:tcW w:w="4788" w:type="dxa"/>
          </w:tcPr>
          <w:p w:rsidR="004553BC" w:rsidRDefault="00F40A65" w:rsidP="002234E4">
            <w:pPr>
              <w:pStyle w:val="ListParagraph"/>
              <w:rPr>
                <w:rFonts w:cs="Arial"/>
              </w:rPr>
            </w:pPr>
            <w:r>
              <w:rPr>
                <w:rFonts w:cs="Arial"/>
              </w:rPr>
              <w:t>MF</w:t>
            </w:r>
          </w:p>
        </w:tc>
      </w:tr>
    </w:tbl>
    <w:p w:rsidR="004553BC" w:rsidRDefault="004553BC" w:rsidP="002234E4">
      <w:pPr>
        <w:pStyle w:val="ListParagraph"/>
        <w:ind w:left="360"/>
        <w:rPr>
          <w:rFonts w:cs="Arial"/>
        </w:rPr>
      </w:pPr>
    </w:p>
    <w:tbl>
      <w:tblPr>
        <w:tblStyle w:val="TableGrid"/>
        <w:tblW w:w="0" w:type="auto"/>
        <w:tblInd w:w="360" w:type="dxa"/>
        <w:tblLook w:val="04A0"/>
      </w:tblPr>
      <w:tblGrid>
        <w:gridCol w:w="4788"/>
        <w:gridCol w:w="4788"/>
      </w:tblGrid>
      <w:tr w:rsidR="00F40A65" w:rsidTr="00F40A65">
        <w:tc>
          <w:tcPr>
            <w:tcW w:w="4788" w:type="dxa"/>
          </w:tcPr>
          <w:p w:rsidR="00F40A65" w:rsidRPr="00A42CE6" w:rsidRDefault="00F40A65" w:rsidP="002234E4">
            <w:pPr>
              <w:pStyle w:val="ListParagraph"/>
              <w:rPr>
                <w:rFonts w:cs="Arial"/>
                <w:b/>
              </w:rPr>
            </w:pPr>
            <w:r w:rsidRPr="00A42CE6">
              <w:rPr>
                <w:rFonts w:cs="Arial"/>
                <w:b/>
              </w:rPr>
              <w:t>GM/WM</w:t>
            </w:r>
          </w:p>
        </w:tc>
        <w:tc>
          <w:tcPr>
            <w:tcW w:w="4788" w:type="dxa"/>
          </w:tcPr>
          <w:p w:rsidR="00F40A65" w:rsidRPr="005A461D" w:rsidRDefault="00F40A65" w:rsidP="002234E4">
            <w:pPr>
              <w:pStyle w:val="ListParagraph"/>
              <w:rPr>
                <w:rFonts w:cs="Arial"/>
              </w:rPr>
            </w:pPr>
            <w:r w:rsidRPr="00A42CE6">
              <w:rPr>
                <w:rFonts w:cs="Arial"/>
                <w:b/>
              </w:rPr>
              <w:t>Code</w:t>
            </w:r>
            <w:r w:rsidR="005A461D">
              <w:rPr>
                <w:rFonts w:cs="Arial"/>
                <w:b/>
              </w:rPr>
              <w:t xml:space="preserve"> </w:t>
            </w:r>
            <w:r w:rsidR="005A461D">
              <w:rPr>
                <w:rFonts w:cs="Arial"/>
              </w:rPr>
              <w:t>(can code both)</w:t>
            </w:r>
          </w:p>
        </w:tc>
      </w:tr>
      <w:tr w:rsidR="00F40A65" w:rsidTr="00F40A65">
        <w:tc>
          <w:tcPr>
            <w:tcW w:w="4788" w:type="dxa"/>
          </w:tcPr>
          <w:p w:rsidR="00F40A65" w:rsidRDefault="005A461D" w:rsidP="002234E4">
            <w:pPr>
              <w:pStyle w:val="ListParagraph"/>
              <w:rPr>
                <w:rFonts w:cs="Arial"/>
              </w:rPr>
            </w:pPr>
            <w:r>
              <w:rPr>
                <w:rFonts w:cs="Arial"/>
              </w:rPr>
              <w:t>If gray matter</w:t>
            </w:r>
          </w:p>
        </w:tc>
        <w:tc>
          <w:tcPr>
            <w:tcW w:w="4788" w:type="dxa"/>
          </w:tcPr>
          <w:p w:rsidR="00F40A65" w:rsidRDefault="005A461D" w:rsidP="002234E4">
            <w:pPr>
              <w:pStyle w:val="ListParagraph"/>
              <w:rPr>
                <w:rFonts w:cs="Arial"/>
              </w:rPr>
            </w:pPr>
            <w:r>
              <w:rPr>
                <w:rFonts w:cs="Arial"/>
              </w:rPr>
              <w:t>GM</w:t>
            </w:r>
          </w:p>
        </w:tc>
      </w:tr>
      <w:tr w:rsidR="00F40A65" w:rsidTr="00F40A65">
        <w:tc>
          <w:tcPr>
            <w:tcW w:w="4788" w:type="dxa"/>
          </w:tcPr>
          <w:p w:rsidR="00F40A65" w:rsidRDefault="005A461D" w:rsidP="002234E4">
            <w:pPr>
              <w:pStyle w:val="ListParagraph"/>
              <w:rPr>
                <w:rFonts w:cs="Arial"/>
              </w:rPr>
            </w:pPr>
            <w:r>
              <w:rPr>
                <w:rFonts w:cs="Arial"/>
              </w:rPr>
              <w:t>IF white matter</w:t>
            </w:r>
          </w:p>
        </w:tc>
        <w:tc>
          <w:tcPr>
            <w:tcW w:w="4788" w:type="dxa"/>
          </w:tcPr>
          <w:p w:rsidR="00F40A65" w:rsidRDefault="005A461D" w:rsidP="002234E4">
            <w:pPr>
              <w:pStyle w:val="ListParagraph"/>
              <w:rPr>
                <w:rFonts w:cs="Arial"/>
              </w:rPr>
            </w:pPr>
            <w:r>
              <w:rPr>
                <w:rFonts w:cs="Arial"/>
              </w:rPr>
              <w:t>WM</w:t>
            </w:r>
          </w:p>
        </w:tc>
      </w:tr>
    </w:tbl>
    <w:p w:rsidR="00F40A65" w:rsidRDefault="00F40A65" w:rsidP="002234E4">
      <w:pPr>
        <w:pStyle w:val="ListParagraph"/>
        <w:ind w:left="360"/>
        <w:rPr>
          <w:rFonts w:cs="Arial"/>
        </w:rPr>
      </w:pPr>
    </w:p>
    <w:tbl>
      <w:tblPr>
        <w:tblStyle w:val="TableGrid"/>
        <w:tblW w:w="0" w:type="auto"/>
        <w:tblInd w:w="360" w:type="dxa"/>
        <w:tblLook w:val="04A0"/>
      </w:tblPr>
      <w:tblGrid>
        <w:gridCol w:w="9576"/>
      </w:tblGrid>
      <w:tr w:rsidR="005A461D" w:rsidTr="005A461D">
        <w:tc>
          <w:tcPr>
            <w:tcW w:w="9576" w:type="dxa"/>
          </w:tcPr>
          <w:p w:rsidR="005A461D" w:rsidRDefault="005A461D" w:rsidP="002234E4">
            <w:pPr>
              <w:pStyle w:val="ListParagraph"/>
              <w:rPr>
                <w:rFonts w:cs="Arial"/>
                <w:b/>
              </w:rPr>
            </w:pPr>
            <w:r w:rsidRPr="005A461D">
              <w:rPr>
                <w:rFonts w:cs="Arial"/>
                <w:b/>
              </w:rPr>
              <w:t>SIZE</w:t>
            </w:r>
          </w:p>
          <w:p w:rsidR="005A461D" w:rsidRPr="005A461D" w:rsidRDefault="005A461D" w:rsidP="002234E4">
            <w:pPr>
              <w:pStyle w:val="ListParagraph"/>
              <w:rPr>
                <w:rFonts w:cs="Arial"/>
              </w:rPr>
            </w:pPr>
            <w:r>
              <w:rPr>
                <w:rFonts w:cs="Arial"/>
              </w:rPr>
              <w:t>Enter MEASURED diameter of lesion, i.e., 3 = 3mm, 4 = 4mm, etc. If multifocal, enter largest diameter. If linear, enter measured LENGTH of lesion.</w:t>
            </w:r>
          </w:p>
        </w:tc>
      </w:tr>
    </w:tbl>
    <w:p w:rsidR="0024479A" w:rsidRDefault="0024479A" w:rsidP="002234E4">
      <w:pPr>
        <w:pStyle w:val="ListParagraph"/>
        <w:ind w:left="360"/>
        <w:rPr>
          <w:rFonts w:cs="Arial"/>
        </w:rPr>
        <w:sectPr w:rsidR="0024479A" w:rsidSect="0024479A">
          <w:pgSz w:w="12240" w:h="15840" w:code="1"/>
          <w:pgMar w:top="720" w:right="720" w:bottom="720" w:left="720" w:header="720" w:footer="446" w:gutter="0"/>
          <w:cols w:space="720"/>
          <w:docGrid w:linePitch="360"/>
        </w:sectPr>
      </w:pPr>
    </w:p>
    <w:tbl>
      <w:tblPr>
        <w:tblStyle w:val="TableGrid"/>
        <w:tblW w:w="0" w:type="auto"/>
        <w:tblInd w:w="360" w:type="dxa"/>
        <w:tblLook w:val="04A0"/>
      </w:tblPr>
      <w:tblGrid>
        <w:gridCol w:w="1908"/>
        <w:gridCol w:w="1710"/>
        <w:gridCol w:w="3060"/>
        <w:gridCol w:w="2538"/>
      </w:tblGrid>
      <w:tr w:rsidR="00A11176" w:rsidTr="00DE770B">
        <w:trPr>
          <w:trHeight w:val="155"/>
        </w:trPr>
        <w:tc>
          <w:tcPr>
            <w:tcW w:w="1908" w:type="dxa"/>
            <w:vMerge w:val="restart"/>
            <w:vAlign w:val="center"/>
          </w:tcPr>
          <w:p w:rsidR="00A11176" w:rsidRPr="005A461D" w:rsidRDefault="00A11176" w:rsidP="00852513">
            <w:pPr>
              <w:pStyle w:val="ListParagraph"/>
              <w:jc w:val="center"/>
              <w:rPr>
                <w:rFonts w:cs="Arial"/>
                <w:b/>
              </w:rPr>
            </w:pPr>
            <w:r w:rsidRPr="005A461D">
              <w:rPr>
                <w:rFonts w:cs="Arial"/>
                <w:b/>
              </w:rPr>
              <w:lastRenderedPageBreak/>
              <w:t>Extent</w:t>
            </w:r>
            <w:r w:rsidR="00852513" w:rsidRPr="00852513">
              <w:rPr>
                <w:rFonts w:cs="Arial"/>
                <w:b/>
                <w:vertAlign w:val="superscript"/>
              </w:rPr>
              <w:t>3</w:t>
            </w:r>
          </w:p>
        </w:tc>
        <w:tc>
          <w:tcPr>
            <w:tcW w:w="7308" w:type="dxa"/>
            <w:gridSpan w:val="3"/>
          </w:tcPr>
          <w:p w:rsidR="00A11176" w:rsidRPr="005A461D" w:rsidRDefault="00A11176" w:rsidP="005A461D">
            <w:pPr>
              <w:pStyle w:val="ListParagraph"/>
              <w:jc w:val="center"/>
              <w:rPr>
                <w:rFonts w:cs="Arial"/>
                <w:b/>
              </w:rPr>
            </w:pPr>
            <w:r w:rsidRPr="005A461D">
              <w:rPr>
                <w:rFonts w:cs="Arial"/>
                <w:b/>
              </w:rPr>
              <w:t>REGION/SITE</w:t>
            </w:r>
          </w:p>
        </w:tc>
      </w:tr>
      <w:tr w:rsidR="00A11176" w:rsidTr="00DE770B">
        <w:trPr>
          <w:trHeight w:val="154"/>
        </w:trPr>
        <w:tc>
          <w:tcPr>
            <w:tcW w:w="1908" w:type="dxa"/>
            <w:vMerge/>
          </w:tcPr>
          <w:p w:rsidR="00A11176" w:rsidRDefault="00A11176" w:rsidP="002234E4">
            <w:pPr>
              <w:pStyle w:val="ListParagraph"/>
              <w:rPr>
                <w:rFonts w:cs="Arial"/>
              </w:rPr>
            </w:pPr>
          </w:p>
        </w:tc>
        <w:tc>
          <w:tcPr>
            <w:tcW w:w="1710" w:type="dxa"/>
          </w:tcPr>
          <w:p w:rsidR="00A11176" w:rsidRDefault="00A11176" w:rsidP="002234E4">
            <w:pPr>
              <w:pStyle w:val="ListParagraph"/>
              <w:rPr>
                <w:rFonts w:cs="Arial"/>
              </w:rPr>
            </w:pPr>
            <w:proofErr w:type="spellStart"/>
            <w:r>
              <w:rPr>
                <w:rFonts w:cs="Arial"/>
              </w:rPr>
              <w:t>Perisylvian</w:t>
            </w:r>
            <w:proofErr w:type="spellEnd"/>
            <w:r>
              <w:rPr>
                <w:rFonts w:cs="Arial"/>
              </w:rPr>
              <w:t>, insular</w:t>
            </w:r>
          </w:p>
        </w:tc>
        <w:tc>
          <w:tcPr>
            <w:tcW w:w="3060" w:type="dxa"/>
          </w:tcPr>
          <w:p w:rsidR="00A11176" w:rsidRDefault="00A11176" w:rsidP="002234E4">
            <w:pPr>
              <w:pStyle w:val="ListParagraph"/>
              <w:rPr>
                <w:rFonts w:cs="Arial"/>
              </w:rPr>
            </w:pPr>
            <w:proofErr w:type="spellStart"/>
            <w:r>
              <w:rPr>
                <w:rFonts w:cs="Arial"/>
              </w:rPr>
              <w:t>I</w:t>
            </w:r>
            <w:r w:rsidR="00535E5D">
              <w:rPr>
                <w:rFonts w:cs="Arial"/>
              </w:rPr>
              <w:t>n</w:t>
            </w:r>
            <w:r>
              <w:rPr>
                <w:rFonts w:cs="Arial"/>
              </w:rPr>
              <w:t>traventricular</w:t>
            </w:r>
            <w:proofErr w:type="spellEnd"/>
          </w:p>
        </w:tc>
        <w:tc>
          <w:tcPr>
            <w:tcW w:w="2538" w:type="dxa"/>
          </w:tcPr>
          <w:p w:rsidR="00A11176" w:rsidRDefault="00A11176" w:rsidP="002234E4">
            <w:pPr>
              <w:pStyle w:val="ListParagraph"/>
              <w:rPr>
                <w:rFonts w:cs="Arial"/>
              </w:rPr>
            </w:pPr>
            <w:r>
              <w:rPr>
                <w:rFonts w:cs="Arial"/>
              </w:rPr>
              <w:t xml:space="preserve">Basal Ganglia (Caudate, </w:t>
            </w:r>
            <w:proofErr w:type="spellStart"/>
            <w:r>
              <w:rPr>
                <w:rFonts w:cs="Arial"/>
              </w:rPr>
              <w:t>Putamen</w:t>
            </w:r>
            <w:proofErr w:type="spellEnd"/>
            <w:r>
              <w:rPr>
                <w:rFonts w:cs="Arial"/>
              </w:rPr>
              <w:t xml:space="preserve">, </w:t>
            </w:r>
            <w:proofErr w:type="spellStart"/>
            <w:r>
              <w:rPr>
                <w:rFonts w:cs="Arial"/>
              </w:rPr>
              <w:t>Globus</w:t>
            </w:r>
            <w:proofErr w:type="spellEnd"/>
            <w:r>
              <w:rPr>
                <w:rFonts w:cs="Arial"/>
              </w:rPr>
              <w:t xml:space="preserve"> </w:t>
            </w:r>
            <w:proofErr w:type="spellStart"/>
            <w:r>
              <w:rPr>
                <w:rFonts w:cs="Arial"/>
              </w:rPr>
              <w:t>pallidus</w:t>
            </w:r>
            <w:proofErr w:type="spellEnd"/>
            <w:r>
              <w:rPr>
                <w:rFonts w:cs="Arial"/>
              </w:rPr>
              <w:t xml:space="preserve">), Thalamus, PLIC, ALIC, Corona </w:t>
            </w:r>
            <w:proofErr w:type="spellStart"/>
            <w:r>
              <w:rPr>
                <w:rFonts w:cs="Arial"/>
              </w:rPr>
              <w:t>Radiata</w:t>
            </w:r>
            <w:proofErr w:type="spellEnd"/>
            <w:r>
              <w:rPr>
                <w:rFonts w:cs="Arial"/>
              </w:rPr>
              <w:t xml:space="preserve">, Hippocampus, all Extra-axial </w:t>
            </w:r>
            <w:r w:rsidR="00DE770B">
              <w:rPr>
                <w:rFonts w:cs="Arial"/>
              </w:rPr>
              <w:t xml:space="preserve">spaces and the </w:t>
            </w:r>
            <w:proofErr w:type="spellStart"/>
            <w:r w:rsidR="00DE770B">
              <w:rPr>
                <w:rFonts w:cs="Arial"/>
              </w:rPr>
              <w:t>Cerebellar</w:t>
            </w:r>
            <w:proofErr w:type="spellEnd"/>
            <w:r w:rsidR="00DE770B">
              <w:rPr>
                <w:rFonts w:cs="Arial"/>
              </w:rPr>
              <w:t xml:space="preserve"> region should have extent coded</w:t>
            </w:r>
          </w:p>
        </w:tc>
      </w:tr>
      <w:tr w:rsidR="005A461D" w:rsidTr="00DE770B">
        <w:tc>
          <w:tcPr>
            <w:tcW w:w="1908" w:type="dxa"/>
          </w:tcPr>
          <w:p w:rsidR="005A461D" w:rsidRDefault="00DE770B" w:rsidP="002234E4">
            <w:pPr>
              <w:pStyle w:val="ListParagraph"/>
              <w:rPr>
                <w:rFonts w:cs="Arial"/>
              </w:rPr>
            </w:pPr>
            <w:r>
              <w:rPr>
                <w:rFonts w:cs="Arial"/>
              </w:rPr>
              <w:t>1</w:t>
            </w:r>
          </w:p>
        </w:tc>
        <w:tc>
          <w:tcPr>
            <w:tcW w:w="1710" w:type="dxa"/>
          </w:tcPr>
          <w:p w:rsidR="005A461D" w:rsidRDefault="00DE770B" w:rsidP="002234E4">
            <w:pPr>
              <w:pStyle w:val="ListParagraph"/>
              <w:rPr>
                <w:rFonts w:cs="Arial"/>
              </w:rPr>
            </w:pPr>
            <w:r>
              <w:rPr>
                <w:rFonts w:cs="Arial"/>
              </w:rPr>
              <w:t>Mild</w:t>
            </w:r>
          </w:p>
        </w:tc>
        <w:tc>
          <w:tcPr>
            <w:tcW w:w="3060" w:type="dxa"/>
          </w:tcPr>
          <w:p w:rsidR="005A461D" w:rsidRDefault="00DE770B" w:rsidP="00DE770B">
            <w:pPr>
              <w:pStyle w:val="ListParagraph"/>
              <w:spacing w:before="0" w:after="0"/>
              <w:rPr>
                <w:rFonts w:cs="Arial"/>
              </w:rPr>
            </w:pPr>
            <w:r>
              <w:rPr>
                <w:rFonts w:cs="Arial"/>
              </w:rPr>
              <w:t>Minimal lateral</w:t>
            </w:r>
          </w:p>
          <w:p w:rsidR="00DE770B" w:rsidRDefault="00DE770B" w:rsidP="00DE770B">
            <w:pPr>
              <w:pStyle w:val="ListParagraph"/>
              <w:spacing w:before="0" w:after="0"/>
              <w:rPr>
                <w:rFonts w:cs="Arial"/>
              </w:rPr>
            </w:pPr>
            <w:r>
              <w:rPr>
                <w:rFonts w:cs="Arial"/>
              </w:rPr>
              <w:t>Ventricular/germinal matrix</w:t>
            </w:r>
          </w:p>
          <w:p w:rsidR="00DE770B" w:rsidRDefault="00DE770B" w:rsidP="00DE770B">
            <w:pPr>
              <w:pStyle w:val="ListParagraph"/>
              <w:spacing w:before="0" w:after="0"/>
              <w:rPr>
                <w:rFonts w:cs="Arial"/>
              </w:rPr>
            </w:pPr>
            <w:r>
              <w:rPr>
                <w:rFonts w:cs="Arial"/>
              </w:rPr>
              <w:t>hemorrhage</w:t>
            </w:r>
          </w:p>
        </w:tc>
        <w:tc>
          <w:tcPr>
            <w:tcW w:w="2538" w:type="dxa"/>
          </w:tcPr>
          <w:p w:rsidR="005A461D" w:rsidRDefault="00DE770B" w:rsidP="002234E4">
            <w:pPr>
              <w:pStyle w:val="ListParagraph"/>
              <w:rPr>
                <w:rFonts w:cs="Arial"/>
              </w:rPr>
            </w:pPr>
            <w:r>
              <w:rPr>
                <w:rFonts w:cs="Arial"/>
              </w:rPr>
              <w:t>&lt;1/3 involved</w:t>
            </w:r>
          </w:p>
        </w:tc>
      </w:tr>
      <w:tr w:rsidR="005A461D" w:rsidTr="00DE770B">
        <w:tc>
          <w:tcPr>
            <w:tcW w:w="1908" w:type="dxa"/>
          </w:tcPr>
          <w:p w:rsidR="005A461D" w:rsidRDefault="00DE770B" w:rsidP="002234E4">
            <w:pPr>
              <w:pStyle w:val="ListParagraph"/>
              <w:rPr>
                <w:rFonts w:cs="Arial"/>
              </w:rPr>
            </w:pPr>
            <w:r>
              <w:rPr>
                <w:rFonts w:cs="Arial"/>
              </w:rPr>
              <w:t>2</w:t>
            </w:r>
          </w:p>
        </w:tc>
        <w:tc>
          <w:tcPr>
            <w:tcW w:w="1710" w:type="dxa"/>
          </w:tcPr>
          <w:p w:rsidR="005A461D" w:rsidRDefault="00DE770B" w:rsidP="002234E4">
            <w:pPr>
              <w:pStyle w:val="ListParagraph"/>
              <w:rPr>
                <w:rFonts w:cs="Arial"/>
              </w:rPr>
            </w:pPr>
            <w:r>
              <w:rPr>
                <w:rFonts w:cs="Arial"/>
              </w:rPr>
              <w:t>Moderate</w:t>
            </w:r>
          </w:p>
        </w:tc>
        <w:tc>
          <w:tcPr>
            <w:tcW w:w="3060" w:type="dxa"/>
          </w:tcPr>
          <w:p w:rsidR="005A461D" w:rsidRDefault="00DE770B" w:rsidP="002234E4">
            <w:pPr>
              <w:pStyle w:val="ListParagraph"/>
              <w:rPr>
                <w:rFonts w:cs="Arial"/>
              </w:rPr>
            </w:pPr>
            <w:r>
              <w:rPr>
                <w:rFonts w:cs="Arial"/>
              </w:rPr>
              <w:t>Hemorrhage filling but not distending the ventricle</w:t>
            </w:r>
          </w:p>
        </w:tc>
        <w:tc>
          <w:tcPr>
            <w:tcW w:w="2538" w:type="dxa"/>
          </w:tcPr>
          <w:p w:rsidR="005A461D" w:rsidRDefault="00DE770B" w:rsidP="002234E4">
            <w:pPr>
              <w:pStyle w:val="ListParagraph"/>
              <w:rPr>
                <w:rFonts w:cs="Arial"/>
              </w:rPr>
            </w:pPr>
            <w:r>
              <w:rPr>
                <w:rFonts w:cs="Arial"/>
              </w:rPr>
              <w:t>1/3 – 2/3 involved</w:t>
            </w:r>
          </w:p>
        </w:tc>
      </w:tr>
      <w:tr w:rsidR="005A461D" w:rsidTr="00DE770B">
        <w:tc>
          <w:tcPr>
            <w:tcW w:w="1908" w:type="dxa"/>
          </w:tcPr>
          <w:p w:rsidR="005A461D" w:rsidRDefault="00DE770B" w:rsidP="002234E4">
            <w:pPr>
              <w:pStyle w:val="ListParagraph"/>
              <w:rPr>
                <w:rFonts w:cs="Arial"/>
              </w:rPr>
            </w:pPr>
            <w:r>
              <w:rPr>
                <w:rFonts w:cs="Arial"/>
              </w:rPr>
              <w:t>3</w:t>
            </w:r>
          </w:p>
        </w:tc>
        <w:tc>
          <w:tcPr>
            <w:tcW w:w="1710" w:type="dxa"/>
          </w:tcPr>
          <w:p w:rsidR="005A461D" w:rsidRDefault="00DE770B" w:rsidP="002234E4">
            <w:pPr>
              <w:pStyle w:val="ListParagraph"/>
              <w:rPr>
                <w:rFonts w:cs="Arial"/>
              </w:rPr>
            </w:pPr>
            <w:r>
              <w:rPr>
                <w:rFonts w:cs="Arial"/>
              </w:rPr>
              <w:t>Extensive</w:t>
            </w:r>
          </w:p>
        </w:tc>
        <w:tc>
          <w:tcPr>
            <w:tcW w:w="3060" w:type="dxa"/>
          </w:tcPr>
          <w:p w:rsidR="005A461D" w:rsidRDefault="00DE770B" w:rsidP="002234E4">
            <w:pPr>
              <w:pStyle w:val="ListParagraph"/>
              <w:rPr>
                <w:rFonts w:cs="Arial"/>
              </w:rPr>
            </w:pPr>
            <w:r>
              <w:rPr>
                <w:rFonts w:cs="Arial"/>
              </w:rPr>
              <w:t>Extensive involvement filling ventricle and distending</w:t>
            </w:r>
          </w:p>
        </w:tc>
        <w:tc>
          <w:tcPr>
            <w:tcW w:w="2538" w:type="dxa"/>
          </w:tcPr>
          <w:p w:rsidR="005A461D" w:rsidRDefault="00DE770B" w:rsidP="002234E4">
            <w:pPr>
              <w:pStyle w:val="ListParagraph"/>
              <w:rPr>
                <w:rFonts w:cs="Arial"/>
              </w:rPr>
            </w:pPr>
            <w:r>
              <w:rPr>
                <w:rFonts w:cs="Arial"/>
              </w:rPr>
              <w:t>&gt;2/3 complete involvement</w:t>
            </w:r>
          </w:p>
        </w:tc>
      </w:tr>
    </w:tbl>
    <w:p w:rsidR="0024479A" w:rsidRDefault="0024479A" w:rsidP="0024479A">
      <w:pPr>
        <w:pStyle w:val="ListParagraph"/>
        <w:ind w:left="360"/>
        <w:rPr>
          <w:rFonts w:cs="Arial"/>
        </w:rPr>
      </w:pPr>
    </w:p>
    <w:tbl>
      <w:tblPr>
        <w:tblStyle w:val="TableGrid"/>
        <w:tblW w:w="0" w:type="auto"/>
        <w:tblInd w:w="360" w:type="dxa"/>
        <w:tblLook w:val="04A0"/>
      </w:tblPr>
      <w:tblGrid>
        <w:gridCol w:w="3528"/>
        <w:gridCol w:w="3330"/>
        <w:gridCol w:w="2358"/>
      </w:tblGrid>
      <w:tr w:rsidR="00DE770B" w:rsidTr="00D55547">
        <w:tc>
          <w:tcPr>
            <w:tcW w:w="3528" w:type="dxa"/>
          </w:tcPr>
          <w:p w:rsidR="00DE770B" w:rsidRPr="00DE770B" w:rsidRDefault="00DE770B" w:rsidP="002234E4">
            <w:pPr>
              <w:pStyle w:val="ListParagraph"/>
              <w:rPr>
                <w:rFonts w:cs="Arial"/>
                <w:b/>
              </w:rPr>
            </w:pPr>
            <w:r w:rsidRPr="00DE770B">
              <w:rPr>
                <w:rFonts w:cs="Arial"/>
                <w:b/>
              </w:rPr>
              <w:t>TYPE</w:t>
            </w:r>
          </w:p>
        </w:tc>
        <w:tc>
          <w:tcPr>
            <w:tcW w:w="5688" w:type="dxa"/>
            <w:gridSpan w:val="2"/>
          </w:tcPr>
          <w:p w:rsidR="00DE770B" w:rsidRPr="00DE770B" w:rsidRDefault="00DE770B" w:rsidP="002234E4">
            <w:pPr>
              <w:pStyle w:val="ListParagraph"/>
              <w:rPr>
                <w:rFonts w:cs="Arial"/>
                <w:b/>
              </w:rPr>
            </w:pPr>
            <w:r w:rsidRPr="00DE770B">
              <w:rPr>
                <w:rFonts w:cs="Arial"/>
                <w:b/>
              </w:rPr>
              <w:t>GUIDELINES for Interpretation</w:t>
            </w:r>
          </w:p>
        </w:tc>
      </w:tr>
      <w:tr w:rsidR="00DE770B" w:rsidTr="00D55547">
        <w:tc>
          <w:tcPr>
            <w:tcW w:w="3528" w:type="dxa"/>
          </w:tcPr>
          <w:p w:rsidR="00DE770B" w:rsidRDefault="00DF6392" w:rsidP="002234E4">
            <w:pPr>
              <w:pStyle w:val="ListParagraph"/>
              <w:rPr>
                <w:rFonts w:cs="Arial"/>
              </w:rPr>
            </w:pPr>
            <w:r>
              <w:rPr>
                <w:rFonts w:cs="Arial"/>
              </w:rPr>
              <w:t>Cystic/</w:t>
            </w:r>
            <w:proofErr w:type="spellStart"/>
            <w:r>
              <w:rPr>
                <w:rFonts w:cs="Arial"/>
              </w:rPr>
              <w:t>cavitation</w:t>
            </w:r>
            <w:proofErr w:type="spellEnd"/>
            <w:r>
              <w:rPr>
                <w:rFonts w:cs="Arial"/>
              </w:rPr>
              <w:t xml:space="preserve"> abnormalities</w:t>
            </w:r>
          </w:p>
        </w:tc>
        <w:tc>
          <w:tcPr>
            <w:tcW w:w="5688" w:type="dxa"/>
            <w:gridSpan w:val="2"/>
          </w:tcPr>
          <w:p w:rsidR="00DE770B" w:rsidRDefault="00DF6392" w:rsidP="002234E4">
            <w:pPr>
              <w:pStyle w:val="ListParagraph"/>
              <w:rPr>
                <w:rFonts w:cs="Arial"/>
              </w:rPr>
            </w:pPr>
            <w:r>
              <w:rPr>
                <w:rFonts w:cs="Arial"/>
              </w:rPr>
              <w:t>T1 hypo T2 hyper, FL hypo</w:t>
            </w:r>
          </w:p>
        </w:tc>
      </w:tr>
      <w:tr w:rsidR="00DE770B" w:rsidTr="00D55547">
        <w:tc>
          <w:tcPr>
            <w:tcW w:w="3528" w:type="dxa"/>
          </w:tcPr>
          <w:p w:rsidR="00DE770B" w:rsidRDefault="00DF6392" w:rsidP="002234E4">
            <w:pPr>
              <w:pStyle w:val="ListParagraph"/>
              <w:rPr>
                <w:rFonts w:cs="Arial"/>
              </w:rPr>
            </w:pPr>
            <w:r>
              <w:rPr>
                <w:rFonts w:cs="Arial"/>
              </w:rPr>
              <w:t>Non-Cystic abnormalities</w:t>
            </w:r>
          </w:p>
        </w:tc>
        <w:tc>
          <w:tcPr>
            <w:tcW w:w="5688" w:type="dxa"/>
            <w:gridSpan w:val="2"/>
          </w:tcPr>
          <w:p w:rsidR="00DE770B" w:rsidRDefault="00DF6392" w:rsidP="002234E4">
            <w:pPr>
              <w:pStyle w:val="ListParagraph"/>
              <w:rPr>
                <w:rFonts w:cs="Arial"/>
              </w:rPr>
            </w:pPr>
            <w:r>
              <w:rPr>
                <w:rFonts w:cs="Arial"/>
              </w:rPr>
              <w:t>T1 hyper or hypo T2 hyper FL hyper</w:t>
            </w:r>
          </w:p>
          <w:p w:rsidR="00DF6392" w:rsidRDefault="00DF6392" w:rsidP="003B25BD">
            <w:pPr>
              <w:pStyle w:val="ListParagraph"/>
              <w:rPr>
                <w:rFonts w:cs="Arial"/>
              </w:rPr>
            </w:pPr>
            <w:r w:rsidRPr="00DF6392">
              <w:rPr>
                <w:rFonts w:cs="Arial"/>
                <w:i/>
                <w:sz w:val="20"/>
                <w:szCs w:val="20"/>
              </w:rPr>
              <w:t>**Note; T</w:t>
            </w:r>
            <w:r w:rsidR="003B25BD">
              <w:rPr>
                <w:rFonts w:cs="Arial"/>
                <w:i/>
                <w:sz w:val="20"/>
                <w:szCs w:val="20"/>
              </w:rPr>
              <w:t>1</w:t>
            </w:r>
            <w:r w:rsidRPr="00DF6392">
              <w:rPr>
                <w:rFonts w:cs="Arial"/>
                <w:i/>
                <w:sz w:val="20"/>
                <w:szCs w:val="20"/>
              </w:rPr>
              <w:t xml:space="preserve"> hyper in absence of marked T2</w:t>
            </w:r>
            <w:r>
              <w:rPr>
                <w:rFonts w:cs="Arial"/>
              </w:rPr>
              <w:t xml:space="preserve"> </w:t>
            </w:r>
            <w:r w:rsidRPr="00DF6392">
              <w:rPr>
                <w:rFonts w:cs="Arial"/>
                <w:i/>
                <w:sz w:val="20"/>
                <w:szCs w:val="20"/>
              </w:rPr>
              <w:t xml:space="preserve">hypo is </w:t>
            </w:r>
            <w:proofErr w:type="spellStart"/>
            <w:r w:rsidRPr="00DF6392">
              <w:rPr>
                <w:rFonts w:cs="Arial"/>
                <w:i/>
                <w:sz w:val="20"/>
                <w:szCs w:val="20"/>
              </w:rPr>
              <w:t>gliosis</w:t>
            </w:r>
            <w:proofErr w:type="spellEnd"/>
          </w:p>
        </w:tc>
      </w:tr>
      <w:tr w:rsidR="00DE770B" w:rsidTr="00D55547">
        <w:tc>
          <w:tcPr>
            <w:tcW w:w="3528" w:type="dxa"/>
          </w:tcPr>
          <w:p w:rsidR="00DE770B" w:rsidRDefault="00DF6392" w:rsidP="002234E4">
            <w:pPr>
              <w:pStyle w:val="ListParagraph"/>
              <w:rPr>
                <w:rFonts w:cs="Arial"/>
              </w:rPr>
            </w:pPr>
            <w:r>
              <w:rPr>
                <w:rFonts w:cs="Arial"/>
              </w:rPr>
              <w:t>Hemorrhage or mineralization</w:t>
            </w:r>
          </w:p>
        </w:tc>
        <w:tc>
          <w:tcPr>
            <w:tcW w:w="5688" w:type="dxa"/>
            <w:gridSpan w:val="2"/>
          </w:tcPr>
          <w:p w:rsidR="00DE770B" w:rsidRDefault="00DF6392" w:rsidP="002234E4">
            <w:pPr>
              <w:pStyle w:val="ListParagraph"/>
              <w:rPr>
                <w:rFonts w:cs="Arial"/>
              </w:rPr>
            </w:pPr>
            <w:r>
              <w:rPr>
                <w:rFonts w:cs="Arial"/>
              </w:rPr>
              <w:t xml:space="preserve">GRE </w:t>
            </w:r>
            <w:proofErr w:type="spellStart"/>
            <w:r>
              <w:rPr>
                <w:rFonts w:cs="Arial"/>
              </w:rPr>
              <w:t>hyp</w:t>
            </w:r>
            <w:proofErr w:type="spellEnd"/>
            <w:r>
              <w:rPr>
                <w:rFonts w:cs="Arial"/>
              </w:rPr>
              <w:t xml:space="preserve"> +/- hyper and MARKED T2 hypo</w:t>
            </w:r>
          </w:p>
        </w:tc>
      </w:tr>
      <w:tr w:rsidR="00DF6392" w:rsidTr="00DF6392">
        <w:tc>
          <w:tcPr>
            <w:tcW w:w="9216" w:type="dxa"/>
            <w:gridSpan w:val="3"/>
          </w:tcPr>
          <w:p w:rsidR="00DF6392" w:rsidRPr="00DF6392" w:rsidRDefault="00DF6392" w:rsidP="00DF6392">
            <w:pPr>
              <w:pStyle w:val="ListParagraph"/>
              <w:jc w:val="center"/>
              <w:rPr>
                <w:rFonts w:cs="Arial"/>
                <w:b/>
              </w:rPr>
            </w:pPr>
            <w:r w:rsidRPr="00DF6392">
              <w:rPr>
                <w:rFonts w:cs="Arial"/>
                <w:b/>
              </w:rPr>
              <w:t>CODE</w:t>
            </w:r>
          </w:p>
        </w:tc>
      </w:tr>
      <w:tr w:rsidR="00D55547" w:rsidTr="00D55547">
        <w:trPr>
          <w:trHeight w:val="313"/>
        </w:trPr>
        <w:tc>
          <w:tcPr>
            <w:tcW w:w="3528" w:type="dxa"/>
          </w:tcPr>
          <w:p w:rsidR="00D55547" w:rsidRDefault="00D55547" w:rsidP="002234E4">
            <w:pPr>
              <w:pStyle w:val="ListParagraph"/>
              <w:rPr>
                <w:rFonts w:cs="Arial"/>
              </w:rPr>
            </w:pPr>
            <w:r>
              <w:rPr>
                <w:rFonts w:cs="Arial"/>
              </w:rPr>
              <w:t>Cystic</w:t>
            </w:r>
          </w:p>
        </w:tc>
        <w:tc>
          <w:tcPr>
            <w:tcW w:w="3330" w:type="dxa"/>
          </w:tcPr>
          <w:p w:rsidR="00D55547" w:rsidRDefault="00D55547" w:rsidP="00D55547">
            <w:pPr>
              <w:pStyle w:val="ListParagraph"/>
              <w:jc w:val="center"/>
              <w:rPr>
                <w:rFonts w:cs="Arial"/>
              </w:rPr>
            </w:pPr>
            <w:r>
              <w:rPr>
                <w:rFonts w:cs="Arial"/>
              </w:rPr>
              <w:t>CYS (or C)</w:t>
            </w:r>
          </w:p>
        </w:tc>
        <w:tc>
          <w:tcPr>
            <w:tcW w:w="2358" w:type="dxa"/>
            <w:vMerge w:val="restart"/>
          </w:tcPr>
          <w:p w:rsidR="00D55547" w:rsidRDefault="00D55547" w:rsidP="00D55547">
            <w:pPr>
              <w:pStyle w:val="ListParagraph"/>
              <w:jc w:val="center"/>
              <w:rPr>
                <w:rFonts w:cs="Arial"/>
              </w:rPr>
            </w:pPr>
            <w:r>
              <w:rPr>
                <w:rFonts w:cs="Arial"/>
              </w:rPr>
              <w:t>C/NC = CYS + NCYS</w:t>
            </w:r>
          </w:p>
        </w:tc>
      </w:tr>
      <w:tr w:rsidR="00D55547" w:rsidTr="00D55547">
        <w:trPr>
          <w:trHeight w:val="313"/>
        </w:trPr>
        <w:tc>
          <w:tcPr>
            <w:tcW w:w="3528" w:type="dxa"/>
          </w:tcPr>
          <w:p w:rsidR="00D55547" w:rsidRDefault="00D55547" w:rsidP="002234E4">
            <w:pPr>
              <w:pStyle w:val="ListParagraph"/>
              <w:rPr>
                <w:rFonts w:cs="Arial"/>
              </w:rPr>
            </w:pPr>
            <w:r>
              <w:rPr>
                <w:rFonts w:cs="Arial"/>
              </w:rPr>
              <w:t>Non-Cystic</w:t>
            </w:r>
          </w:p>
        </w:tc>
        <w:tc>
          <w:tcPr>
            <w:tcW w:w="3330" w:type="dxa"/>
          </w:tcPr>
          <w:p w:rsidR="00D55547" w:rsidRDefault="00D55547" w:rsidP="00D55547">
            <w:pPr>
              <w:pStyle w:val="ListParagraph"/>
              <w:jc w:val="center"/>
              <w:rPr>
                <w:rFonts w:cs="Arial"/>
              </w:rPr>
            </w:pPr>
            <w:r>
              <w:rPr>
                <w:rFonts w:cs="Arial"/>
              </w:rPr>
              <w:t>NCYS or (NC)</w:t>
            </w:r>
          </w:p>
        </w:tc>
        <w:tc>
          <w:tcPr>
            <w:tcW w:w="2358" w:type="dxa"/>
            <w:vMerge/>
          </w:tcPr>
          <w:p w:rsidR="00D55547" w:rsidRDefault="00D55547" w:rsidP="00D55547">
            <w:pPr>
              <w:pStyle w:val="ListParagraph"/>
              <w:jc w:val="center"/>
              <w:rPr>
                <w:rFonts w:cs="Arial"/>
              </w:rPr>
            </w:pPr>
          </w:p>
        </w:tc>
      </w:tr>
      <w:tr w:rsidR="00D55547" w:rsidTr="00D55547">
        <w:tc>
          <w:tcPr>
            <w:tcW w:w="3528" w:type="dxa"/>
          </w:tcPr>
          <w:p w:rsidR="00D55547" w:rsidRDefault="00D55547" w:rsidP="00D55547">
            <w:pPr>
              <w:pStyle w:val="ListParagraph"/>
              <w:rPr>
                <w:rFonts w:cs="Arial"/>
              </w:rPr>
            </w:pPr>
            <w:r>
              <w:rPr>
                <w:rFonts w:cs="Arial"/>
              </w:rPr>
              <w:t>Hemorrhage</w:t>
            </w:r>
          </w:p>
        </w:tc>
        <w:tc>
          <w:tcPr>
            <w:tcW w:w="5688" w:type="dxa"/>
            <w:gridSpan w:val="2"/>
          </w:tcPr>
          <w:p w:rsidR="00D55547" w:rsidRDefault="00D55547" w:rsidP="00D55547">
            <w:pPr>
              <w:pStyle w:val="ListParagraph"/>
              <w:jc w:val="center"/>
              <w:rPr>
                <w:rFonts w:cs="Arial"/>
              </w:rPr>
            </w:pPr>
            <w:r>
              <w:rPr>
                <w:rFonts w:cs="Arial"/>
              </w:rPr>
              <w:t>HEM</w:t>
            </w:r>
          </w:p>
        </w:tc>
      </w:tr>
      <w:tr w:rsidR="00D55547" w:rsidTr="00D55547">
        <w:tc>
          <w:tcPr>
            <w:tcW w:w="3528" w:type="dxa"/>
          </w:tcPr>
          <w:p w:rsidR="00D55547" w:rsidRDefault="00D55547" w:rsidP="00D55547">
            <w:pPr>
              <w:pStyle w:val="ListParagraph"/>
              <w:rPr>
                <w:rFonts w:cs="Arial"/>
              </w:rPr>
            </w:pPr>
            <w:r>
              <w:rPr>
                <w:rFonts w:cs="Arial"/>
              </w:rPr>
              <w:t>Mineralization</w:t>
            </w:r>
          </w:p>
        </w:tc>
        <w:tc>
          <w:tcPr>
            <w:tcW w:w="5688" w:type="dxa"/>
            <w:gridSpan w:val="2"/>
          </w:tcPr>
          <w:p w:rsidR="00D55547" w:rsidRDefault="00D55547" w:rsidP="00D55547">
            <w:pPr>
              <w:pStyle w:val="ListParagraph"/>
              <w:jc w:val="center"/>
              <w:rPr>
                <w:rFonts w:cs="Arial"/>
              </w:rPr>
            </w:pPr>
            <w:r>
              <w:rPr>
                <w:rFonts w:cs="Arial"/>
              </w:rPr>
              <w:t>MIN</w:t>
            </w:r>
          </w:p>
        </w:tc>
      </w:tr>
      <w:tr w:rsidR="00D55547" w:rsidTr="00D55547">
        <w:tc>
          <w:tcPr>
            <w:tcW w:w="3528" w:type="dxa"/>
          </w:tcPr>
          <w:p w:rsidR="00D55547" w:rsidRDefault="00D55547" w:rsidP="00D55547">
            <w:pPr>
              <w:pStyle w:val="ListParagraph"/>
              <w:rPr>
                <w:rFonts w:cs="Arial"/>
              </w:rPr>
            </w:pPr>
            <w:r>
              <w:rPr>
                <w:rFonts w:cs="Arial"/>
              </w:rPr>
              <w:t>Infarct</w:t>
            </w:r>
          </w:p>
        </w:tc>
        <w:tc>
          <w:tcPr>
            <w:tcW w:w="5688" w:type="dxa"/>
            <w:gridSpan w:val="2"/>
          </w:tcPr>
          <w:p w:rsidR="00D55547" w:rsidRDefault="00D55547" w:rsidP="00D55547">
            <w:pPr>
              <w:pStyle w:val="ListParagraph"/>
              <w:jc w:val="center"/>
              <w:rPr>
                <w:rFonts w:cs="Arial"/>
              </w:rPr>
            </w:pPr>
            <w:r>
              <w:rPr>
                <w:rFonts w:cs="Arial"/>
              </w:rPr>
              <w:t>INF</w:t>
            </w:r>
          </w:p>
        </w:tc>
      </w:tr>
      <w:tr w:rsidR="00D55547" w:rsidTr="00D55547">
        <w:tc>
          <w:tcPr>
            <w:tcW w:w="3528" w:type="dxa"/>
          </w:tcPr>
          <w:p w:rsidR="00D55547" w:rsidRDefault="00D55547" w:rsidP="00D55547">
            <w:pPr>
              <w:pStyle w:val="ListParagraph"/>
              <w:rPr>
                <w:rFonts w:cs="Arial"/>
              </w:rPr>
            </w:pPr>
            <w:proofErr w:type="spellStart"/>
            <w:r>
              <w:rPr>
                <w:rFonts w:cs="Arial"/>
              </w:rPr>
              <w:t>Gliosis</w:t>
            </w:r>
            <w:proofErr w:type="spellEnd"/>
          </w:p>
        </w:tc>
        <w:tc>
          <w:tcPr>
            <w:tcW w:w="5688" w:type="dxa"/>
            <w:gridSpan w:val="2"/>
          </w:tcPr>
          <w:p w:rsidR="00D55547" w:rsidRDefault="00D55547" w:rsidP="00D55547">
            <w:pPr>
              <w:pStyle w:val="ListParagraph"/>
              <w:jc w:val="center"/>
              <w:rPr>
                <w:rFonts w:cs="Arial"/>
              </w:rPr>
            </w:pPr>
            <w:r>
              <w:rPr>
                <w:rFonts w:cs="Arial"/>
              </w:rPr>
              <w:t>GLI</w:t>
            </w:r>
          </w:p>
        </w:tc>
      </w:tr>
    </w:tbl>
    <w:p w:rsidR="0024479A" w:rsidRDefault="0024479A" w:rsidP="002234E4">
      <w:pPr>
        <w:pStyle w:val="ListParagraph"/>
        <w:ind w:left="360"/>
        <w:rPr>
          <w:rFonts w:cs="Arial"/>
        </w:rPr>
        <w:sectPr w:rsidR="0024479A" w:rsidSect="0024479A">
          <w:pgSz w:w="12240" w:h="15840" w:code="1"/>
          <w:pgMar w:top="720" w:right="720" w:bottom="720" w:left="720" w:header="720" w:footer="446" w:gutter="0"/>
          <w:cols w:space="720"/>
          <w:docGrid w:linePitch="360"/>
        </w:sectPr>
      </w:pPr>
    </w:p>
    <w:p w:rsidR="0034703B" w:rsidRPr="003C3807" w:rsidRDefault="0034703B" w:rsidP="002234E4">
      <w:pPr>
        <w:pStyle w:val="ListParagraph"/>
        <w:ind w:left="360"/>
        <w:rPr>
          <w:rFonts w:cs="Arial"/>
          <w:b/>
          <w:sz w:val="24"/>
        </w:rPr>
      </w:pPr>
      <w:r w:rsidRPr="003C3807">
        <w:rPr>
          <w:rFonts w:cs="Arial"/>
          <w:b/>
          <w:sz w:val="24"/>
        </w:rPr>
        <w:lastRenderedPageBreak/>
        <w:t>Section C. BRAIN ABNORMALITIES</w:t>
      </w:r>
    </w:p>
    <w:p w:rsidR="0034703B" w:rsidRPr="0034703B" w:rsidRDefault="0034703B" w:rsidP="0034703B">
      <w:pPr>
        <w:pStyle w:val="ListParagraph"/>
        <w:ind w:left="360" w:hanging="360"/>
        <w:rPr>
          <w:rFonts w:cs="Arial"/>
          <w:b/>
          <w:u w:val="single"/>
        </w:rPr>
      </w:pPr>
      <w:r>
        <w:rPr>
          <w:rFonts w:cs="Arial"/>
          <w:b/>
        </w:rPr>
        <w:tab/>
      </w:r>
      <w:r w:rsidRPr="0034703B">
        <w:rPr>
          <w:rFonts w:cs="Arial"/>
          <w:b/>
          <w:u w:val="single"/>
        </w:rPr>
        <w:t>ACUTE</w:t>
      </w:r>
    </w:p>
    <w:p w:rsidR="0034703B" w:rsidRPr="0034703B" w:rsidRDefault="0034703B" w:rsidP="0034703B">
      <w:pPr>
        <w:pStyle w:val="ListParagraph"/>
        <w:ind w:left="360" w:firstLine="180"/>
        <w:rPr>
          <w:rFonts w:cs="Arial"/>
        </w:rPr>
      </w:pPr>
      <w:r>
        <w:rPr>
          <w:rFonts w:cs="Arial"/>
          <w:b/>
        </w:rPr>
        <w:tab/>
      </w:r>
      <w:r w:rsidRPr="0034703B">
        <w:rPr>
          <w:rFonts w:cs="Arial"/>
        </w:rPr>
        <w:t>Hemorrhage</w:t>
      </w:r>
    </w:p>
    <w:p w:rsidR="0034703B" w:rsidRDefault="0034703B" w:rsidP="0034703B">
      <w:pPr>
        <w:pStyle w:val="ListParagraph"/>
        <w:ind w:left="360" w:firstLine="180"/>
        <w:rPr>
          <w:rFonts w:cs="Arial"/>
        </w:rPr>
      </w:pPr>
      <w:r w:rsidRPr="0034703B">
        <w:rPr>
          <w:rFonts w:cs="Arial"/>
        </w:rPr>
        <w:tab/>
        <w:t>Edema</w:t>
      </w:r>
    </w:p>
    <w:p w:rsidR="0034703B" w:rsidRDefault="0034703B" w:rsidP="0034703B">
      <w:pPr>
        <w:pStyle w:val="ListParagraph"/>
        <w:ind w:left="360" w:firstLine="180"/>
        <w:rPr>
          <w:rFonts w:cs="Arial"/>
        </w:rPr>
      </w:pPr>
      <w:r>
        <w:rPr>
          <w:rFonts w:cs="Arial"/>
        </w:rPr>
        <w:tab/>
        <w:t>Infarction</w:t>
      </w:r>
    </w:p>
    <w:p w:rsidR="0034703B" w:rsidRPr="0034703B" w:rsidRDefault="0034703B" w:rsidP="0034703B">
      <w:pPr>
        <w:pStyle w:val="ListParagraph"/>
        <w:ind w:left="360"/>
        <w:rPr>
          <w:rFonts w:cs="Arial"/>
          <w:b/>
          <w:u w:val="single"/>
        </w:rPr>
      </w:pPr>
      <w:r w:rsidRPr="0034703B">
        <w:rPr>
          <w:rFonts w:cs="Arial"/>
          <w:b/>
          <w:u w:val="single"/>
        </w:rPr>
        <w:t>CHRONIC</w:t>
      </w:r>
    </w:p>
    <w:p w:rsidR="0034703B" w:rsidRPr="0034703B" w:rsidRDefault="0034703B" w:rsidP="0034703B">
      <w:pPr>
        <w:pStyle w:val="ListParagraph"/>
        <w:ind w:left="360" w:firstLine="180"/>
        <w:rPr>
          <w:rFonts w:cs="Arial"/>
          <w:b/>
        </w:rPr>
      </w:pPr>
      <w:proofErr w:type="spellStart"/>
      <w:r w:rsidRPr="0034703B">
        <w:rPr>
          <w:rFonts w:cs="Arial"/>
          <w:b/>
        </w:rPr>
        <w:t>Encephalomalacia</w:t>
      </w:r>
      <w:proofErr w:type="spellEnd"/>
    </w:p>
    <w:p w:rsidR="0034703B" w:rsidRDefault="0034703B" w:rsidP="0034703B">
      <w:pPr>
        <w:pStyle w:val="ListParagraph"/>
        <w:ind w:left="900"/>
        <w:rPr>
          <w:rFonts w:cs="Arial"/>
        </w:rPr>
      </w:pPr>
      <w:r>
        <w:rPr>
          <w:rFonts w:cs="Arial"/>
        </w:rPr>
        <w:t>Atrophy</w:t>
      </w:r>
    </w:p>
    <w:p w:rsidR="0034703B" w:rsidRDefault="0034703B" w:rsidP="0034703B">
      <w:pPr>
        <w:pStyle w:val="ListParagraph"/>
        <w:ind w:left="900"/>
        <w:rPr>
          <w:rFonts w:cs="Arial"/>
        </w:rPr>
      </w:pPr>
      <w:r>
        <w:rPr>
          <w:rFonts w:cs="Arial"/>
        </w:rPr>
        <w:t>Cysts</w:t>
      </w:r>
    </w:p>
    <w:p w:rsidR="0034703B" w:rsidRDefault="0034703B" w:rsidP="0034703B">
      <w:pPr>
        <w:pStyle w:val="ListParagraph"/>
        <w:ind w:left="900"/>
        <w:rPr>
          <w:rFonts w:cs="Arial"/>
        </w:rPr>
      </w:pPr>
      <w:r>
        <w:rPr>
          <w:rFonts w:cs="Arial"/>
        </w:rPr>
        <w:t xml:space="preserve">Scarring / </w:t>
      </w:r>
      <w:proofErr w:type="spellStart"/>
      <w:r>
        <w:rPr>
          <w:rFonts w:cs="Arial"/>
        </w:rPr>
        <w:t>Gliosis</w:t>
      </w:r>
      <w:proofErr w:type="spellEnd"/>
    </w:p>
    <w:p w:rsidR="0034703B" w:rsidRDefault="0034703B" w:rsidP="0034703B">
      <w:pPr>
        <w:pStyle w:val="ListParagraph"/>
        <w:ind w:left="900"/>
        <w:rPr>
          <w:rFonts w:cs="Arial"/>
        </w:rPr>
      </w:pPr>
      <w:r>
        <w:rPr>
          <w:rFonts w:cs="Arial"/>
        </w:rPr>
        <w:t>Mineralization</w:t>
      </w:r>
    </w:p>
    <w:p w:rsidR="0034703B" w:rsidRPr="0034703B" w:rsidRDefault="0034703B" w:rsidP="0034703B">
      <w:pPr>
        <w:ind w:firstLine="540"/>
        <w:rPr>
          <w:rFonts w:cs="Arial"/>
          <w:b/>
        </w:rPr>
      </w:pPr>
      <w:r w:rsidRPr="0034703B">
        <w:rPr>
          <w:rFonts w:cs="Arial"/>
          <w:b/>
        </w:rPr>
        <w:t>Brain Malformation</w:t>
      </w:r>
    </w:p>
    <w:p w:rsidR="0034703B" w:rsidRPr="0034703B" w:rsidRDefault="0034703B" w:rsidP="002234E4">
      <w:pPr>
        <w:pStyle w:val="ListParagraph"/>
        <w:ind w:left="360"/>
        <w:rPr>
          <w:rFonts w:cs="Arial"/>
        </w:rPr>
      </w:pPr>
    </w:p>
    <w:p w:rsidR="0021268C" w:rsidRPr="00B54FC4" w:rsidRDefault="0034703B" w:rsidP="002234E4">
      <w:pPr>
        <w:pStyle w:val="ListParagraph"/>
        <w:ind w:left="360"/>
        <w:rPr>
          <w:rFonts w:cs="Arial"/>
          <w:b/>
        </w:rPr>
      </w:pPr>
      <w:r>
        <w:rPr>
          <w:rFonts w:cs="Arial"/>
          <w:b/>
        </w:rPr>
        <w:t xml:space="preserve">Section </w:t>
      </w:r>
      <w:r w:rsidR="0021268C" w:rsidRPr="00B54FC4">
        <w:rPr>
          <w:rFonts w:cs="Arial"/>
          <w:b/>
        </w:rPr>
        <w:t>D</w:t>
      </w:r>
      <w:r>
        <w:rPr>
          <w:rFonts w:cs="Arial"/>
          <w:b/>
        </w:rPr>
        <w:t>. SUMMARY CLASSIFICATIONS</w:t>
      </w:r>
    </w:p>
    <w:p w:rsidR="0021268C" w:rsidRPr="00B54FC4" w:rsidRDefault="003B5178" w:rsidP="002234E4">
      <w:pPr>
        <w:pStyle w:val="ListParagraph"/>
        <w:ind w:left="360"/>
        <w:rPr>
          <w:rFonts w:cs="Arial"/>
          <w:b/>
        </w:rPr>
      </w:pPr>
      <w:r w:rsidRPr="003B5178">
        <w:rPr>
          <w:rFonts w:cs="Arial"/>
          <w:b/>
        </w:rPr>
        <w:t xml:space="preserve">Basal Ganglia Thalamus </w:t>
      </w:r>
      <w:r>
        <w:rPr>
          <w:rFonts w:cs="Arial"/>
          <w:b/>
        </w:rPr>
        <w:t>(</w:t>
      </w:r>
      <w:r w:rsidR="0021268C" w:rsidRPr="00B54FC4">
        <w:rPr>
          <w:rFonts w:cs="Arial"/>
          <w:b/>
        </w:rPr>
        <w:t>BGT</w:t>
      </w:r>
      <w:r>
        <w:rPr>
          <w:rFonts w:cs="Arial"/>
          <w:b/>
        </w:rPr>
        <w:t>)</w:t>
      </w:r>
      <w:r w:rsidR="0021268C" w:rsidRPr="00B54FC4">
        <w:rPr>
          <w:rFonts w:cs="Arial"/>
          <w:b/>
        </w:rPr>
        <w:t xml:space="preserve"> Classification</w:t>
      </w:r>
    </w:p>
    <w:tbl>
      <w:tblPr>
        <w:tblStyle w:val="TableGrid"/>
        <w:tblW w:w="0" w:type="auto"/>
        <w:tblInd w:w="360" w:type="dxa"/>
        <w:tblLook w:val="04A0"/>
      </w:tblPr>
      <w:tblGrid>
        <w:gridCol w:w="4598"/>
        <w:gridCol w:w="4618"/>
      </w:tblGrid>
      <w:tr w:rsidR="0021268C" w:rsidTr="0021268C">
        <w:tc>
          <w:tcPr>
            <w:tcW w:w="4788" w:type="dxa"/>
          </w:tcPr>
          <w:p w:rsidR="0021268C" w:rsidRDefault="0021268C" w:rsidP="002234E4">
            <w:pPr>
              <w:pStyle w:val="ListParagraph"/>
              <w:rPr>
                <w:rFonts w:cs="Arial"/>
              </w:rPr>
            </w:pPr>
            <w:r>
              <w:rPr>
                <w:rFonts w:cs="Arial"/>
              </w:rPr>
              <w:t>Normal</w:t>
            </w:r>
          </w:p>
        </w:tc>
        <w:tc>
          <w:tcPr>
            <w:tcW w:w="4788" w:type="dxa"/>
          </w:tcPr>
          <w:p w:rsidR="0021268C" w:rsidRDefault="0021268C" w:rsidP="002234E4">
            <w:pPr>
              <w:pStyle w:val="ListParagraph"/>
              <w:rPr>
                <w:rFonts w:cs="Arial"/>
              </w:rPr>
            </w:pPr>
            <w:r>
              <w:rPr>
                <w:rFonts w:cs="Arial"/>
              </w:rPr>
              <w:t>No signal abnormalities</w:t>
            </w:r>
          </w:p>
        </w:tc>
      </w:tr>
      <w:tr w:rsidR="0021268C" w:rsidTr="0021268C">
        <w:tc>
          <w:tcPr>
            <w:tcW w:w="4788" w:type="dxa"/>
          </w:tcPr>
          <w:p w:rsidR="0021268C" w:rsidRDefault="0021268C" w:rsidP="002234E4">
            <w:pPr>
              <w:pStyle w:val="ListParagraph"/>
              <w:rPr>
                <w:rFonts w:cs="Arial"/>
              </w:rPr>
            </w:pPr>
            <w:r>
              <w:rPr>
                <w:rFonts w:cs="Arial"/>
              </w:rPr>
              <w:t>Minimal</w:t>
            </w:r>
          </w:p>
        </w:tc>
        <w:tc>
          <w:tcPr>
            <w:tcW w:w="4788" w:type="dxa"/>
          </w:tcPr>
          <w:p w:rsidR="0021268C" w:rsidRDefault="0021268C" w:rsidP="002234E4">
            <w:pPr>
              <w:pStyle w:val="ListParagraph"/>
              <w:rPr>
                <w:rFonts w:cs="Arial"/>
              </w:rPr>
            </w:pPr>
            <w:r>
              <w:rPr>
                <w:rFonts w:cs="Arial"/>
              </w:rPr>
              <w:t>Focal abnormalities but normal signal within the PLIC</w:t>
            </w:r>
          </w:p>
        </w:tc>
      </w:tr>
      <w:tr w:rsidR="0021268C" w:rsidTr="0021268C">
        <w:tc>
          <w:tcPr>
            <w:tcW w:w="4788" w:type="dxa"/>
          </w:tcPr>
          <w:p w:rsidR="0021268C" w:rsidRDefault="0021268C" w:rsidP="002234E4">
            <w:pPr>
              <w:pStyle w:val="ListParagraph"/>
              <w:rPr>
                <w:rFonts w:cs="Arial"/>
              </w:rPr>
            </w:pPr>
            <w:r>
              <w:rPr>
                <w:rFonts w:cs="Arial"/>
              </w:rPr>
              <w:t>Moderate</w:t>
            </w:r>
          </w:p>
        </w:tc>
        <w:tc>
          <w:tcPr>
            <w:tcW w:w="4788" w:type="dxa"/>
          </w:tcPr>
          <w:p w:rsidR="0021268C" w:rsidRDefault="0021268C" w:rsidP="002234E4">
            <w:pPr>
              <w:pStyle w:val="ListParagraph"/>
              <w:rPr>
                <w:rFonts w:cs="Arial"/>
              </w:rPr>
            </w:pPr>
            <w:r>
              <w:rPr>
                <w:rFonts w:cs="Arial"/>
              </w:rPr>
              <w:t xml:space="preserve">Focal abnormalities involving the posterior </w:t>
            </w:r>
            <w:proofErr w:type="spellStart"/>
            <w:r>
              <w:rPr>
                <w:rFonts w:cs="Arial"/>
              </w:rPr>
              <w:t>lentiform</w:t>
            </w:r>
            <w:proofErr w:type="spellEnd"/>
            <w:r>
              <w:rPr>
                <w:rFonts w:cs="Arial"/>
              </w:rPr>
              <w:t xml:space="preserve"> nuclei and </w:t>
            </w:r>
            <w:proofErr w:type="spellStart"/>
            <w:r>
              <w:rPr>
                <w:rFonts w:cs="Arial"/>
              </w:rPr>
              <w:t>ventrolateral</w:t>
            </w:r>
            <w:proofErr w:type="spellEnd"/>
            <w:r>
              <w:rPr>
                <w:rFonts w:cs="Arial"/>
              </w:rPr>
              <w:t xml:space="preserve"> nuclei of the thalami with equivocal or abnormal signal in the PLIC</w:t>
            </w:r>
          </w:p>
        </w:tc>
      </w:tr>
      <w:tr w:rsidR="0021268C" w:rsidTr="0021268C">
        <w:tc>
          <w:tcPr>
            <w:tcW w:w="4788" w:type="dxa"/>
          </w:tcPr>
          <w:p w:rsidR="0021268C" w:rsidRDefault="0021268C" w:rsidP="002234E4">
            <w:pPr>
              <w:pStyle w:val="ListParagraph"/>
              <w:rPr>
                <w:rFonts w:cs="Arial"/>
              </w:rPr>
            </w:pPr>
            <w:r>
              <w:rPr>
                <w:rFonts w:cs="Arial"/>
              </w:rPr>
              <w:t>Severe</w:t>
            </w:r>
          </w:p>
        </w:tc>
        <w:tc>
          <w:tcPr>
            <w:tcW w:w="4788" w:type="dxa"/>
          </w:tcPr>
          <w:p w:rsidR="0021268C" w:rsidRDefault="0021268C" w:rsidP="002234E4">
            <w:pPr>
              <w:pStyle w:val="ListParagraph"/>
              <w:rPr>
                <w:rFonts w:cs="Arial"/>
              </w:rPr>
            </w:pPr>
            <w:r>
              <w:rPr>
                <w:rFonts w:cs="Arial"/>
              </w:rPr>
              <w:t xml:space="preserve">Widespread abnormalities in all regions of the BG, </w:t>
            </w:r>
            <w:proofErr w:type="spellStart"/>
            <w:r>
              <w:rPr>
                <w:rFonts w:cs="Arial"/>
              </w:rPr>
              <w:t>thal</w:t>
            </w:r>
            <w:proofErr w:type="spellEnd"/>
            <w:r>
              <w:rPr>
                <w:rFonts w:cs="Arial"/>
              </w:rPr>
              <w:t>, and abnormal PLIC signal intensity</w:t>
            </w:r>
          </w:p>
        </w:tc>
      </w:tr>
      <w:tr w:rsidR="0021268C" w:rsidTr="0021268C">
        <w:tc>
          <w:tcPr>
            <w:tcW w:w="4788" w:type="dxa"/>
          </w:tcPr>
          <w:p w:rsidR="0021268C" w:rsidRDefault="0021268C" w:rsidP="0021268C">
            <w:pPr>
              <w:pStyle w:val="ListParagraph"/>
              <w:rPr>
                <w:rFonts w:cs="Arial"/>
              </w:rPr>
            </w:pPr>
            <w:r>
              <w:rPr>
                <w:rFonts w:cs="Arial"/>
              </w:rPr>
              <w:t xml:space="preserve">N/A </w:t>
            </w:r>
          </w:p>
        </w:tc>
        <w:tc>
          <w:tcPr>
            <w:tcW w:w="4788" w:type="dxa"/>
          </w:tcPr>
          <w:p w:rsidR="0021268C" w:rsidRDefault="0021268C" w:rsidP="00B54FC4">
            <w:pPr>
              <w:pStyle w:val="ListParagraph"/>
              <w:rPr>
                <w:rFonts w:cs="Arial"/>
              </w:rPr>
            </w:pPr>
            <w:r>
              <w:rPr>
                <w:rFonts w:cs="Arial"/>
              </w:rPr>
              <w:t xml:space="preserve">Not applicable. Provide comments </w:t>
            </w:r>
            <w:r w:rsidR="00B54FC4">
              <w:rPr>
                <w:rFonts w:cs="Arial"/>
              </w:rPr>
              <w:t>in</w:t>
            </w:r>
            <w:r>
              <w:rPr>
                <w:rFonts w:cs="Arial"/>
              </w:rPr>
              <w:t xml:space="preserve"> Section E</w:t>
            </w:r>
          </w:p>
        </w:tc>
      </w:tr>
    </w:tbl>
    <w:p w:rsidR="0021268C" w:rsidRPr="00B54FC4" w:rsidRDefault="0021268C" w:rsidP="002234E4">
      <w:pPr>
        <w:pStyle w:val="ListParagraph"/>
        <w:ind w:left="360"/>
        <w:rPr>
          <w:rFonts w:cs="Arial"/>
          <w:b/>
        </w:rPr>
      </w:pPr>
      <w:r w:rsidRPr="00B54FC4">
        <w:rPr>
          <w:rFonts w:cs="Arial"/>
          <w:b/>
        </w:rPr>
        <w:t>PLIC/ALIC Score</w:t>
      </w:r>
    </w:p>
    <w:tbl>
      <w:tblPr>
        <w:tblStyle w:val="TableGrid"/>
        <w:tblW w:w="0" w:type="auto"/>
        <w:tblInd w:w="360" w:type="dxa"/>
        <w:tblLook w:val="04A0"/>
      </w:tblPr>
      <w:tblGrid>
        <w:gridCol w:w="4605"/>
        <w:gridCol w:w="4611"/>
      </w:tblGrid>
      <w:tr w:rsidR="0021268C" w:rsidTr="0021268C">
        <w:tc>
          <w:tcPr>
            <w:tcW w:w="4788" w:type="dxa"/>
          </w:tcPr>
          <w:p w:rsidR="0021268C" w:rsidRDefault="0021268C" w:rsidP="002234E4">
            <w:pPr>
              <w:pStyle w:val="ListParagraph"/>
              <w:rPr>
                <w:rFonts w:cs="Arial"/>
              </w:rPr>
            </w:pPr>
            <w:r>
              <w:rPr>
                <w:rFonts w:cs="Arial"/>
              </w:rPr>
              <w:t>Normal</w:t>
            </w:r>
          </w:p>
        </w:tc>
        <w:tc>
          <w:tcPr>
            <w:tcW w:w="4788" w:type="dxa"/>
          </w:tcPr>
          <w:p w:rsidR="0021268C" w:rsidRDefault="0021268C" w:rsidP="002234E4">
            <w:pPr>
              <w:pStyle w:val="ListParagraph"/>
              <w:rPr>
                <w:rFonts w:cs="Arial"/>
              </w:rPr>
            </w:pPr>
            <w:r>
              <w:rPr>
                <w:rFonts w:cs="Arial"/>
              </w:rPr>
              <w:t>High signal on T1 SE and IR in at least 1/3 of the limb, and a much smaller area of low signal intensity within the high on T2 SE</w:t>
            </w:r>
          </w:p>
        </w:tc>
      </w:tr>
      <w:tr w:rsidR="0021268C" w:rsidTr="0021268C">
        <w:tc>
          <w:tcPr>
            <w:tcW w:w="4788" w:type="dxa"/>
          </w:tcPr>
          <w:p w:rsidR="0021268C" w:rsidRDefault="0021268C" w:rsidP="002234E4">
            <w:pPr>
              <w:pStyle w:val="ListParagraph"/>
              <w:rPr>
                <w:rFonts w:cs="Arial"/>
              </w:rPr>
            </w:pPr>
            <w:r>
              <w:rPr>
                <w:rFonts w:cs="Arial"/>
              </w:rPr>
              <w:t>Equivocal</w:t>
            </w:r>
          </w:p>
        </w:tc>
        <w:tc>
          <w:tcPr>
            <w:tcW w:w="4788" w:type="dxa"/>
          </w:tcPr>
          <w:p w:rsidR="0021268C" w:rsidRDefault="0021268C" w:rsidP="002234E4">
            <w:pPr>
              <w:pStyle w:val="ListParagraph"/>
              <w:rPr>
                <w:rFonts w:cs="Arial"/>
              </w:rPr>
            </w:pPr>
            <w:r>
              <w:rPr>
                <w:rFonts w:cs="Arial"/>
              </w:rPr>
              <w:t>Only asymmetry of signal intensity within the PLIC</w:t>
            </w:r>
          </w:p>
        </w:tc>
      </w:tr>
      <w:tr w:rsidR="0021268C" w:rsidTr="0021268C">
        <w:tc>
          <w:tcPr>
            <w:tcW w:w="4788" w:type="dxa"/>
          </w:tcPr>
          <w:p w:rsidR="0021268C" w:rsidRDefault="00E738ED" w:rsidP="002234E4">
            <w:pPr>
              <w:pStyle w:val="ListParagraph"/>
              <w:rPr>
                <w:rFonts w:cs="Arial"/>
              </w:rPr>
            </w:pPr>
            <w:r>
              <w:rPr>
                <w:rFonts w:cs="Arial"/>
              </w:rPr>
              <w:t>Abnormal</w:t>
            </w:r>
          </w:p>
        </w:tc>
        <w:tc>
          <w:tcPr>
            <w:tcW w:w="4788" w:type="dxa"/>
          </w:tcPr>
          <w:p w:rsidR="0021268C" w:rsidRDefault="00E738ED" w:rsidP="002234E4">
            <w:pPr>
              <w:pStyle w:val="ListParagraph"/>
              <w:rPr>
                <w:rFonts w:cs="Arial"/>
              </w:rPr>
            </w:pPr>
            <w:r>
              <w:rPr>
                <w:rFonts w:cs="Arial"/>
              </w:rPr>
              <w:t xml:space="preserve">Partial to complete absence of normal high </w:t>
            </w:r>
            <w:r>
              <w:rPr>
                <w:rFonts w:cs="Arial"/>
              </w:rPr>
              <w:lastRenderedPageBreak/>
              <w:t>signal within the PLIC on Ti WE and IR and loss of normal low signal intensity on T2 SE</w:t>
            </w:r>
          </w:p>
        </w:tc>
      </w:tr>
      <w:tr w:rsidR="0021268C" w:rsidTr="0021268C">
        <w:tc>
          <w:tcPr>
            <w:tcW w:w="4788" w:type="dxa"/>
          </w:tcPr>
          <w:p w:rsidR="0021268C" w:rsidRDefault="00E738ED" w:rsidP="002234E4">
            <w:pPr>
              <w:pStyle w:val="ListParagraph"/>
              <w:rPr>
                <w:rFonts w:cs="Arial"/>
              </w:rPr>
            </w:pPr>
            <w:r>
              <w:rPr>
                <w:rFonts w:cs="Arial"/>
              </w:rPr>
              <w:lastRenderedPageBreak/>
              <w:t>N/A</w:t>
            </w:r>
          </w:p>
        </w:tc>
        <w:tc>
          <w:tcPr>
            <w:tcW w:w="4788" w:type="dxa"/>
          </w:tcPr>
          <w:p w:rsidR="0021268C" w:rsidRDefault="00E738ED" w:rsidP="00B54FC4">
            <w:pPr>
              <w:pStyle w:val="ListParagraph"/>
              <w:rPr>
                <w:rFonts w:cs="Arial"/>
              </w:rPr>
            </w:pPr>
            <w:r>
              <w:rPr>
                <w:rFonts w:cs="Arial"/>
              </w:rPr>
              <w:t xml:space="preserve">Not applicable. Provide comments </w:t>
            </w:r>
            <w:r w:rsidR="00B54FC4">
              <w:rPr>
                <w:rFonts w:cs="Arial"/>
              </w:rPr>
              <w:t xml:space="preserve">in </w:t>
            </w:r>
            <w:r>
              <w:rPr>
                <w:rFonts w:cs="Arial"/>
              </w:rPr>
              <w:t>Section E</w:t>
            </w:r>
          </w:p>
        </w:tc>
      </w:tr>
    </w:tbl>
    <w:p w:rsidR="00B54FC4" w:rsidRDefault="00B54FC4" w:rsidP="002234E4">
      <w:pPr>
        <w:pStyle w:val="ListParagraph"/>
        <w:ind w:left="360"/>
        <w:rPr>
          <w:rFonts w:cs="Arial"/>
          <w:b/>
        </w:rPr>
      </w:pPr>
      <w:r w:rsidRPr="00B54FC4">
        <w:rPr>
          <w:rFonts w:cs="Arial"/>
          <w:b/>
        </w:rPr>
        <w:t>Watershed area</w:t>
      </w:r>
    </w:p>
    <w:tbl>
      <w:tblPr>
        <w:tblStyle w:val="TableGrid"/>
        <w:tblW w:w="0" w:type="auto"/>
        <w:tblInd w:w="360" w:type="dxa"/>
        <w:tblLook w:val="04A0"/>
      </w:tblPr>
      <w:tblGrid>
        <w:gridCol w:w="3192"/>
        <w:gridCol w:w="3234"/>
        <w:gridCol w:w="2790"/>
      </w:tblGrid>
      <w:tr w:rsidR="00B54FC4" w:rsidTr="003B5178">
        <w:tc>
          <w:tcPr>
            <w:tcW w:w="9216" w:type="dxa"/>
            <w:gridSpan w:val="3"/>
          </w:tcPr>
          <w:p w:rsidR="00B54FC4" w:rsidRDefault="0068004B" w:rsidP="00151B9F">
            <w:pPr>
              <w:pStyle w:val="ListParagraph"/>
              <w:jc w:val="center"/>
              <w:rPr>
                <w:rFonts w:cs="Arial"/>
              </w:rPr>
            </w:pPr>
            <w:r>
              <w:rPr>
                <w:rFonts w:cs="Arial"/>
              </w:rPr>
              <w:t>Area of infarction; watershed area (between vascular zones, code 0-5)</w:t>
            </w:r>
          </w:p>
        </w:tc>
      </w:tr>
      <w:tr w:rsidR="00B54FC4" w:rsidTr="003B5178">
        <w:tc>
          <w:tcPr>
            <w:tcW w:w="9216" w:type="dxa"/>
            <w:gridSpan w:val="3"/>
          </w:tcPr>
          <w:p w:rsidR="00B54FC4" w:rsidRDefault="00151B9F" w:rsidP="00151B9F">
            <w:pPr>
              <w:pStyle w:val="ListParagraph"/>
              <w:ind w:firstLine="2160"/>
              <w:rPr>
                <w:rFonts w:cs="Arial"/>
              </w:rPr>
            </w:pPr>
            <w:r>
              <w:rPr>
                <w:rFonts w:cs="Arial"/>
              </w:rPr>
              <w:t>0 = Normal</w:t>
            </w:r>
          </w:p>
          <w:p w:rsidR="00151B9F" w:rsidRDefault="00151B9F" w:rsidP="00151B9F">
            <w:pPr>
              <w:pStyle w:val="ListParagraph"/>
              <w:ind w:firstLine="2160"/>
              <w:rPr>
                <w:rFonts w:cs="Arial"/>
              </w:rPr>
            </w:pPr>
            <w:r>
              <w:rPr>
                <w:rFonts w:cs="Arial"/>
              </w:rPr>
              <w:t>1 = Single focal infarction</w:t>
            </w:r>
          </w:p>
          <w:p w:rsidR="00151B9F" w:rsidRDefault="00151B9F" w:rsidP="00151B9F">
            <w:pPr>
              <w:pStyle w:val="ListParagraph"/>
              <w:ind w:firstLine="2160"/>
              <w:rPr>
                <w:rFonts w:cs="Arial"/>
              </w:rPr>
            </w:pPr>
            <w:r>
              <w:rPr>
                <w:rFonts w:cs="Arial"/>
              </w:rPr>
              <w:t>2 = Abnormal signal anterior or posterior WM</w:t>
            </w:r>
          </w:p>
          <w:p w:rsidR="00151B9F" w:rsidRDefault="00151B9F" w:rsidP="00151B9F">
            <w:pPr>
              <w:pStyle w:val="ListParagraph"/>
              <w:ind w:firstLine="2160"/>
              <w:rPr>
                <w:rFonts w:cs="Arial"/>
              </w:rPr>
            </w:pPr>
            <w:r>
              <w:rPr>
                <w:rFonts w:cs="Arial"/>
              </w:rPr>
              <w:t>3 = Abnormal anterior, posterior watershed cortex and WM zones</w:t>
            </w:r>
          </w:p>
          <w:p w:rsidR="00151B9F" w:rsidRDefault="00151B9F" w:rsidP="00151B9F">
            <w:pPr>
              <w:pStyle w:val="ListParagraph"/>
              <w:ind w:firstLine="2160"/>
              <w:rPr>
                <w:rFonts w:cs="Arial"/>
              </w:rPr>
            </w:pPr>
            <w:r>
              <w:rPr>
                <w:rFonts w:cs="Arial"/>
              </w:rPr>
              <w:t>4 = Anterior and posterior watershed zones</w:t>
            </w:r>
          </w:p>
          <w:p w:rsidR="00151B9F" w:rsidRDefault="00151B9F" w:rsidP="00151B9F">
            <w:pPr>
              <w:pStyle w:val="ListParagraph"/>
              <w:ind w:firstLine="2160"/>
              <w:rPr>
                <w:rFonts w:cs="Arial"/>
              </w:rPr>
            </w:pPr>
            <w:r>
              <w:rPr>
                <w:rFonts w:cs="Arial"/>
              </w:rPr>
              <w:t>5 = More extensive cortical involvement beyond watershed zones</w:t>
            </w:r>
          </w:p>
        </w:tc>
      </w:tr>
      <w:tr w:rsidR="00B54FC4" w:rsidTr="003B5178">
        <w:tc>
          <w:tcPr>
            <w:tcW w:w="9216" w:type="dxa"/>
            <w:gridSpan w:val="3"/>
          </w:tcPr>
          <w:p w:rsidR="00B54FC4" w:rsidRDefault="00151B9F" w:rsidP="00151B9F">
            <w:pPr>
              <w:pStyle w:val="ListParagraph"/>
              <w:ind w:firstLine="1170"/>
              <w:rPr>
                <w:rFonts w:cs="Arial"/>
              </w:rPr>
            </w:pPr>
            <w:r>
              <w:rPr>
                <w:rFonts w:cs="Arial"/>
              </w:rPr>
              <w:t>N/A       Not Applicable. Provide comments in Section E.</w:t>
            </w:r>
          </w:p>
        </w:tc>
      </w:tr>
      <w:tr w:rsidR="008C0D02" w:rsidTr="00971F08">
        <w:trPr>
          <w:gridAfter w:val="1"/>
          <w:wAfter w:w="2790" w:type="dxa"/>
        </w:trPr>
        <w:tc>
          <w:tcPr>
            <w:tcW w:w="6426" w:type="dxa"/>
            <w:gridSpan w:val="2"/>
          </w:tcPr>
          <w:p w:rsidR="008C0D02" w:rsidRPr="00151B9F" w:rsidRDefault="008C0D02" w:rsidP="002234E4">
            <w:pPr>
              <w:pStyle w:val="ListParagraph"/>
              <w:rPr>
                <w:rFonts w:cs="Arial"/>
                <w:b/>
              </w:rPr>
            </w:pPr>
            <w:r w:rsidRPr="00151B9F">
              <w:rPr>
                <w:rFonts w:cs="Arial"/>
                <w:b/>
              </w:rPr>
              <w:t>White Matter Injury</w:t>
            </w:r>
          </w:p>
        </w:tc>
      </w:tr>
      <w:tr w:rsidR="008C0D02" w:rsidTr="00971F08">
        <w:trPr>
          <w:gridAfter w:val="1"/>
          <w:wAfter w:w="2790" w:type="dxa"/>
        </w:trPr>
        <w:tc>
          <w:tcPr>
            <w:tcW w:w="3192" w:type="dxa"/>
          </w:tcPr>
          <w:p w:rsidR="008C0D02" w:rsidRPr="00151B9F" w:rsidRDefault="008C0D02" w:rsidP="002234E4">
            <w:pPr>
              <w:pStyle w:val="ListParagraph"/>
              <w:rPr>
                <w:rFonts w:cs="Arial"/>
                <w:b/>
              </w:rPr>
            </w:pPr>
            <w:r>
              <w:rPr>
                <w:rFonts w:cs="Arial"/>
                <w:b/>
              </w:rPr>
              <w:t>Minimal</w:t>
            </w:r>
          </w:p>
        </w:tc>
        <w:tc>
          <w:tcPr>
            <w:tcW w:w="3234" w:type="dxa"/>
          </w:tcPr>
          <w:p w:rsidR="008C0D02" w:rsidRDefault="008C0D02" w:rsidP="002234E4">
            <w:pPr>
              <w:pStyle w:val="ListParagraph"/>
              <w:rPr>
                <w:rFonts w:cs="Arial"/>
              </w:rPr>
            </w:pPr>
            <w:r>
              <w:rPr>
                <w:rFonts w:cs="Arial"/>
              </w:rPr>
              <w:t xml:space="preserve">≤ 3 </w:t>
            </w:r>
            <w:proofErr w:type="spellStart"/>
            <w:r>
              <w:rPr>
                <w:rFonts w:cs="Arial"/>
              </w:rPr>
              <w:t>punctate</w:t>
            </w:r>
            <w:proofErr w:type="spellEnd"/>
            <w:r>
              <w:rPr>
                <w:rFonts w:cs="Arial"/>
              </w:rPr>
              <w:t xml:space="preserve"> lesions</w:t>
            </w:r>
          </w:p>
        </w:tc>
      </w:tr>
      <w:tr w:rsidR="008C0D02" w:rsidTr="00971F08">
        <w:trPr>
          <w:gridAfter w:val="1"/>
          <w:wAfter w:w="2790" w:type="dxa"/>
        </w:trPr>
        <w:tc>
          <w:tcPr>
            <w:tcW w:w="3192" w:type="dxa"/>
          </w:tcPr>
          <w:p w:rsidR="008C0D02" w:rsidRPr="00151B9F" w:rsidRDefault="008C0D02" w:rsidP="00B51815">
            <w:pPr>
              <w:pStyle w:val="ListParagraph"/>
              <w:rPr>
                <w:rFonts w:cs="Arial"/>
                <w:b/>
              </w:rPr>
            </w:pPr>
            <w:r>
              <w:rPr>
                <w:rFonts w:cs="Arial"/>
                <w:b/>
              </w:rPr>
              <w:t>Moderate</w:t>
            </w:r>
          </w:p>
        </w:tc>
        <w:tc>
          <w:tcPr>
            <w:tcW w:w="3234" w:type="dxa"/>
          </w:tcPr>
          <w:p w:rsidR="008C0D02" w:rsidRPr="00B51815" w:rsidRDefault="008C0D02" w:rsidP="00B51815">
            <w:pPr>
              <w:rPr>
                <w:rFonts w:cs="Arial"/>
              </w:rPr>
            </w:pPr>
            <w:r w:rsidRPr="00B51815">
              <w:rPr>
                <w:rFonts w:cs="Arial"/>
              </w:rPr>
              <w:t>&gt;</w:t>
            </w:r>
            <w:r>
              <w:rPr>
                <w:rFonts w:cs="Arial"/>
              </w:rPr>
              <w:t xml:space="preserve"> </w:t>
            </w:r>
            <w:r w:rsidRPr="00B51815">
              <w:rPr>
                <w:rFonts w:cs="Arial"/>
              </w:rPr>
              <w:t xml:space="preserve">3 </w:t>
            </w:r>
            <w:proofErr w:type="spellStart"/>
            <w:r w:rsidRPr="00B51815">
              <w:rPr>
                <w:rFonts w:cs="Arial"/>
              </w:rPr>
              <w:t>punctate</w:t>
            </w:r>
            <w:proofErr w:type="spellEnd"/>
            <w:r w:rsidRPr="00B51815">
              <w:rPr>
                <w:rFonts w:cs="Arial"/>
              </w:rPr>
              <w:t xml:space="preserve"> lesions</w:t>
            </w:r>
          </w:p>
        </w:tc>
      </w:tr>
      <w:tr w:rsidR="008C0D02" w:rsidTr="00971F08">
        <w:trPr>
          <w:gridAfter w:val="1"/>
          <w:wAfter w:w="2790" w:type="dxa"/>
        </w:trPr>
        <w:tc>
          <w:tcPr>
            <w:tcW w:w="3192" w:type="dxa"/>
          </w:tcPr>
          <w:p w:rsidR="008C0D02" w:rsidRPr="00151B9F" w:rsidRDefault="008C0D02" w:rsidP="00B51815">
            <w:pPr>
              <w:pStyle w:val="ListParagraph"/>
              <w:rPr>
                <w:rFonts w:cs="Arial"/>
                <w:b/>
              </w:rPr>
            </w:pPr>
            <w:r>
              <w:rPr>
                <w:rFonts w:cs="Arial"/>
                <w:b/>
              </w:rPr>
              <w:t>Severe</w:t>
            </w:r>
          </w:p>
        </w:tc>
        <w:tc>
          <w:tcPr>
            <w:tcW w:w="3234" w:type="dxa"/>
          </w:tcPr>
          <w:p w:rsidR="008C0D02" w:rsidRDefault="008C0D02" w:rsidP="002234E4">
            <w:pPr>
              <w:pStyle w:val="ListParagraph"/>
              <w:rPr>
                <w:rFonts w:cs="Arial"/>
              </w:rPr>
            </w:pPr>
            <w:r>
              <w:rPr>
                <w:rFonts w:cs="Arial"/>
              </w:rPr>
              <w:t>Too many to count</w:t>
            </w:r>
          </w:p>
        </w:tc>
      </w:tr>
      <w:tr w:rsidR="008C0D02" w:rsidTr="00971F08">
        <w:trPr>
          <w:gridAfter w:val="1"/>
          <w:wAfter w:w="2790" w:type="dxa"/>
        </w:trPr>
        <w:tc>
          <w:tcPr>
            <w:tcW w:w="3192" w:type="dxa"/>
          </w:tcPr>
          <w:p w:rsidR="008C0D02" w:rsidRPr="00151B9F" w:rsidRDefault="008C0D02" w:rsidP="002234E4">
            <w:pPr>
              <w:pStyle w:val="ListParagraph"/>
              <w:rPr>
                <w:rFonts w:cs="Arial"/>
                <w:b/>
              </w:rPr>
            </w:pPr>
            <w:r>
              <w:rPr>
                <w:rFonts w:cs="Arial"/>
                <w:b/>
              </w:rPr>
              <w:t>N/A</w:t>
            </w:r>
          </w:p>
        </w:tc>
        <w:tc>
          <w:tcPr>
            <w:tcW w:w="3234" w:type="dxa"/>
          </w:tcPr>
          <w:p w:rsidR="008C0D02" w:rsidRDefault="008C0D02" w:rsidP="002234E4">
            <w:pPr>
              <w:pStyle w:val="ListParagraph"/>
              <w:rPr>
                <w:rFonts w:cs="Arial"/>
              </w:rPr>
            </w:pPr>
            <w:r>
              <w:rPr>
                <w:rFonts w:cs="Arial"/>
              </w:rPr>
              <w:t>Not Applicable. Provide comments in Section E.</w:t>
            </w:r>
          </w:p>
        </w:tc>
      </w:tr>
    </w:tbl>
    <w:p w:rsidR="00151B9F" w:rsidRDefault="00151B9F" w:rsidP="002234E4">
      <w:pPr>
        <w:pStyle w:val="ListParagraph"/>
        <w:ind w:left="360"/>
        <w:rPr>
          <w:rFonts w:cs="Arial"/>
        </w:rPr>
      </w:pPr>
    </w:p>
    <w:tbl>
      <w:tblPr>
        <w:tblStyle w:val="TableGrid"/>
        <w:tblW w:w="0" w:type="auto"/>
        <w:tblInd w:w="360" w:type="dxa"/>
        <w:tblLook w:val="04A0"/>
      </w:tblPr>
      <w:tblGrid>
        <w:gridCol w:w="4624"/>
        <w:gridCol w:w="4592"/>
      </w:tblGrid>
      <w:tr w:rsidR="00B51815" w:rsidTr="00DA51D7">
        <w:tc>
          <w:tcPr>
            <w:tcW w:w="9216" w:type="dxa"/>
            <w:gridSpan w:val="2"/>
          </w:tcPr>
          <w:p w:rsidR="00B51815" w:rsidRPr="00B51815" w:rsidRDefault="00B51815" w:rsidP="002234E4">
            <w:pPr>
              <w:pStyle w:val="ListParagraph"/>
              <w:rPr>
                <w:rFonts w:cs="Arial"/>
                <w:b/>
              </w:rPr>
            </w:pPr>
            <w:r w:rsidRPr="00B51815">
              <w:rPr>
                <w:rFonts w:cs="Arial"/>
                <w:b/>
              </w:rPr>
              <w:t>Focal Cortical Injury</w:t>
            </w:r>
          </w:p>
        </w:tc>
      </w:tr>
      <w:tr w:rsidR="00B51815" w:rsidTr="00B51815">
        <w:tc>
          <w:tcPr>
            <w:tcW w:w="4624" w:type="dxa"/>
          </w:tcPr>
          <w:p w:rsidR="00B51815" w:rsidRPr="00B51815" w:rsidRDefault="00B51815" w:rsidP="002234E4">
            <w:pPr>
              <w:pStyle w:val="ListParagraph"/>
              <w:rPr>
                <w:rFonts w:cs="Arial"/>
                <w:b/>
              </w:rPr>
            </w:pPr>
            <w:r w:rsidRPr="00B51815">
              <w:rPr>
                <w:rFonts w:cs="Arial"/>
                <w:b/>
              </w:rPr>
              <w:t>Minimal</w:t>
            </w:r>
          </w:p>
        </w:tc>
        <w:tc>
          <w:tcPr>
            <w:tcW w:w="4592" w:type="dxa"/>
          </w:tcPr>
          <w:p w:rsidR="00B51815" w:rsidRDefault="00B51815" w:rsidP="002234E4">
            <w:pPr>
              <w:pStyle w:val="ListParagraph"/>
              <w:rPr>
                <w:rFonts w:cs="Arial"/>
              </w:rPr>
            </w:pPr>
            <w:r>
              <w:rPr>
                <w:rFonts w:cs="Arial"/>
              </w:rPr>
              <w:t>&lt; 1/3 involved</w:t>
            </w:r>
          </w:p>
        </w:tc>
      </w:tr>
      <w:tr w:rsidR="00B51815" w:rsidTr="00B51815">
        <w:tc>
          <w:tcPr>
            <w:tcW w:w="4624" w:type="dxa"/>
          </w:tcPr>
          <w:p w:rsidR="00B51815" w:rsidRPr="00B51815" w:rsidRDefault="00B51815" w:rsidP="002234E4">
            <w:pPr>
              <w:pStyle w:val="ListParagraph"/>
              <w:rPr>
                <w:rFonts w:cs="Arial"/>
                <w:b/>
              </w:rPr>
            </w:pPr>
            <w:r w:rsidRPr="00B51815">
              <w:rPr>
                <w:rFonts w:cs="Arial"/>
                <w:b/>
              </w:rPr>
              <w:t>Moderate</w:t>
            </w:r>
          </w:p>
        </w:tc>
        <w:tc>
          <w:tcPr>
            <w:tcW w:w="4592" w:type="dxa"/>
          </w:tcPr>
          <w:p w:rsidR="00B51815" w:rsidRDefault="00DA51D7" w:rsidP="002234E4">
            <w:pPr>
              <w:pStyle w:val="ListParagraph"/>
              <w:rPr>
                <w:rFonts w:cs="Arial"/>
              </w:rPr>
            </w:pPr>
            <w:r>
              <w:rPr>
                <w:rFonts w:cs="Arial"/>
              </w:rPr>
              <w:t>1/3 – 2/3 involved</w:t>
            </w:r>
          </w:p>
        </w:tc>
      </w:tr>
      <w:tr w:rsidR="00B51815" w:rsidTr="00B51815">
        <w:tc>
          <w:tcPr>
            <w:tcW w:w="4624" w:type="dxa"/>
          </w:tcPr>
          <w:p w:rsidR="00B51815" w:rsidRPr="00B51815" w:rsidRDefault="00DA51D7" w:rsidP="00DA51D7">
            <w:pPr>
              <w:pStyle w:val="ListParagraph"/>
              <w:rPr>
                <w:rFonts w:cs="Arial"/>
                <w:b/>
              </w:rPr>
            </w:pPr>
            <w:r>
              <w:rPr>
                <w:rFonts w:cs="Arial"/>
                <w:b/>
              </w:rPr>
              <w:t>Severe</w:t>
            </w:r>
          </w:p>
        </w:tc>
        <w:tc>
          <w:tcPr>
            <w:tcW w:w="4592" w:type="dxa"/>
          </w:tcPr>
          <w:p w:rsidR="00B51815" w:rsidRDefault="00DA51D7" w:rsidP="002234E4">
            <w:pPr>
              <w:pStyle w:val="ListParagraph"/>
              <w:rPr>
                <w:rFonts w:cs="Arial"/>
              </w:rPr>
            </w:pPr>
            <w:r>
              <w:rPr>
                <w:rFonts w:cs="Arial"/>
              </w:rPr>
              <w:t>&gt;2/3 involved</w:t>
            </w:r>
          </w:p>
        </w:tc>
      </w:tr>
      <w:tr w:rsidR="00B51815" w:rsidTr="00B51815">
        <w:tc>
          <w:tcPr>
            <w:tcW w:w="4624" w:type="dxa"/>
          </w:tcPr>
          <w:p w:rsidR="00B51815" w:rsidRPr="00B51815" w:rsidRDefault="00DA51D7" w:rsidP="002234E4">
            <w:pPr>
              <w:pStyle w:val="ListParagraph"/>
              <w:rPr>
                <w:rFonts w:cs="Arial"/>
                <w:b/>
              </w:rPr>
            </w:pPr>
            <w:r>
              <w:rPr>
                <w:rFonts w:cs="Arial"/>
                <w:b/>
              </w:rPr>
              <w:t>N/A</w:t>
            </w:r>
          </w:p>
        </w:tc>
        <w:tc>
          <w:tcPr>
            <w:tcW w:w="4592" w:type="dxa"/>
          </w:tcPr>
          <w:p w:rsidR="00B51815" w:rsidRDefault="00DA51D7" w:rsidP="002234E4">
            <w:pPr>
              <w:pStyle w:val="ListParagraph"/>
              <w:rPr>
                <w:rFonts w:cs="Arial"/>
              </w:rPr>
            </w:pPr>
            <w:r>
              <w:rPr>
                <w:rFonts w:cs="Arial"/>
              </w:rPr>
              <w:t>Not Applicable. Provide comments in Section E.</w:t>
            </w:r>
          </w:p>
        </w:tc>
      </w:tr>
    </w:tbl>
    <w:p w:rsidR="0034703B" w:rsidRDefault="0034703B" w:rsidP="002234E4">
      <w:pPr>
        <w:pStyle w:val="ListParagraph"/>
        <w:ind w:left="360"/>
        <w:rPr>
          <w:rFonts w:cs="Arial"/>
        </w:rPr>
        <w:sectPr w:rsidR="0034703B" w:rsidSect="002234E4">
          <w:pgSz w:w="12240" w:h="15840" w:code="1"/>
          <w:pgMar w:top="1440" w:right="1440" w:bottom="1440" w:left="1440" w:header="720" w:footer="446" w:gutter="0"/>
          <w:cols w:space="720"/>
          <w:docGrid w:linePitch="360"/>
        </w:sectPr>
      </w:pPr>
    </w:p>
    <w:tbl>
      <w:tblPr>
        <w:tblStyle w:val="TableGrid"/>
        <w:tblW w:w="0" w:type="auto"/>
        <w:tblInd w:w="360" w:type="dxa"/>
        <w:tblLook w:val="04A0"/>
      </w:tblPr>
      <w:tblGrid>
        <w:gridCol w:w="4608"/>
        <w:gridCol w:w="4608"/>
      </w:tblGrid>
      <w:tr w:rsidR="00DA51D7" w:rsidTr="00DA51D7">
        <w:tc>
          <w:tcPr>
            <w:tcW w:w="9216" w:type="dxa"/>
            <w:gridSpan w:val="2"/>
          </w:tcPr>
          <w:p w:rsidR="00DA51D7" w:rsidRPr="00DA51D7" w:rsidRDefault="00DA51D7" w:rsidP="002234E4">
            <w:pPr>
              <w:pStyle w:val="ListParagraph"/>
              <w:rPr>
                <w:rFonts w:cs="Arial"/>
                <w:b/>
              </w:rPr>
            </w:pPr>
            <w:r w:rsidRPr="00DA51D7">
              <w:rPr>
                <w:rFonts w:cs="Arial"/>
                <w:b/>
              </w:rPr>
              <w:lastRenderedPageBreak/>
              <w:t>NICHD NRN Pattern of Injury</w:t>
            </w:r>
          </w:p>
        </w:tc>
      </w:tr>
      <w:tr w:rsidR="00DA51D7" w:rsidTr="00DA51D7">
        <w:tc>
          <w:tcPr>
            <w:tcW w:w="4608" w:type="dxa"/>
          </w:tcPr>
          <w:p w:rsidR="00DA51D7" w:rsidRPr="004C0CC7" w:rsidRDefault="00DA51D7" w:rsidP="002234E4">
            <w:pPr>
              <w:pStyle w:val="ListParagraph"/>
              <w:rPr>
                <w:rFonts w:cs="Arial"/>
                <w:b/>
              </w:rPr>
            </w:pPr>
            <w:r w:rsidRPr="004C0CC7">
              <w:rPr>
                <w:rFonts w:cs="Arial"/>
                <w:b/>
              </w:rPr>
              <w:t>0</w:t>
            </w:r>
          </w:p>
        </w:tc>
        <w:tc>
          <w:tcPr>
            <w:tcW w:w="4608" w:type="dxa"/>
          </w:tcPr>
          <w:p w:rsidR="00DA51D7" w:rsidRDefault="00DA51D7" w:rsidP="002234E4">
            <w:pPr>
              <w:pStyle w:val="ListParagraph"/>
              <w:rPr>
                <w:rFonts w:cs="Arial"/>
              </w:rPr>
            </w:pPr>
            <w:r>
              <w:rPr>
                <w:rFonts w:cs="Arial"/>
              </w:rPr>
              <w:t>Normal</w:t>
            </w:r>
          </w:p>
        </w:tc>
      </w:tr>
      <w:tr w:rsidR="00DA51D7" w:rsidTr="00DA51D7">
        <w:tc>
          <w:tcPr>
            <w:tcW w:w="4608" w:type="dxa"/>
          </w:tcPr>
          <w:p w:rsidR="00DA51D7" w:rsidRPr="004C0CC7" w:rsidRDefault="004C0CC7" w:rsidP="002234E4">
            <w:pPr>
              <w:pStyle w:val="ListParagraph"/>
              <w:rPr>
                <w:rFonts w:cs="Arial"/>
                <w:b/>
              </w:rPr>
            </w:pPr>
            <w:r>
              <w:rPr>
                <w:rFonts w:cs="Arial"/>
                <w:b/>
              </w:rPr>
              <w:t>1A</w:t>
            </w:r>
          </w:p>
        </w:tc>
        <w:tc>
          <w:tcPr>
            <w:tcW w:w="4608" w:type="dxa"/>
          </w:tcPr>
          <w:p w:rsidR="00DA51D7" w:rsidRDefault="00DA51D7" w:rsidP="002234E4">
            <w:pPr>
              <w:pStyle w:val="ListParagraph"/>
              <w:rPr>
                <w:rFonts w:cs="Arial"/>
              </w:rPr>
            </w:pPr>
            <w:r>
              <w:rPr>
                <w:rFonts w:cs="Arial"/>
              </w:rPr>
              <w:t>Minimal cerebral lesions only with no involvement of basal ganglia (BG) or Thalamus (T) or anterior limb of the internal capsule (ALIC) or posterior limb of the internal capsule (PLIC) and no area of watershed infarction</w:t>
            </w:r>
          </w:p>
        </w:tc>
      </w:tr>
      <w:tr w:rsidR="00DA51D7" w:rsidTr="00DA51D7">
        <w:tc>
          <w:tcPr>
            <w:tcW w:w="4608" w:type="dxa"/>
          </w:tcPr>
          <w:p w:rsidR="00DA51D7" w:rsidRPr="004C0CC7" w:rsidRDefault="00AE0792" w:rsidP="002234E4">
            <w:pPr>
              <w:pStyle w:val="ListParagraph"/>
              <w:rPr>
                <w:rFonts w:cs="Arial"/>
                <w:b/>
              </w:rPr>
            </w:pPr>
            <w:r>
              <w:rPr>
                <w:rFonts w:cs="Arial"/>
                <w:b/>
              </w:rPr>
              <w:t>1B</w:t>
            </w:r>
          </w:p>
        </w:tc>
        <w:tc>
          <w:tcPr>
            <w:tcW w:w="4608" w:type="dxa"/>
          </w:tcPr>
          <w:p w:rsidR="00DA51D7" w:rsidRDefault="004C0CC7" w:rsidP="002234E4">
            <w:pPr>
              <w:pStyle w:val="ListParagraph"/>
              <w:rPr>
                <w:rFonts w:cs="Arial"/>
              </w:rPr>
            </w:pPr>
            <w:r>
              <w:rPr>
                <w:rFonts w:cs="Arial"/>
              </w:rPr>
              <w:t>More extensive cerebral lesions without BGT, PLIC, ALIC involvement or infarction</w:t>
            </w:r>
          </w:p>
        </w:tc>
      </w:tr>
      <w:tr w:rsidR="00DA51D7" w:rsidTr="00DA51D7">
        <w:tc>
          <w:tcPr>
            <w:tcW w:w="4608" w:type="dxa"/>
          </w:tcPr>
          <w:p w:rsidR="00DA51D7" w:rsidRPr="004C0CC7" w:rsidRDefault="004C0CC7" w:rsidP="002234E4">
            <w:pPr>
              <w:pStyle w:val="ListParagraph"/>
              <w:rPr>
                <w:rFonts w:cs="Arial"/>
                <w:b/>
              </w:rPr>
            </w:pPr>
            <w:r>
              <w:rPr>
                <w:rFonts w:cs="Arial"/>
                <w:b/>
              </w:rPr>
              <w:t>2A</w:t>
            </w:r>
          </w:p>
        </w:tc>
        <w:tc>
          <w:tcPr>
            <w:tcW w:w="4608" w:type="dxa"/>
          </w:tcPr>
          <w:p w:rsidR="00DA51D7" w:rsidRDefault="004C0CC7" w:rsidP="002234E4">
            <w:pPr>
              <w:pStyle w:val="ListParagraph"/>
              <w:rPr>
                <w:rFonts w:cs="Arial"/>
              </w:rPr>
            </w:pPr>
            <w:r>
              <w:rPr>
                <w:rFonts w:cs="Arial"/>
              </w:rPr>
              <w:t>Any BGT, ALIC, PLIC involvement or watershed infarction noted without any other cerebral lesions</w:t>
            </w:r>
          </w:p>
        </w:tc>
      </w:tr>
      <w:tr w:rsidR="00DA51D7" w:rsidTr="00DA51D7">
        <w:tc>
          <w:tcPr>
            <w:tcW w:w="4608" w:type="dxa"/>
          </w:tcPr>
          <w:p w:rsidR="00DA51D7" w:rsidRPr="004C0CC7" w:rsidRDefault="004C0CC7" w:rsidP="002234E4">
            <w:pPr>
              <w:pStyle w:val="ListParagraph"/>
              <w:rPr>
                <w:rFonts w:cs="Arial"/>
                <w:b/>
              </w:rPr>
            </w:pPr>
            <w:r>
              <w:rPr>
                <w:rFonts w:cs="Arial"/>
                <w:b/>
              </w:rPr>
              <w:t>2B</w:t>
            </w:r>
          </w:p>
        </w:tc>
        <w:tc>
          <w:tcPr>
            <w:tcW w:w="4608" w:type="dxa"/>
          </w:tcPr>
          <w:p w:rsidR="00DA51D7" w:rsidRDefault="004C0CC7" w:rsidP="002234E4">
            <w:pPr>
              <w:pStyle w:val="ListParagraph"/>
              <w:rPr>
                <w:rFonts w:cs="Arial"/>
              </w:rPr>
            </w:pPr>
            <w:r>
              <w:rPr>
                <w:rFonts w:cs="Arial"/>
              </w:rPr>
              <w:t>Involvement of either BGT, ALIC, PLIC or area of infarction and additional cerebral lesions</w:t>
            </w:r>
          </w:p>
        </w:tc>
      </w:tr>
      <w:tr w:rsidR="00DA51D7" w:rsidTr="00DA51D7">
        <w:tc>
          <w:tcPr>
            <w:tcW w:w="4608" w:type="dxa"/>
          </w:tcPr>
          <w:p w:rsidR="00DA51D7" w:rsidRPr="004C0CC7" w:rsidRDefault="004C0CC7" w:rsidP="002234E4">
            <w:pPr>
              <w:pStyle w:val="ListParagraph"/>
              <w:rPr>
                <w:rFonts w:cs="Arial"/>
                <w:b/>
              </w:rPr>
            </w:pPr>
            <w:r>
              <w:rPr>
                <w:rFonts w:cs="Arial"/>
                <w:b/>
              </w:rPr>
              <w:t>3</w:t>
            </w:r>
          </w:p>
        </w:tc>
        <w:tc>
          <w:tcPr>
            <w:tcW w:w="4608" w:type="dxa"/>
          </w:tcPr>
          <w:p w:rsidR="00DA51D7" w:rsidRDefault="00D44145" w:rsidP="002234E4">
            <w:pPr>
              <w:pStyle w:val="ListParagraph"/>
              <w:rPr>
                <w:rFonts w:cs="Arial"/>
              </w:rPr>
            </w:pPr>
            <w:r>
              <w:rPr>
                <w:rFonts w:cs="Arial"/>
              </w:rPr>
              <w:t>Cerebral hemispheric deva</w:t>
            </w:r>
            <w:r w:rsidR="004C0CC7">
              <w:rPr>
                <w:rFonts w:cs="Arial"/>
              </w:rPr>
              <w:t>station</w:t>
            </w:r>
          </w:p>
        </w:tc>
      </w:tr>
      <w:tr w:rsidR="00DA51D7" w:rsidTr="00DA51D7">
        <w:tc>
          <w:tcPr>
            <w:tcW w:w="4608" w:type="dxa"/>
          </w:tcPr>
          <w:p w:rsidR="00DA51D7" w:rsidRPr="004C0CC7" w:rsidRDefault="004C0CC7" w:rsidP="002234E4">
            <w:pPr>
              <w:pStyle w:val="ListParagraph"/>
              <w:rPr>
                <w:rFonts w:cs="Arial"/>
                <w:b/>
              </w:rPr>
            </w:pPr>
            <w:r>
              <w:rPr>
                <w:rFonts w:cs="Arial"/>
                <w:b/>
              </w:rPr>
              <w:t>N/A</w:t>
            </w:r>
          </w:p>
        </w:tc>
        <w:tc>
          <w:tcPr>
            <w:tcW w:w="4608" w:type="dxa"/>
          </w:tcPr>
          <w:p w:rsidR="00DA51D7" w:rsidRDefault="004C0CC7" w:rsidP="002234E4">
            <w:pPr>
              <w:pStyle w:val="ListParagraph"/>
              <w:rPr>
                <w:rFonts w:cs="Arial"/>
              </w:rPr>
            </w:pPr>
            <w:r>
              <w:rPr>
                <w:rFonts w:cs="Arial"/>
              </w:rPr>
              <w:t>Not applicable. Provide comments Section E</w:t>
            </w:r>
          </w:p>
        </w:tc>
      </w:tr>
    </w:tbl>
    <w:p w:rsidR="00266162" w:rsidRDefault="00266162" w:rsidP="002234E4">
      <w:pPr>
        <w:pStyle w:val="ListParagraph"/>
        <w:ind w:left="360"/>
        <w:rPr>
          <w:rFonts w:cs="Arial"/>
          <w:b/>
        </w:rPr>
      </w:pPr>
      <w:r w:rsidRPr="00266162">
        <w:rPr>
          <w:rFonts w:cs="Arial"/>
          <w:b/>
        </w:rPr>
        <w:t>References</w:t>
      </w:r>
    </w:p>
    <w:p w:rsidR="008C58BA" w:rsidRPr="008C58BA" w:rsidRDefault="008C58BA" w:rsidP="008C58BA">
      <w:pPr>
        <w:pStyle w:val="ListParagraph"/>
        <w:ind w:left="360"/>
        <w:rPr>
          <w:rFonts w:cs="Arial"/>
        </w:rPr>
      </w:pPr>
      <w:proofErr w:type="spellStart"/>
      <w:r w:rsidRPr="008C58BA">
        <w:rPr>
          <w:rFonts w:cs="Arial"/>
        </w:rPr>
        <w:t>Barkovich</w:t>
      </w:r>
      <w:proofErr w:type="spellEnd"/>
      <w:r w:rsidRPr="008C58BA">
        <w:rPr>
          <w:rFonts w:cs="Arial"/>
        </w:rPr>
        <w:t xml:space="preserve">, A. J., B. L. </w:t>
      </w:r>
      <w:proofErr w:type="spellStart"/>
      <w:r w:rsidRPr="008C58BA">
        <w:rPr>
          <w:rFonts w:cs="Arial"/>
        </w:rPr>
        <w:t>Hajnal</w:t>
      </w:r>
      <w:proofErr w:type="spellEnd"/>
      <w:r w:rsidRPr="008C58BA">
        <w:rPr>
          <w:rFonts w:cs="Arial"/>
        </w:rPr>
        <w:t xml:space="preserve">, D. </w:t>
      </w:r>
      <w:proofErr w:type="spellStart"/>
      <w:r w:rsidRPr="008C58BA">
        <w:rPr>
          <w:rFonts w:cs="Arial"/>
        </w:rPr>
        <w:t>Vigneron</w:t>
      </w:r>
      <w:proofErr w:type="spellEnd"/>
      <w:r w:rsidRPr="008C58BA">
        <w:rPr>
          <w:rFonts w:cs="Arial"/>
        </w:rPr>
        <w:t>, A. Sola, J. C. Partrid</w:t>
      </w:r>
      <w:r w:rsidR="00593AA7">
        <w:rPr>
          <w:rFonts w:cs="Arial"/>
        </w:rPr>
        <w:t xml:space="preserve">ge, F. Allen and D. M. </w:t>
      </w:r>
      <w:proofErr w:type="spellStart"/>
      <w:r w:rsidR="00593AA7">
        <w:rPr>
          <w:rFonts w:cs="Arial"/>
        </w:rPr>
        <w:t>Ferriero</w:t>
      </w:r>
      <w:proofErr w:type="spellEnd"/>
      <w:r w:rsidRPr="008C58BA">
        <w:rPr>
          <w:rFonts w:cs="Arial"/>
        </w:rPr>
        <w:t xml:space="preserve">. Prediction of </w:t>
      </w:r>
      <w:proofErr w:type="spellStart"/>
      <w:r w:rsidRPr="008C58BA">
        <w:rPr>
          <w:rFonts w:cs="Arial"/>
        </w:rPr>
        <w:t>neuromotor</w:t>
      </w:r>
      <w:proofErr w:type="spellEnd"/>
      <w:r w:rsidRPr="008C58BA">
        <w:rPr>
          <w:rFonts w:cs="Arial"/>
        </w:rPr>
        <w:t xml:space="preserve"> outcome in </w:t>
      </w:r>
      <w:proofErr w:type="spellStart"/>
      <w:r w:rsidRPr="008C58BA">
        <w:rPr>
          <w:rFonts w:cs="Arial"/>
        </w:rPr>
        <w:t>perinatal</w:t>
      </w:r>
      <w:proofErr w:type="spellEnd"/>
      <w:r w:rsidRPr="008C58BA">
        <w:rPr>
          <w:rFonts w:cs="Arial"/>
        </w:rPr>
        <w:t xml:space="preserve"> asphyxia: ev</w:t>
      </w:r>
      <w:r w:rsidR="00593AA7">
        <w:rPr>
          <w:rFonts w:cs="Arial"/>
        </w:rPr>
        <w:t>aluation of MR scoring systems.</w:t>
      </w:r>
      <w:r w:rsidRPr="008C58BA">
        <w:rPr>
          <w:rFonts w:cs="Arial"/>
        </w:rPr>
        <w:t xml:space="preserve"> Am J </w:t>
      </w:r>
      <w:proofErr w:type="spellStart"/>
      <w:r w:rsidRPr="008C58BA">
        <w:rPr>
          <w:rFonts w:cs="Arial"/>
        </w:rPr>
        <w:t>Neuroradiol</w:t>
      </w:r>
      <w:proofErr w:type="spellEnd"/>
      <w:r w:rsidR="00593AA7">
        <w:rPr>
          <w:rFonts w:cs="Arial"/>
        </w:rPr>
        <w:t>.</w:t>
      </w:r>
      <w:r w:rsidRPr="008C58BA">
        <w:rPr>
          <w:rFonts w:cs="Arial"/>
        </w:rPr>
        <w:t xml:space="preserve"> </w:t>
      </w:r>
      <w:r w:rsidR="00593AA7">
        <w:rPr>
          <w:rFonts w:cs="Arial"/>
        </w:rPr>
        <w:t>1998</w:t>
      </w:r>
      <w:proofErr w:type="gramStart"/>
      <w:r w:rsidR="00593AA7">
        <w:rPr>
          <w:rFonts w:cs="Arial"/>
        </w:rPr>
        <w:t>;</w:t>
      </w:r>
      <w:r w:rsidRPr="008C58BA">
        <w:rPr>
          <w:rFonts w:cs="Arial"/>
        </w:rPr>
        <w:t>19</w:t>
      </w:r>
      <w:proofErr w:type="gramEnd"/>
      <w:r w:rsidRPr="008C58BA">
        <w:rPr>
          <w:rFonts w:cs="Arial"/>
        </w:rPr>
        <w:t>(1):143</w:t>
      </w:r>
      <w:r>
        <w:rPr>
          <w:rFonts w:cs="Arial"/>
        </w:rPr>
        <w:t>–</w:t>
      </w:r>
      <w:r w:rsidRPr="008C58BA">
        <w:rPr>
          <w:rFonts w:cs="Arial"/>
        </w:rPr>
        <w:t>149.</w:t>
      </w:r>
    </w:p>
    <w:p w:rsidR="00822FF0" w:rsidRDefault="008C58BA" w:rsidP="008C58BA">
      <w:pPr>
        <w:pStyle w:val="ListParagraph"/>
        <w:ind w:left="360"/>
        <w:rPr>
          <w:rFonts w:cs="Arial"/>
        </w:rPr>
      </w:pPr>
      <w:proofErr w:type="spellStart"/>
      <w:r w:rsidRPr="008C58BA">
        <w:rPr>
          <w:rFonts w:cs="Arial"/>
        </w:rPr>
        <w:t>Haataja</w:t>
      </w:r>
      <w:proofErr w:type="spellEnd"/>
      <w:r w:rsidRPr="008C58BA">
        <w:rPr>
          <w:rFonts w:cs="Arial"/>
        </w:rPr>
        <w:t xml:space="preserve">, L., E. </w:t>
      </w:r>
      <w:proofErr w:type="spellStart"/>
      <w:r w:rsidRPr="008C58BA">
        <w:rPr>
          <w:rFonts w:cs="Arial"/>
        </w:rPr>
        <w:t>Mercuri</w:t>
      </w:r>
      <w:proofErr w:type="spellEnd"/>
      <w:r w:rsidRPr="008C58BA">
        <w:rPr>
          <w:rFonts w:cs="Arial"/>
        </w:rPr>
        <w:t xml:space="preserve">, A. </w:t>
      </w:r>
      <w:proofErr w:type="spellStart"/>
      <w:r w:rsidRPr="008C58BA">
        <w:rPr>
          <w:rFonts w:cs="Arial"/>
        </w:rPr>
        <w:t>Guzzetta</w:t>
      </w:r>
      <w:proofErr w:type="spellEnd"/>
      <w:r w:rsidRPr="008C58BA">
        <w:rPr>
          <w:rFonts w:cs="Arial"/>
        </w:rPr>
        <w:t xml:space="preserve">, M. Rutherford, S. </w:t>
      </w:r>
      <w:proofErr w:type="spellStart"/>
      <w:r w:rsidRPr="008C58BA">
        <w:rPr>
          <w:rFonts w:cs="Arial"/>
        </w:rPr>
        <w:t>Counsell</w:t>
      </w:r>
      <w:proofErr w:type="spellEnd"/>
      <w:r w:rsidRPr="008C58BA">
        <w:rPr>
          <w:rFonts w:cs="Arial"/>
        </w:rPr>
        <w:t xml:space="preserve">, M. </w:t>
      </w:r>
      <w:proofErr w:type="spellStart"/>
      <w:r w:rsidRPr="008C58BA">
        <w:rPr>
          <w:rFonts w:cs="Arial"/>
        </w:rPr>
        <w:t>Flavia</w:t>
      </w:r>
      <w:proofErr w:type="spellEnd"/>
      <w:r w:rsidRPr="008C58BA">
        <w:rPr>
          <w:rFonts w:cs="Arial"/>
        </w:rPr>
        <w:t xml:space="preserve"> </w:t>
      </w:r>
      <w:proofErr w:type="spellStart"/>
      <w:r w:rsidRPr="008C58BA">
        <w:rPr>
          <w:rFonts w:cs="Arial"/>
        </w:rPr>
        <w:t>Frisone</w:t>
      </w:r>
      <w:proofErr w:type="spellEnd"/>
      <w:r w:rsidRPr="008C58BA">
        <w:rPr>
          <w:rFonts w:cs="Arial"/>
        </w:rPr>
        <w:t xml:space="preserve">, G. </w:t>
      </w:r>
      <w:proofErr w:type="spellStart"/>
      <w:r w:rsidR="00593AA7">
        <w:rPr>
          <w:rFonts w:cs="Arial"/>
        </w:rPr>
        <w:t>Cioni</w:t>
      </w:r>
      <w:proofErr w:type="spellEnd"/>
      <w:r w:rsidR="00593AA7">
        <w:rPr>
          <w:rFonts w:cs="Arial"/>
        </w:rPr>
        <w:t xml:space="preserve">, F. Cowan and L. </w:t>
      </w:r>
      <w:proofErr w:type="spellStart"/>
      <w:r w:rsidR="00593AA7">
        <w:rPr>
          <w:rFonts w:cs="Arial"/>
        </w:rPr>
        <w:t>Dubowitz</w:t>
      </w:r>
      <w:proofErr w:type="spellEnd"/>
      <w:r w:rsidRPr="008C58BA">
        <w:rPr>
          <w:rFonts w:cs="Arial"/>
        </w:rPr>
        <w:t xml:space="preserve">. Neurologic examination in infants with hypoxic-ischemic encephalopathy at age 9 to 14 months: use of optimality scores and correlation with magnetic resonance imaging findings. </w:t>
      </w:r>
      <w:proofErr w:type="gramStart"/>
      <w:r w:rsidRPr="008C58BA">
        <w:rPr>
          <w:rFonts w:cs="Arial"/>
        </w:rPr>
        <w:t xml:space="preserve">J </w:t>
      </w:r>
      <w:proofErr w:type="spellStart"/>
      <w:r w:rsidRPr="008C58BA">
        <w:rPr>
          <w:rFonts w:cs="Arial"/>
        </w:rPr>
        <w:t>Pediatr</w:t>
      </w:r>
      <w:proofErr w:type="spellEnd"/>
      <w:r w:rsidR="00593AA7">
        <w:rPr>
          <w:rFonts w:cs="Arial"/>
        </w:rPr>
        <w:t>.</w:t>
      </w:r>
      <w:proofErr w:type="gramEnd"/>
      <w:r w:rsidRPr="008C58BA">
        <w:rPr>
          <w:rFonts w:cs="Arial"/>
        </w:rPr>
        <w:t xml:space="preserve"> </w:t>
      </w:r>
      <w:r w:rsidR="00593AA7">
        <w:rPr>
          <w:rFonts w:cs="Arial"/>
        </w:rPr>
        <w:t>2001</w:t>
      </w:r>
      <w:proofErr w:type="gramStart"/>
      <w:r w:rsidR="00593AA7">
        <w:rPr>
          <w:rFonts w:cs="Arial"/>
        </w:rPr>
        <w:t>;</w:t>
      </w:r>
      <w:r w:rsidRPr="008C58BA">
        <w:rPr>
          <w:rFonts w:cs="Arial"/>
        </w:rPr>
        <w:t>138</w:t>
      </w:r>
      <w:proofErr w:type="gramEnd"/>
      <w:r w:rsidRPr="008C58BA">
        <w:rPr>
          <w:rFonts w:cs="Arial"/>
        </w:rPr>
        <w:t>(3):332</w:t>
      </w:r>
      <w:r>
        <w:rPr>
          <w:rFonts w:cs="Arial"/>
        </w:rPr>
        <w:t>–</w:t>
      </w:r>
      <w:r w:rsidRPr="008C58BA">
        <w:rPr>
          <w:rFonts w:cs="Arial"/>
        </w:rPr>
        <w:t>337.</w:t>
      </w:r>
    </w:p>
    <w:sectPr w:rsidR="00822FF0" w:rsidSect="002234E4">
      <w:pgSz w:w="12240" w:h="15840" w:code="1"/>
      <w:pgMar w:top="1440" w:right="1440" w:bottom="1440" w:left="1440" w:header="720" w:footer="446"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F45DA4" w15:done="0"/>
  <w15:commentEx w15:paraId="09BA1ADE" w15:paraIdParent="5DF45DA4" w15:done="0"/>
  <w15:commentEx w15:paraId="02B944CF" w15:done="0"/>
  <w15:commentEx w15:paraId="5B6EE878" w15:done="0"/>
  <w15:commentEx w15:paraId="4ABF73BF" w15:done="0"/>
  <w15:commentEx w15:paraId="33A56382" w15:done="0"/>
  <w15:commentEx w15:paraId="18915FB7" w15:done="0"/>
  <w15:commentEx w15:paraId="7703521E" w15:done="0"/>
  <w15:commentEx w15:paraId="17102CCC" w15:done="0"/>
  <w15:commentEx w15:paraId="630F34E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07" w:rsidRDefault="00DA0E07" w:rsidP="00871456">
      <w:r>
        <w:separator/>
      </w:r>
    </w:p>
    <w:p w:rsidR="00DA0E07" w:rsidRDefault="00DA0E07" w:rsidP="00871456"/>
  </w:endnote>
  <w:endnote w:type="continuationSeparator" w:id="0">
    <w:p w:rsidR="00DA0E07" w:rsidRDefault="00DA0E07" w:rsidP="00871456">
      <w:r>
        <w:continuationSeparator/>
      </w:r>
    </w:p>
    <w:p w:rsidR="00DA0E07" w:rsidRDefault="00DA0E07" w:rsidP="0087145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7" w:rsidRPr="00433649" w:rsidRDefault="00DA0E07" w:rsidP="00BF7ED0">
    <w:pPr>
      <w:tabs>
        <w:tab w:val="right" w:pos="9360"/>
      </w:tabs>
      <w:rPr>
        <w:b/>
      </w:rPr>
    </w:pPr>
    <w:r>
      <w:t>CP CDEs Version 1.0</w:t>
    </w:r>
    <w:r>
      <w:tab/>
      <w:t xml:space="preserve">Page </w:t>
    </w:r>
    <w:fldSimple w:instr=" PAGE   \* MERGEFORMAT ">
      <w:r w:rsidR="00D21D36">
        <w:rPr>
          <w:noProof/>
        </w:rPr>
        <w:t>1</w:t>
      </w:r>
    </w:fldSimple>
    <w:r>
      <w:t xml:space="preserve"> of </w:t>
    </w:r>
    <w:fldSimple w:instr=" NUMPAGES  \* Arabic  \* MERGEFORMAT ">
      <w:r w:rsidR="00D21D36">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07" w:rsidRDefault="00DA0E07" w:rsidP="00871456">
      <w:r>
        <w:separator/>
      </w:r>
    </w:p>
    <w:p w:rsidR="00DA0E07" w:rsidRDefault="00DA0E07" w:rsidP="00871456"/>
  </w:footnote>
  <w:footnote w:type="continuationSeparator" w:id="0">
    <w:p w:rsidR="00DA0E07" w:rsidRDefault="00DA0E07" w:rsidP="00871456">
      <w:r>
        <w:continuationSeparator/>
      </w:r>
    </w:p>
    <w:p w:rsidR="00DA0E07" w:rsidRDefault="00DA0E07" w:rsidP="008714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7" w:rsidRDefault="00DA0E07" w:rsidP="008F1C03">
    <w:pPr>
      <w:pStyle w:val="Heading1"/>
    </w:pPr>
    <w:proofErr w:type="spellStart"/>
    <w:r>
      <w:t>Neuro</w:t>
    </w:r>
    <w:r w:rsidRPr="008F1C03">
      <w:t>Imaging</w:t>
    </w:r>
    <w:proofErr w:type="spellEnd"/>
    <w:r>
      <w:t xml:space="preserve"> – Cerebral Palsy Magnetic Resonance Imaging (MRI) </w:t>
    </w:r>
  </w:p>
  <w:p w:rsidR="00DA0E07" w:rsidRPr="00ED678D" w:rsidRDefault="00DA0E07" w:rsidP="00ED678D">
    <w:pPr>
      <w:tabs>
        <w:tab w:val="left" w:pos="7920"/>
      </w:tabs>
      <w:rPr>
        <w:b/>
      </w:rPr>
    </w:pPr>
    <w:bookmarkStart w:id="0" w:name="OLE_LINK2"/>
    <w:r w:rsidRPr="00ED678D">
      <w:t>[Study Name/ID pre-filled]</w:t>
    </w:r>
    <w:r w:rsidRPr="00ED678D">
      <w:tab/>
      <w:t>Site Name:</w:t>
    </w:r>
  </w:p>
  <w:bookmarkEnd w:id="0"/>
  <w:p w:rsidR="00DA0E07" w:rsidRPr="00ED678D" w:rsidRDefault="00DA0E07" w:rsidP="00ED678D">
    <w:pPr>
      <w:tabs>
        <w:tab w:val="left" w:pos="7920"/>
      </w:tabs>
    </w:pPr>
    <w:r w:rsidRPr="00ED678D">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07" w:rsidRDefault="00DA0E07" w:rsidP="008F1C03">
    <w:pPr>
      <w:pStyle w:val="Heading1"/>
    </w:pPr>
    <w:proofErr w:type="spellStart"/>
    <w:r>
      <w:t>Neuro</w:t>
    </w:r>
    <w:r w:rsidRPr="008F1C03">
      <w:t>Imaging</w:t>
    </w:r>
    <w:proofErr w:type="spellEnd"/>
    <w:r>
      <w:t xml:space="preserve"> – Cerebral Palsy Magnetic Resonance Imagin</w:t>
    </w:r>
    <w:r w:rsidR="003C3807">
      <w:t xml:space="preserve">g (MRI) </w:t>
    </w:r>
  </w:p>
  <w:p w:rsidR="00DA0E07" w:rsidRPr="008F1C03" w:rsidRDefault="003C3807" w:rsidP="008F1C03">
    <w:pPr>
      <w:pStyle w:val="Heading1"/>
    </w:pPr>
    <w:r>
      <w:t>CRF Module Instructions</w:t>
    </w:r>
  </w:p>
  <w:p w:rsidR="00DA0E07" w:rsidRPr="00ED678D" w:rsidRDefault="00DA0E07" w:rsidP="00ED678D">
    <w:pPr>
      <w:tabs>
        <w:tab w:val="left" w:pos="7920"/>
      </w:tabs>
      <w:rPr>
        <w:b/>
      </w:rPr>
    </w:pPr>
    <w:r w:rsidRPr="00ED678D">
      <w:t>[Study Name/ID pre-filled]</w:t>
    </w:r>
    <w:r w:rsidRPr="00ED678D">
      <w:tab/>
      <w:t>Site Name:</w:t>
    </w:r>
  </w:p>
  <w:p w:rsidR="00DA0E07" w:rsidRPr="00ED678D" w:rsidRDefault="00DA0E07" w:rsidP="00ED678D">
    <w:pPr>
      <w:tabs>
        <w:tab w:val="left" w:pos="7920"/>
      </w:tabs>
    </w:pPr>
    <w:r w:rsidRPr="00ED678D">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FF7"/>
    <w:multiLevelType w:val="hybridMultilevel"/>
    <w:tmpl w:val="5C20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619"/>
    <w:multiLevelType w:val="hybridMultilevel"/>
    <w:tmpl w:val="66B4672A"/>
    <w:lvl w:ilvl="0" w:tplc="F23EE308">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A46CCF"/>
    <w:multiLevelType w:val="hybridMultilevel"/>
    <w:tmpl w:val="F9B6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0636"/>
    <w:multiLevelType w:val="hybridMultilevel"/>
    <w:tmpl w:val="FDCAE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A556D"/>
    <w:multiLevelType w:val="hybridMultilevel"/>
    <w:tmpl w:val="1A7A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B17254"/>
    <w:multiLevelType w:val="hybridMultilevel"/>
    <w:tmpl w:val="8CB4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76315"/>
    <w:multiLevelType w:val="hybridMultilevel"/>
    <w:tmpl w:val="2CD689C6"/>
    <w:lvl w:ilvl="0" w:tplc="11C4DB70">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D6D16"/>
    <w:multiLevelType w:val="hybridMultilevel"/>
    <w:tmpl w:val="FDB47F6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3608D"/>
    <w:multiLevelType w:val="hybridMultilevel"/>
    <w:tmpl w:val="2F7E503E"/>
    <w:lvl w:ilvl="0" w:tplc="D2C6A94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810CA"/>
    <w:multiLevelType w:val="hybridMultilevel"/>
    <w:tmpl w:val="7A88561C"/>
    <w:lvl w:ilvl="0" w:tplc="CF603B18">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D0134D"/>
    <w:multiLevelType w:val="hybridMultilevel"/>
    <w:tmpl w:val="FAC639A8"/>
    <w:lvl w:ilvl="0" w:tplc="00EEE17C">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6446"/>
    <w:multiLevelType w:val="hybridMultilevel"/>
    <w:tmpl w:val="1E6C5FE0"/>
    <w:lvl w:ilvl="0" w:tplc="E690A814">
      <w:start w:val="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1F0E1A"/>
    <w:multiLevelType w:val="hybridMultilevel"/>
    <w:tmpl w:val="494423E0"/>
    <w:lvl w:ilvl="0" w:tplc="C9A8C6F8">
      <w:start w:val="2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B15A9B"/>
    <w:multiLevelType w:val="hybridMultilevel"/>
    <w:tmpl w:val="533EC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74A30"/>
    <w:multiLevelType w:val="hybridMultilevel"/>
    <w:tmpl w:val="5E1C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10C90"/>
    <w:multiLevelType w:val="hybridMultilevel"/>
    <w:tmpl w:val="612E9BE0"/>
    <w:lvl w:ilvl="0" w:tplc="BFC47AFE">
      <w:start w:val="1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F15BEC"/>
    <w:multiLevelType w:val="hybridMultilevel"/>
    <w:tmpl w:val="49BE4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6"/>
  </w:num>
  <w:num w:numId="5">
    <w:abstractNumId w:val="14"/>
  </w:num>
  <w:num w:numId="6">
    <w:abstractNumId w:val="22"/>
  </w:num>
  <w:num w:numId="7">
    <w:abstractNumId w:val="2"/>
  </w:num>
  <w:num w:numId="8">
    <w:abstractNumId w:val="10"/>
  </w:num>
  <w:num w:numId="9">
    <w:abstractNumId w:val="18"/>
  </w:num>
  <w:num w:numId="10">
    <w:abstractNumId w:val="8"/>
  </w:num>
  <w:num w:numId="11">
    <w:abstractNumId w:val="23"/>
  </w:num>
  <w:num w:numId="12">
    <w:abstractNumId w:val="12"/>
  </w:num>
  <w:num w:numId="13">
    <w:abstractNumId w:val="21"/>
  </w:num>
  <w:num w:numId="14">
    <w:abstractNumId w:val="7"/>
  </w:num>
  <w:num w:numId="15">
    <w:abstractNumId w:val="5"/>
  </w:num>
  <w:num w:numId="16">
    <w:abstractNumId w:val="24"/>
  </w:num>
  <w:num w:numId="17">
    <w:abstractNumId w:val="8"/>
  </w:num>
  <w:num w:numId="18">
    <w:abstractNumId w:val="8"/>
  </w:num>
  <w:num w:numId="19">
    <w:abstractNumId w:val="13"/>
  </w:num>
  <w:num w:numId="20">
    <w:abstractNumId w:val="4"/>
  </w:num>
  <w:num w:numId="21">
    <w:abstractNumId w:val="3"/>
  </w:num>
  <w:num w:numId="22">
    <w:abstractNumId w:val="26"/>
  </w:num>
  <w:num w:numId="23">
    <w:abstractNumId w:val="0"/>
  </w:num>
  <w:num w:numId="24">
    <w:abstractNumId w:val="1"/>
  </w:num>
  <w:num w:numId="25">
    <w:abstractNumId w:val="15"/>
  </w:num>
  <w:num w:numId="26">
    <w:abstractNumId w:val="25"/>
  </w:num>
  <w:num w:numId="27">
    <w:abstractNumId w:val="19"/>
  </w:num>
  <w:num w:numId="28">
    <w:abstractNumId w:val="17"/>
  </w:num>
  <w:num w:numId="29">
    <w:abstractNumId w:val="16"/>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wa59v092spwfe2zv0xrszka2w9pxzzz2sf&quot;&gt;NINDSCDEs&lt;record-ids&gt;&lt;item&gt;2489&lt;/item&gt;&lt;item&gt;2490&lt;/item&gt;&lt;/record-ids&gt;&lt;/item&gt;&lt;/Libraries&gt;"/>
  </w:docVars>
  <w:rsids>
    <w:rsidRoot w:val="008E721C"/>
    <w:rsid w:val="00001B50"/>
    <w:rsid w:val="0000454B"/>
    <w:rsid w:val="00011786"/>
    <w:rsid w:val="000209CC"/>
    <w:rsid w:val="00021AA6"/>
    <w:rsid w:val="00021B60"/>
    <w:rsid w:val="00023356"/>
    <w:rsid w:val="0002617B"/>
    <w:rsid w:val="000305E0"/>
    <w:rsid w:val="00031783"/>
    <w:rsid w:val="00032CB4"/>
    <w:rsid w:val="0003449F"/>
    <w:rsid w:val="00035902"/>
    <w:rsid w:val="00040978"/>
    <w:rsid w:val="00044DC6"/>
    <w:rsid w:val="0005282B"/>
    <w:rsid w:val="00052DF9"/>
    <w:rsid w:val="00056BBA"/>
    <w:rsid w:val="00056C8F"/>
    <w:rsid w:val="00056E05"/>
    <w:rsid w:val="000579E8"/>
    <w:rsid w:val="00057C5C"/>
    <w:rsid w:val="00060B1B"/>
    <w:rsid w:val="000663CF"/>
    <w:rsid w:val="00073393"/>
    <w:rsid w:val="0007538D"/>
    <w:rsid w:val="000755F9"/>
    <w:rsid w:val="000800E8"/>
    <w:rsid w:val="000808B2"/>
    <w:rsid w:val="0008280F"/>
    <w:rsid w:val="000843B4"/>
    <w:rsid w:val="0008701F"/>
    <w:rsid w:val="000909C9"/>
    <w:rsid w:val="00097907"/>
    <w:rsid w:val="000A1296"/>
    <w:rsid w:val="000A5B34"/>
    <w:rsid w:val="000B4A18"/>
    <w:rsid w:val="000B70C8"/>
    <w:rsid w:val="000C02A5"/>
    <w:rsid w:val="000C36CF"/>
    <w:rsid w:val="000C519B"/>
    <w:rsid w:val="000D1935"/>
    <w:rsid w:val="000D672E"/>
    <w:rsid w:val="000D7949"/>
    <w:rsid w:val="000E1338"/>
    <w:rsid w:val="000F22A2"/>
    <w:rsid w:val="000F72A4"/>
    <w:rsid w:val="00102DE7"/>
    <w:rsid w:val="00105FB3"/>
    <w:rsid w:val="00106386"/>
    <w:rsid w:val="00110BDF"/>
    <w:rsid w:val="00111D00"/>
    <w:rsid w:val="00114A20"/>
    <w:rsid w:val="00116FE0"/>
    <w:rsid w:val="001220F0"/>
    <w:rsid w:val="001269A2"/>
    <w:rsid w:val="001313E2"/>
    <w:rsid w:val="001340EE"/>
    <w:rsid w:val="0013501C"/>
    <w:rsid w:val="00135DB2"/>
    <w:rsid w:val="00136538"/>
    <w:rsid w:val="00136AC5"/>
    <w:rsid w:val="00137BF4"/>
    <w:rsid w:val="00144114"/>
    <w:rsid w:val="00144C20"/>
    <w:rsid w:val="00151B9F"/>
    <w:rsid w:val="00153388"/>
    <w:rsid w:val="001536C4"/>
    <w:rsid w:val="00157AFE"/>
    <w:rsid w:val="00162016"/>
    <w:rsid w:val="00162323"/>
    <w:rsid w:val="001636DB"/>
    <w:rsid w:val="0016447F"/>
    <w:rsid w:val="00164691"/>
    <w:rsid w:val="00174961"/>
    <w:rsid w:val="00175438"/>
    <w:rsid w:val="00176D6E"/>
    <w:rsid w:val="001778F1"/>
    <w:rsid w:val="001811D3"/>
    <w:rsid w:val="0018126E"/>
    <w:rsid w:val="00182ADF"/>
    <w:rsid w:val="00184A97"/>
    <w:rsid w:val="001853C2"/>
    <w:rsid w:val="00187542"/>
    <w:rsid w:val="00192E3B"/>
    <w:rsid w:val="00196617"/>
    <w:rsid w:val="001976AC"/>
    <w:rsid w:val="001A0C67"/>
    <w:rsid w:val="001A54E2"/>
    <w:rsid w:val="001B507E"/>
    <w:rsid w:val="001C0481"/>
    <w:rsid w:val="001C3CA6"/>
    <w:rsid w:val="001D1585"/>
    <w:rsid w:val="001D1F52"/>
    <w:rsid w:val="001D2BB5"/>
    <w:rsid w:val="001D3731"/>
    <w:rsid w:val="001D3B3D"/>
    <w:rsid w:val="001D53CD"/>
    <w:rsid w:val="001D6ECD"/>
    <w:rsid w:val="001D73AB"/>
    <w:rsid w:val="001E1693"/>
    <w:rsid w:val="001F274D"/>
    <w:rsid w:val="001F678C"/>
    <w:rsid w:val="001F7A71"/>
    <w:rsid w:val="00201811"/>
    <w:rsid w:val="0020220E"/>
    <w:rsid w:val="002026E6"/>
    <w:rsid w:val="00207368"/>
    <w:rsid w:val="002106D7"/>
    <w:rsid w:val="00210A4D"/>
    <w:rsid w:val="00210C57"/>
    <w:rsid w:val="0021251D"/>
    <w:rsid w:val="0021268C"/>
    <w:rsid w:val="002151ED"/>
    <w:rsid w:val="00215E7C"/>
    <w:rsid w:val="00220164"/>
    <w:rsid w:val="00222A57"/>
    <w:rsid w:val="002233C6"/>
    <w:rsid w:val="002234E4"/>
    <w:rsid w:val="00224C49"/>
    <w:rsid w:val="00232564"/>
    <w:rsid w:val="0023408D"/>
    <w:rsid w:val="0023533E"/>
    <w:rsid w:val="00240B31"/>
    <w:rsid w:val="0024479A"/>
    <w:rsid w:val="00247645"/>
    <w:rsid w:val="00255BF2"/>
    <w:rsid w:val="0026150E"/>
    <w:rsid w:val="00262597"/>
    <w:rsid w:val="00263A77"/>
    <w:rsid w:val="00265BE4"/>
    <w:rsid w:val="00266162"/>
    <w:rsid w:val="002668AA"/>
    <w:rsid w:val="00270D6E"/>
    <w:rsid w:val="002714DE"/>
    <w:rsid w:val="0027348F"/>
    <w:rsid w:val="00274133"/>
    <w:rsid w:val="00276FDD"/>
    <w:rsid w:val="0028054D"/>
    <w:rsid w:val="00282621"/>
    <w:rsid w:val="00283996"/>
    <w:rsid w:val="00292987"/>
    <w:rsid w:val="00293D42"/>
    <w:rsid w:val="00294468"/>
    <w:rsid w:val="002A058B"/>
    <w:rsid w:val="002A64FF"/>
    <w:rsid w:val="002B08FF"/>
    <w:rsid w:val="002B4F83"/>
    <w:rsid w:val="002B5119"/>
    <w:rsid w:val="002B56B3"/>
    <w:rsid w:val="002C0416"/>
    <w:rsid w:val="002C6B5D"/>
    <w:rsid w:val="002C7969"/>
    <w:rsid w:val="002D3B19"/>
    <w:rsid w:val="002D3FEF"/>
    <w:rsid w:val="002D5C69"/>
    <w:rsid w:val="002E0B11"/>
    <w:rsid w:val="002E2C5B"/>
    <w:rsid w:val="002E58C5"/>
    <w:rsid w:val="002E698F"/>
    <w:rsid w:val="002E7F14"/>
    <w:rsid w:val="002F3FB2"/>
    <w:rsid w:val="002F5BC4"/>
    <w:rsid w:val="002F69EB"/>
    <w:rsid w:val="00300D4D"/>
    <w:rsid w:val="00302634"/>
    <w:rsid w:val="00304D15"/>
    <w:rsid w:val="00305410"/>
    <w:rsid w:val="0031177F"/>
    <w:rsid w:val="0031390F"/>
    <w:rsid w:val="00314166"/>
    <w:rsid w:val="00323CB1"/>
    <w:rsid w:val="00323CEE"/>
    <w:rsid w:val="00327D7C"/>
    <w:rsid w:val="00330A49"/>
    <w:rsid w:val="00330F9D"/>
    <w:rsid w:val="003318D0"/>
    <w:rsid w:val="003351BA"/>
    <w:rsid w:val="00341A4F"/>
    <w:rsid w:val="0034581D"/>
    <w:rsid w:val="0034703B"/>
    <w:rsid w:val="00350470"/>
    <w:rsid w:val="00350AEE"/>
    <w:rsid w:val="00355910"/>
    <w:rsid w:val="00355FD2"/>
    <w:rsid w:val="00362532"/>
    <w:rsid w:val="00362C35"/>
    <w:rsid w:val="0036528A"/>
    <w:rsid w:val="00365F10"/>
    <w:rsid w:val="00370757"/>
    <w:rsid w:val="00372BBD"/>
    <w:rsid w:val="0037612B"/>
    <w:rsid w:val="00376221"/>
    <w:rsid w:val="00376264"/>
    <w:rsid w:val="00376382"/>
    <w:rsid w:val="00377884"/>
    <w:rsid w:val="00381B7A"/>
    <w:rsid w:val="00381F99"/>
    <w:rsid w:val="00386D02"/>
    <w:rsid w:val="00394048"/>
    <w:rsid w:val="00394329"/>
    <w:rsid w:val="0039695F"/>
    <w:rsid w:val="00397D76"/>
    <w:rsid w:val="003A2053"/>
    <w:rsid w:val="003A5B87"/>
    <w:rsid w:val="003B0A33"/>
    <w:rsid w:val="003B25BD"/>
    <w:rsid w:val="003B2B84"/>
    <w:rsid w:val="003B5178"/>
    <w:rsid w:val="003C0E9C"/>
    <w:rsid w:val="003C3807"/>
    <w:rsid w:val="003C5712"/>
    <w:rsid w:val="003E021F"/>
    <w:rsid w:val="003E0632"/>
    <w:rsid w:val="003E1203"/>
    <w:rsid w:val="003E14D6"/>
    <w:rsid w:val="003E220B"/>
    <w:rsid w:val="003E5DE4"/>
    <w:rsid w:val="003E7F04"/>
    <w:rsid w:val="003F3A42"/>
    <w:rsid w:val="003F3AF6"/>
    <w:rsid w:val="003F4F11"/>
    <w:rsid w:val="00405CFD"/>
    <w:rsid w:val="00407A40"/>
    <w:rsid w:val="00411567"/>
    <w:rsid w:val="004147D5"/>
    <w:rsid w:val="00416285"/>
    <w:rsid w:val="004236D7"/>
    <w:rsid w:val="00426F8D"/>
    <w:rsid w:val="004323E2"/>
    <w:rsid w:val="00433388"/>
    <w:rsid w:val="00433649"/>
    <w:rsid w:val="00433C4F"/>
    <w:rsid w:val="00434CFB"/>
    <w:rsid w:val="00436096"/>
    <w:rsid w:val="004378CC"/>
    <w:rsid w:val="0044085D"/>
    <w:rsid w:val="00447414"/>
    <w:rsid w:val="004512FA"/>
    <w:rsid w:val="00453F72"/>
    <w:rsid w:val="004550C3"/>
    <w:rsid w:val="004553BC"/>
    <w:rsid w:val="00455583"/>
    <w:rsid w:val="0045698E"/>
    <w:rsid w:val="00460538"/>
    <w:rsid w:val="00462C68"/>
    <w:rsid w:val="0046386A"/>
    <w:rsid w:val="00466B99"/>
    <w:rsid w:val="004671E4"/>
    <w:rsid w:val="0046743D"/>
    <w:rsid w:val="00471277"/>
    <w:rsid w:val="0047267A"/>
    <w:rsid w:val="004750E1"/>
    <w:rsid w:val="00476147"/>
    <w:rsid w:val="00476A81"/>
    <w:rsid w:val="00476DE0"/>
    <w:rsid w:val="00480140"/>
    <w:rsid w:val="00480390"/>
    <w:rsid w:val="00482A36"/>
    <w:rsid w:val="00483158"/>
    <w:rsid w:val="0048420A"/>
    <w:rsid w:val="00484E03"/>
    <w:rsid w:val="004872CE"/>
    <w:rsid w:val="00493F2D"/>
    <w:rsid w:val="004A493F"/>
    <w:rsid w:val="004A57ED"/>
    <w:rsid w:val="004A7161"/>
    <w:rsid w:val="004B1C58"/>
    <w:rsid w:val="004B7A8B"/>
    <w:rsid w:val="004C0CC7"/>
    <w:rsid w:val="004C0F4B"/>
    <w:rsid w:val="004C1898"/>
    <w:rsid w:val="004C2C6B"/>
    <w:rsid w:val="004C491F"/>
    <w:rsid w:val="004C58AE"/>
    <w:rsid w:val="004D1564"/>
    <w:rsid w:val="004D261A"/>
    <w:rsid w:val="004D729F"/>
    <w:rsid w:val="004D750F"/>
    <w:rsid w:val="004E3AFC"/>
    <w:rsid w:val="004E58E6"/>
    <w:rsid w:val="004F3F71"/>
    <w:rsid w:val="004F4400"/>
    <w:rsid w:val="004F7917"/>
    <w:rsid w:val="00502ED6"/>
    <w:rsid w:val="00503103"/>
    <w:rsid w:val="0050434A"/>
    <w:rsid w:val="00517916"/>
    <w:rsid w:val="005245ED"/>
    <w:rsid w:val="005345CE"/>
    <w:rsid w:val="00535473"/>
    <w:rsid w:val="00535E5D"/>
    <w:rsid w:val="00535EB3"/>
    <w:rsid w:val="00535F38"/>
    <w:rsid w:val="00546704"/>
    <w:rsid w:val="00550CC0"/>
    <w:rsid w:val="0055206F"/>
    <w:rsid w:val="00557465"/>
    <w:rsid w:val="00557FCA"/>
    <w:rsid w:val="00561F83"/>
    <w:rsid w:val="0056215C"/>
    <w:rsid w:val="0056458B"/>
    <w:rsid w:val="0056627E"/>
    <w:rsid w:val="005667EE"/>
    <w:rsid w:val="00573169"/>
    <w:rsid w:val="005851B3"/>
    <w:rsid w:val="005852E1"/>
    <w:rsid w:val="00593AA7"/>
    <w:rsid w:val="00594648"/>
    <w:rsid w:val="005A461D"/>
    <w:rsid w:val="005A5D97"/>
    <w:rsid w:val="005A7B54"/>
    <w:rsid w:val="005B13DF"/>
    <w:rsid w:val="005B2AA1"/>
    <w:rsid w:val="005C01D7"/>
    <w:rsid w:val="005C3F36"/>
    <w:rsid w:val="005D0181"/>
    <w:rsid w:val="005D15E0"/>
    <w:rsid w:val="005E42F5"/>
    <w:rsid w:val="005F1011"/>
    <w:rsid w:val="005F2D6E"/>
    <w:rsid w:val="005F46D9"/>
    <w:rsid w:val="005F62E4"/>
    <w:rsid w:val="00606C39"/>
    <w:rsid w:val="0060717D"/>
    <w:rsid w:val="00610371"/>
    <w:rsid w:val="00610933"/>
    <w:rsid w:val="00613061"/>
    <w:rsid w:val="006160A6"/>
    <w:rsid w:val="00617801"/>
    <w:rsid w:val="00627EEC"/>
    <w:rsid w:val="00630214"/>
    <w:rsid w:val="0063163C"/>
    <w:rsid w:val="0063502E"/>
    <w:rsid w:val="006353FE"/>
    <w:rsid w:val="006413DD"/>
    <w:rsid w:val="00646F89"/>
    <w:rsid w:val="006510DB"/>
    <w:rsid w:val="006542E9"/>
    <w:rsid w:val="00661AA8"/>
    <w:rsid w:val="006651D4"/>
    <w:rsid w:val="00667FAA"/>
    <w:rsid w:val="006748D7"/>
    <w:rsid w:val="0068004B"/>
    <w:rsid w:val="00682097"/>
    <w:rsid w:val="006831A9"/>
    <w:rsid w:val="00696F69"/>
    <w:rsid w:val="006A0FFD"/>
    <w:rsid w:val="006A1289"/>
    <w:rsid w:val="006A4F18"/>
    <w:rsid w:val="006A51D9"/>
    <w:rsid w:val="006A5206"/>
    <w:rsid w:val="006B4DD1"/>
    <w:rsid w:val="006B5BC4"/>
    <w:rsid w:val="006B6EFD"/>
    <w:rsid w:val="006C007A"/>
    <w:rsid w:val="006C204B"/>
    <w:rsid w:val="006C3A54"/>
    <w:rsid w:val="006C4ADD"/>
    <w:rsid w:val="006C52C3"/>
    <w:rsid w:val="006C751C"/>
    <w:rsid w:val="006D606D"/>
    <w:rsid w:val="006D6F82"/>
    <w:rsid w:val="006E1824"/>
    <w:rsid w:val="006E2FE8"/>
    <w:rsid w:val="006E4D80"/>
    <w:rsid w:val="006E643D"/>
    <w:rsid w:val="006E6FD6"/>
    <w:rsid w:val="006F2A54"/>
    <w:rsid w:val="00713C1D"/>
    <w:rsid w:val="00724AD2"/>
    <w:rsid w:val="00730AEA"/>
    <w:rsid w:val="0073110A"/>
    <w:rsid w:val="00731DA8"/>
    <w:rsid w:val="0073257D"/>
    <w:rsid w:val="0074123E"/>
    <w:rsid w:val="007426F3"/>
    <w:rsid w:val="0074295D"/>
    <w:rsid w:val="00742D9F"/>
    <w:rsid w:val="00750E1A"/>
    <w:rsid w:val="007528CA"/>
    <w:rsid w:val="00753234"/>
    <w:rsid w:val="0075569C"/>
    <w:rsid w:val="00764A53"/>
    <w:rsid w:val="00765BDB"/>
    <w:rsid w:val="0076698A"/>
    <w:rsid w:val="00766BFA"/>
    <w:rsid w:val="007678A6"/>
    <w:rsid w:val="007705B5"/>
    <w:rsid w:val="00773824"/>
    <w:rsid w:val="00773ECD"/>
    <w:rsid w:val="00773F20"/>
    <w:rsid w:val="00782BBA"/>
    <w:rsid w:val="007841B7"/>
    <w:rsid w:val="0078644E"/>
    <w:rsid w:val="00791897"/>
    <w:rsid w:val="00794B91"/>
    <w:rsid w:val="00794C10"/>
    <w:rsid w:val="007964B2"/>
    <w:rsid w:val="007A0976"/>
    <w:rsid w:val="007A28CC"/>
    <w:rsid w:val="007A36D1"/>
    <w:rsid w:val="007A546D"/>
    <w:rsid w:val="007D231C"/>
    <w:rsid w:val="007D2E74"/>
    <w:rsid w:val="007D3882"/>
    <w:rsid w:val="007E00B2"/>
    <w:rsid w:val="007E012E"/>
    <w:rsid w:val="007E1BA5"/>
    <w:rsid w:val="007E7A8F"/>
    <w:rsid w:val="007F04B3"/>
    <w:rsid w:val="007F2A85"/>
    <w:rsid w:val="007F35A0"/>
    <w:rsid w:val="007F5E02"/>
    <w:rsid w:val="007F7549"/>
    <w:rsid w:val="007F7AB6"/>
    <w:rsid w:val="008010A6"/>
    <w:rsid w:val="00804465"/>
    <w:rsid w:val="0080504A"/>
    <w:rsid w:val="00810DDD"/>
    <w:rsid w:val="008127B8"/>
    <w:rsid w:val="00815EF7"/>
    <w:rsid w:val="00820B57"/>
    <w:rsid w:val="00821336"/>
    <w:rsid w:val="0082235D"/>
    <w:rsid w:val="00822FF0"/>
    <w:rsid w:val="0083038F"/>
    <w:rsid w:val="008306EF"/>
    <w:rsid w:val="0083164F"/>
    <w:rsid w:val="00831B3F"/>
    <w:rsid w:val="00833C72"/>
    <w:rsid w:val="00834390"/>
    <w:rsid w:val="00842277"/>
    <w:rsid w:val="00847384"/>
    <w:rsid w:val="00852513"/>
    <w:rsid w:val="008536EA"/>
    <w:rsid w:val="00855393"/>
    <w:rsid w:val="00864839"/>
    <w:rsid w:val="00871456"/>
    <w:rsid w:val="00871C07"/>
    <w:rsid w:val="00873613"/>
    <w:rsid w:val="00876EF2"/>
    <w:rsid w:val="0087749B"/>
    <w:rsid w:val="00880496"/>
    <w:rsid w:val="0088238B"/>
    <w:rsid w:val="008827D2"/>
    <w:rsid w:val="008923BB"/>
    <w:rsid w:val="00892461"/>
    <w:rsid w:val="008957CF"/>
    <w:rsid w:val="0089757E"/>
    <w:rsid w:val="00897F07"/>
    <w:rsid w:val="008A08CF"/>
    <w:rsid w:val="008A1326"/>
    <w:rsid w:val="008A21E5"/>
    <w:rsid w:val="008A2709"/>
    <w:rsid w:val="008A3E99"/>
    <w:rsid w:val="008A5179"/>
    <w:rsid w:val="008A692D"/>
    <w:rsid w:val="008B1A3F"/>
    <w:rsid w:val="008B6FBD"/>
    <w:rsid w:val="008C0D02"/>
    <w:rsid w:val="008C46B8"/>
    <w:rsid w:val="008C4AE1"/>
    <w:rsid w:val="008C58BA"/>
    <w:rsid w:val="008D1206"/>
    <w:rsid w:val="008D13EC"/>
    <w:rsid w:val="008E00BD"/>
    <w:rsid w:val="008E3253"/>
    <w:rsid w:val="008E4D4D"/>
    <w:rsid w:val="008E721C"/>
    <w:rsid w:val="008F01E3"/>
    <w:rsid w:val="008F1C03"/>
    <w:rsid w:val="0090012F"/>
    <w:rsid w:val="00902111"/>
    <w:rsid w:val="009051AA"/>
    <w:rsid w:val="00911226"/>
    <w:rsid w:val="00912828"/>
    <w:rsid w:val="00913A2E"/>
    <w:rsid w:val="00915E35"/>
    <w:rsid w:val="00922D9F"/>
    <w:rsid w:val="00924727"/>
    <w:rsid w:val="00924D57"/>
    <w:rsid w:val="00925D08"/>
    <w:rsid w:val="009302C0"/>
    <w:rsid w:val="0093057C"/>
    <w:rsid w:val="00935C96"/>
    <w:rsid w:val="00946FE0"/>
    <w:rsid w:val="009503D8"/>
    <w:rsid w:val="00950C8E"/>
    <w:rsid w:val="00951FC9"/>
    <w:rsid w:val="009533D7"/>
    <w:rsid w:val="00955C38"/>
    <w:rsid w:val="00957825"/>
    <w:rsid w:val="00957F99"/>
    <w:rsid w:val="00963CCD"/>
    <w:rsid w:val="00967DE7"/>
    <w:rsid w:val="00971770"/>
    <w:rsid w:val="00971F08"/>
    <w:rsid w:val="00973E08"/>
    <w:rsid w:val="009757A2"/>
    <w:rsid w:val="0098003C"/>
    <w:rsid w:val="00980CB2"/>
    <w:rsid w:val="009846E8"/>
    <w:rsid w:val="00987899"/>
    <w:rsid w:val="00987AEC"/>
    <w:rsid w:val="009941AD"/>
    <w:rsid w:val="009A0CCB"/>
    <w:rsid w:val="009A3A8F"/>
    <w:rsid w:val="009A64F7"/>
    <w:rsid w:val="009A7F4E"/>
    <w:rsid w:val="009B0A2E"/>
    <w:rsid w:val="009B2393"/>
    <w:rsid w:val="009B577A"/>
    <w:rsid w:val="009B5BA1"/>
    <w:rsid w:val="009C1FE6"/>
    <w:rsid w:val="009C4486"/>
    <w:rsid w:val="009D583F"/>
    <w:rsid w:val="009D6364"/>
    <w:rsid w:val="009E4986"/>
    <w:rsid w:val="009E6F47"/>
    <w:rsid w:val="009F163F"/>
    <w:rsid w:val="009F2E9E"/>
    <w:rsid w:val="009F3CE4"/>
    <w:rsid w:val="00A009F3"/>
    <w:rsid w:val="00A074A0"/>
    <w:rsid w:val="00A11176"/>
    <w:rsid w:val="00A11A5A"/>
    <w:rsid w:val="00A1702A"/>
    <w:rsid w:val="00A17AC7"/>
    <w:rsid w:val="00A17DEC"/>
    <w:rsid w:val="00A24128"/>
    <w:rsid w:val="00A25C30"/>
    <w:rsid w:val="00A30815"/>
    <w:rsid w:val="00A33B22"/>
    <w:rsid w:val="00A42CE6"/>
    <w:rsid w:val="00A44B37"/>
    <w:rsid w:val="00A50965"/>
    <w:rsid w:val="00A60FCF"/>
    <w:rsid w:val="00A65386"/>
    <w:rsid w:val="00A671AA"/>
    <w:rsid w:val="00A6784B"/>
    <w:rsid w:val="00A70647"/>
    <w:rsid w:val="00A735E6"/>
    <w:rsid w:val="00A74864"/>
    <w:rsid w:val="00A81364"/>
    <w:rsid w:val="00A81AC1"/>
    <w:rsid w:val="00A823B9"/>
    <w:rsid w:val="00A871B7"/>
    <w:rsid w:val="00A958F0"/>
    <w:rsid w:val="00A97933"/>
    <w:rsid w:val="00AA5578"/>
    <w:rsid w:val="00AB5043"/>
    <w:rsid w:val="00AB518C"/>
    <w:rsid w:val="00AC4670"/>
    <w:rsid w:val="00AC46F5"/>
    <w:rsid w:val="00AC5699"/>
    <w:rsid w:val="00AC7DBD"/>
    <w:rsid w:val="00AD1EF5"/>
    <w:rsid w:val="00AD7A88"/>
    <w:rsid w:val="00AE0792"/>
    <w:rsid w:val="00AE1308"/>
    <w:rsid w:val="00AE55EA"/>
    <w:rsid w:val="00AF06E6"/>
    <w:rsid w:val="00AF095B"/>
    <w:rsid w:val="00AF57AA"/>
    <w:rsid w:val="00B00D10"/>
    <w:rsid w:val="00B13FD1"/>
    <w:rsid w:val="00B140D4"/>
    <w:rsid w:val="00B1773F"/>
    <w:rsid w:val="00B23846"/>
    <w:rsid w:val="00B2443E"/>
    <w:rsid w:val="00B247CB"/>
    <w:rsid w:val="00B27464"/>
    <w:rsid w:val="00B30C06"/>
    <w:rsid w:val="00B30E9E"/>
    <w:rsid w:val="00B31C43"/>
    <w:rsid w:val="00B3242C"/>
    <w:rsid w:val="00B40EDB"/>
    <w:rsid w:val="00B41084"/>
    <w:rsid w:val="00B42321"/>
    <w:rsid w:val="00B47D7E"/>
    <w:rsid w:val="00B51815"/>
    <w:rsid w:val="00B54A38"/>
    <w:rsid w:val="00B54FC4"/>
    <w:rsid w:val="00B55736"/>
    <w:rsid w:val="00B61F99"/>
    <w:rsid w:val="00B63595"/>
    <w:rsid w:val="00B63AD4"/>
    <w:rsid w:val="00B726F0"/>
    <w:rsid w:val="00B82511"/>
    <w:rsid w:val="00B8309D"/>
    <w:rsid w:val="00B86339"/>
    <w:rsid w:val="00B86FFF"/>
    <w:rsid w:val="00B9188F"/>
    <w:rsid w:val="00B932DE"/>
    <w:rsid w:val="00B95D59"/>
    <w:rsid w:val="00BA00DD"/>
    <w:rsid w:val="00BA1626"/>
    <w:rsid w:val="00BA1A81"/>
    <w:rsid w:val="00BA20CD"/>
    <w:rsid w:val="00BB425F"/>
    <w:rsid w:val="00BB48B5"/>
    <w:rsid w:val="00BB7857"/>
    <w:rsid w:val="00BC1428"/>
    <w:rsid w:val="00BC3516"/>
    <w:rsid w:val="00BC5578"/>
    <w:rsid w:val="00BC5B4B"/>
    <w:rsid w:val="00BD07D8"/>
    <w:rsid w:val="00BD28F5"/>
    <w:rsid w:val="00BD6E7F"/>
    <w:rsid w:val="00BE03A4"/>
    <w:rsid w:val="00BE0588"/>
    <w:rsid w:val="00BE5100"/>
    <w:rsid w:val="00BF27B1"/>
    <w:rsid w:val="00BF3C0A"/>
    <w:rsid w:val="00BF69D3"/>
    <w:rsid w:val="00BF7ED0"/>
    <w:rsid w:val="00C01158"/>
    <w:rsid w:val="00C024C5"/>
    <w:rsid w:val="00C054E4"/>
    <w:rsid w:val="00C0654E"/>
    <w:rsid w:val="00C06C49"/>
    <w:rsid w:val="00C2048F"/>
    <w:rsid w:val="00C22BAD"/>
    <w:rsid w:val="00C2607D"/>
    <w:rsid w:val="00C3339E"/>
    <w:rsid w:val="00C438FF"/>
    <w:rsid w:val="00C44177"/>
    <w:rsid w:val="00C447CF"/>
    <w:rsid w:val="00C4540A"/>
    <w:rsid w:val="00C47006"/>
    <w:rsid w:val="00C4700F"/>
    <w:rsid w:val="00C47100"/>
    <w:rsid w:val="00C5337D"/>
    <w:rsid w:val="00C63BB9"/>
    <w:rsid w:val="00C649BD"/>
    <w:rsid w:val="00C71ECB"/>
    <w:rsid w:val="00C7558B"/>
    <w:rsid w:val="00C76568"/>
    <w:rsid w:val="00C766B2"/>
    <w:rsid w:val="00C77DEE"/>
    <w:rsid w:val="00C85002"/>
    <w:rsid w:val="00C91383"/>
    <w:rsid w:val="00C94217"/>
    <w:rsid w:val="00C95590"/>
    <w:rsid w:val="00C95D0A"/>
    <w:rsid w:val="00CA399F"/>
    <w:rsid w:val="00CA47B9"/>
    <w:rsid w:val="00CA77B9"/>
    <w:rsid w:val="00CA784C"/>
    <w:rsid w:val="00CA7EF4"/>
    <w:rsid w:val="00CB199E"/>
    <w:rsid w:val="00CB4647"/>
    <w:rsid w:val="00CB5C2F"/>
    <w:rsid w:val="00CC0377"/>
    <w:rsid w:val="00CC37AD"/>
    <w:rsid w:val="00CC7791"/>
    <w:rsid w:val="00CC7C23"/>
    <w:rsid w:val="00CD301F"/>
    <w:rsid w:val="00CD33DD"/>
    <w:rsid w:val="00CD41BB"/>
    <w:rsid w:val="00CD464D"/>
    <w:rsid w:val="00CD66CC"/>
    <w:rsid w:val="00CD670F"/>
    <w:rsid w:val="00CD6E86"/>
    <w:rsid w:val="00CE200B"/>
    <w:rsid w:val="00CE21C2"/>
    <w:rsid w:val="00CE3686"/>
    <w:rsid w:val="00CE4B12"/>
    <w:rsid w:val="00D016A4"/>
    <w:rsid w:val="00D01738"/>
    <w:rsid w:val="00D01FB9"/>
    <w:rsid w:val="00D02627"/>
    <w:rsid w:val="00D02839"/>
    <w:rsid w:val="00D13315"/>
    <w:rsid w:val="00D170B5"/>
    <w:rsid w:val="00D21D36"/>
    <w:rsid w:val="00D22C90"/>
    <w:rsid w:val="00D246F9"/>
    <w:rsid w:val="00D260BC"/>
    <w:rsid w:val="00D32301"/>
    <w:rsid w:val="00D40C54"/>
    <w:rsid w:val="00D44145"/>
    <w:rsid w:val="00D46744"/>
    <w:rsid w:val="00D46A9A"/>
    <w:rsid w:val="00D46CC7"/>
    <w:rsid w:val="00D47C3B"/>
    <w:rsid w:val="00D55547"/>
    <w:rsid w:val="00D55B78"/>
    <w:rsid w:val="00D55BB8"/>
    <w:rsid w:val="00D56117"/>
    <w:rsid w:val="00D61358"/>
    <w:rsid w:val="00D67EDB"/>
    <w:rsid w:val="00D71962"/>
    <w:rsid w:val="00D72242"/>
    <w:rsid w:val="00D7300B"/>
    <w:rsid w:val="00D74F10"/>
    <w:rsid w:val="00D768D4"/>
    <w:rsid w:val="00D819D7"/>
    <w:rsid w:val="00D91C57"/>
    <w:rsid w:val="00D91F34"/>
    <w:rsid w:val="00D92FCD"/>
    <w:rsid w:val="00D94F04"/>
    <w:rsid w:val="00DA0E07"/>
    <w:rsid w:val="00DA2A54"/>
    <w:rsid w:val="00DA32C7"/>
    <w:rsid w:val="00DA51D7"/>
    <w:rsid w:val="00DA75AA"/>
    <w:rsid w:val="00DB1C13"/>
    <w:rsid w:val="00DB4E6D"/>
    <w:rsid w:val="00DB5628"/>
    <w:rsid w:val="00DC0DCF"/>
    <w:rsid w:val="00DC35E5"/>
    <w:rsid w:val="00DC4535"/>
    <w:rsid w:val="00DC5486"/>
    <w:rsid w:val="00DC67A8"/>
    <w:rsid w:val="00DD1C9B"/>
    <w:rsid w:val="00DD291F"/>
    <w:rsid w:val="00DD3D5A"/>
    <w:rsid w:val="00DD6C11"/>
    <w:rsid w:val="00DD7620"/>
    <w:rsid w:val="00DE06F9"/>
    <w:rsid w:val="00DE6E69"/>
    <w:rsid w:val="00DE770B"/>
    <w:rsid w:val="00DE7874"/>
    <w:rsid w:val="00DF2249"/>
    <w:rsid w:val="00DF49A1"/>
    <w:rsid w:val="00DF6392"/>
    <w:rsid w:val="00DF6DCB"/>
    <w:rsid w:val="00DF7D74"/>
    <w:rsid w:val="00E12CC0"/>
    <w:rsid w:val="00E1389D"/>
    <w:rsid w:val="00E13C9C"/>
    <w:rsid w:val="00E1700B"/>
    <w:rsid w:val="00E21F8E"/>
    <w:rsid w:val="00E30CDE"/>
    <w:rsid w:val="00E36FEF"/>
    <w:rsid w:val="00E378B4"/>
    <w:rsid w:val="00E47712"/>
    <w:rsid w:val="00E4798E"/>
    <w:rsid w:val="00E47E59"/>
    <w:rsid w:val="00E51F37"/>
    <w:rsid w:val="00E54207"/>
    <w:rsid w:val="00E54D76"/>
    <w:rsid w:val="00E57D3A"/>
    <w:rsid w:val="00E57DBF"/>
    <w:rsid w:val="00E64165"/>
    <w:rsid w:val="00E65D8E"/>
    <w:rsid w:val="00E66AB9"/>
    <w:rsid w:val="00E67137"/>
    <w:rsid w:val="00E67FBA"/>
    <w:rsid w:val="00E7183F"/>
    <w:rsid w:val="00E729CA"/>
    <w:rsid w:val="00E738ED"/>
    <w:rsid w:val="00E81256"/>
    <w:rsid w:val="00E81890"/>
    <w:rsid w:val="00E87FAF"/>
    <w:rsid w:val="00E903B6"/>
    <w:rsid w:val="00E91375"/>
    <w:rsid w:val="00E9189E"/>
    <w:rsid w:val="00E955D7"/>
    <w:rsid w:val="00E96ACE"/>
    <w:rsid w:val="00E97310"/>
    <w:rsid w:val="00EA2749"/>
    <w:rsid w:val="00EA4152"/>
    <w:rsid w:val="00EB2902"/>
    <w:rsid w:val="00EB3EEA"/>
    <w:rsid w:val="00EB6DD7"/>
    <w:rsid w:val="00EC0851"/>
    <w:rsid w:val="00EC2051"/>
    <w:rsid w:val="00EC7F07"/>
    <w:rsid w:val="00ED2C2B"/>
    <w:rsid w:val="00ED5293"/>
    <w:rsid w:val="00ED678D"/>
    <w:rsid w:val="00EE0298"/>
    <w:rsid w:val="00EE1268"/>
    <w:rsid w:val="00EE36FE"/>
    <w:rsid w:val="00EE38B0"/>
    <w:rsid w:val="00EF1C20"/>
    <w:rsid w:val="00EF2AF8"/>
    <w:rsid w:val="00EF4E9F"/>
    <w:rsid w:val="00EF6D7B"/>
    <w:rsid w:val="00F00CB1"/>
    <w:rsid w:val="00F02B6B"/>
    <w:rsid w:val="00F058CF"/>
    <w:rsid w:val="00F06C69"/>
    <w:rsid w:val="00F075A5"/>
    <w:rsid w:val="00F12CD1"/>
    <w:rsid w:val="00F165D7"/>
    <w:rsid w:val="00F2183C"/>
    <w:rsid w:val="00F22EDD"/>
    <w:rsid w:val="00F23340"/>
    <w:rsid w:val="00F2359C"/>
    <w:rsid w:val="00F273AC"/>
    <w:rsid w:val="00F27DBC"/>
    <w:rsid w:val="00F358DA"/>
    <w:rsid w:val="00F35E5B"/>
    <w:rsid w:val="00F40A65"/>
    <w:rsid w:val="00F439B3"/>
    <w:rsid w:val="00F44A80"/>
    <w:rsid w:val="00F52F9D"/>
    <w:rsid w:val="00F55C7B"/>
    <w:rsid w:val="00F55E67"/>
    <w:rsid w:val="00F61029"/>
    <w:rsid w:val="00F63906"/>
    <w:rsid w:val="00F67D11"/>
    <w:rsid w:val="00F70E1C"/>
    <w:rsid w:val="00F7509D"/>
    <w:rsid w:val="00F75497"/>
    <w:rsid w:val="00F77BD9"/>
    <w:rsid w:val="00F77D06"/>
    <w:rsid w:val="00F85812"/>
    <w:rsid w:val="00F90362"/>
    <w:rsid w:val="00F931A0"/>
    <w:rsid w:val="00F96DF0"/>
    <w:rsid w:val="00F970AF"/>
    <w:rsid w:val="00F97C5D"/>
    <w:rsid w:val="00FA3403"/>
    <w:rsid w:val="00FA6A0A"/>
    <w:rsid w:val="00FB08C6"/>
    <w:rsid w:val="00FB48D3"/>
    <w:rsid w:val="00FB7833"/>
    <w:rsid w:val="00FC3E87"/>
    <w:rsid w:val="00FC577F"/>
    <w:rsid w:val="00FC5CF7"/>
    <w:rsid w:val="00FD0F60"/>
    <w:rsid w:val="00FD555B"/>
    <w:rsid w:val="00FE5B92"/>
    <w:rsid w:val="00FE76D1"/>
    <w:rsid w:val="00FF26EE"/>
    <w:rsid w:val="00FF2F12"/>
    <w:rsid w:val="00FF381A"/>
    <w:rsid w:val="00FF5148"/>
    <w:rsid w:val="00FF6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E6"/>
    <w:pPr>
      <w:spacing w:before="120" w:after="60"/>
    </w:pPr>
    <w:rPr>
      <w:rFonts w:ascii="Arial" w:hAnsi="Arial"/>
      <w:sz w:val="22"/>
      <w:szCs w:val="24"/>
    </w:rPr>
  </w:style>
  <w:style w:type="paragraph" w:styleId="Heading1">
    <w:name w:val="heading 1"/>
    <w:next w:val="NoStyle"/>
    <w:link w:val="Heading1Char"/>
    <w:uiPriority w:val="9"/>
    <w:qFormat/>
    <w:rsid w:val="0002617B"/>
    <w:pPr>
      <w:tabs>
        <w:tab w:val="center" w:pos="5382"/>
        <w:tab w:val="right" w:pos="10512"/>
      </w:tabs>
      <w:jc w:val="center"/>
      <w:outlineLvl w:val="0"/>
    </w:pPr>
    <w:rPr>
      <w:rFonts w:ascii="Arial" w:hAnsi="Arial"/>
      <w:b/>
      <w:sz w:val="28"/>
      <w:szCs w:val="24"/>
    </w:rPr>
  </w:style>
  <w:style w:type="paragraph" w:styleId="Heading2">
    <w:name w:val="heading 2"/>
    <w:basedOn w:val="Normal"/>
    <w:next w:val="Normal"/>
    <w:link w:val="Heading2Char"/>
    <w:uiPriority w:val="9"/>
    <w:unhideWhenUsed/>
    <w:qFormat/>
    <w:rsid w:val="0002617B"/>
    <w:pPr>
      <w:outlineLvl w:val="1"/>
    </w:pPr>
    <w:rPr>
      <w:b/>
      <w:sz w:val="24"/>
      <w:szCs w:val="22"/>
    </w:rPr>
  </w:style>
  <w:style w:type="paragraph" w:styleId="Heading3">
    <w:name w:val="heading 3"/>
    <w:basedOn w:val="ListParagraph"/>
    <w:next w:val="Normal"/>
    <w:link w:val="Heading3Char"/>
    <w:uiPriority w:val="9"/>
    <w:unhideWhenUsed/>
    <w:qFormat/>
    <w:rsid w:val="00D170B5"/>
    <w:pPr>
      <w:outlineLvl w:val="2"/>
    </w:pPr>
    <w:rPr>
      <w:szCs w:val="22"/>
    </w:rPr>
  </w:style>
  <w:style w:type="paragraph" w:styleId="Heading4">
    <w:name w:val="heading 4"/>
    <w:basedOn w:val="ListParagraph"/>
    <w:next w:val="Normal"/>
    <w:link w:val="Heading4Char"/>
    <w:uiPriority w:val="9"/>
    <w:unhideWhenUsed/>
    <w:rsid w:val="00D67EDB"/>
    <w:pPr>
      <w:ind w:left="-360"/>
      <w:jc w:val="center"/>
      <w:outlineLvl w:val="3"/>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2CD1"/>
    <w:pPr>
      <w:tabs>
        <w:tab w:val="center" w:pos="4320"/>
        <w:tab w:val="right" w:pos="8640"/>
      </w:tabs>
    </w:pPr>
  </w:style>
  <w:style w:type="paragraph" w:styleId="Footer">
    <w:name w:val="footer"/>
    <w:link w:val="FooterChar"/>
    <w:uiPriority w:val="99"/>
    <w:rsid w:val="00187542"/>
    <w:pPr>
      <w:tabs>
        <w:tab w:val="right" w:pos="9360"/>
      </w:tabs>
    </w:pPr>
    <w:rPr>
      <w:rFonts w:ascii="Arial Narrow" w:hAnsi="Arial Narrow"/>
      <w:szCs w:val="24"/>
    </w:rPr>
  </w:style>
  <w:style w:type="character" w:styleId="PageNumber">
    <w:name w:val="page number"/>
    <w:basedOn w:val="DefaultParagraphFont"/>
    <w:rsid w:val="00F12CD1"/>
  </w:style>
  <w:style w:type="paragraph" w:styleId="BalloonText">
    <w:name w:val="Balloon Text"/>
    <w:basedOn w:val="Normal"/>
    <w:semiHidden/>
    <w:rsid w:val="00F12CD1"/>
    <w:rPr>
      <w:rFonts w:ascii="Tahoma" w:hAnsi="Tahoma" w:cs="Courier New"/>
      <w:sz w:val="16"/>
      <w:szCs w:val="16"/>
    </w:rPr>
  </w:style>
  <w:style w:type="character" w:styleId="Strong">
    <w:name w:val="Strong"/>
    <w:qFormat/>
    <w:rsid w:val="00F12CD1"/>
    <w:rPr>
      <w:b/>
      <w:bCs/>
    </w:rPr>
  </w:style>
  <w:style w:type="character" w:styleId="Hyperlink">
    <w:name w:val="Hyperlink"/>
    <w:rsid w:val="00F12CD1"/>
    <w:rPr>
      <w:color w:val="0000FF"/>
      <w:u w:val="single"/>
    </w:rPr>
  </w:style>
  <w:style w:type="character" w:styleId="CommentReference">
    <w:name w:val="annotation reference"/>
    <w:uiPriority w:val="99"/>
    <w:semiHidden/>
    <w:rsid w:val="00F12CD1"/>
    <w:rPr>
      <w:sz w:val="16"/>
      <w:szCs w:val="16"/>
    </w:rPr>
  </w:style>
  <w:style w:type="paragraph" w:styleId="CommentText">
    <w:name w:val="annotation text"/>
    <w:basedOn w:val="Normal"/>
    <w:link w:val="CommentTextChar"/>
    <w:uiPriority w:val="99"/>
    <w:semiHidden/>
    <w:rsid w:val="00DC0DCF"/>
    <w:rPr>
      <w:szCs w:val="20"/>
    </w:rPr>
  </w:style>
  <w:style w:type="paragraph" w:styleId="CommentSubject">
    <w:name w:val="annotation subject"/>
    <w:basedOn w:val="CommentText"/>
    <w:next w:val="CommentText"/>
    <w:semiHidden/>
    <w:rsid w:val="00F12CD1"/>
    <w:rPr>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02617B"/>
    <w:rPr>
      <w:rFonts w:ascii="Arial" w:hAnsi="Arial"/>
      <w:b/>
      <w:sz w:val="28"/>
      <w:szCs w:val="24"/>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link w:val="ListParagraphChar"/>
    <w:uiPriority w:val="34"/>
    <w:qFormat/>
    <w:rsid w:val="001A54E2"/>
  </w:style>
  <w:style w:type="character" w:customStyle="1" w:styleId="FooterChar">
    <w:name w:val="Footer Char"/>
    <w:link w:val="Footer"/>
    <w:uiPriority w:val="99"/>
    <w:rsid w:val="00187542"/>
    <w:rPr>
      <w:rFonts w:ascii="Arial Narrow" w:hAnsi="Arial Narrow"/>
      <w:szCs w:val="24"/>
    </w:rPr>
  </w:style>
  <w:style w:type="character" w:customStyle="1" w:styleId="Heading2Char">
    <w:name w:val="Heading 2 Char"/>
    <w:link w:val="Heading2"/>
    <w:uiPriority w:val="9"/>
    <w:rsid w:val="0002617B"/>
    <w:rPr>
      <w:rFonts w:ascii="Arial" w:hAnsi="Arial"/>
      <w:b/>
      <w:sz w:val="24"/>
      <w:szCs w:val="22"/>
    </w:rPr>
  </w:style>
  <w:style w:type="character" w:customStyle="1" w:styleId="Heading3Char">
    <w:name w:val="Heading 3 Char"/>
    <w:link w:val="Heading3"/>
    <w:uiPriority w:val="9"/>
    <w:rsid w:val="00D46744"/>
    <w:rPr>
      <w:rFonts w:ascii="Arial Narrow" w:hAnsi="Arial Narrow"/>
      <w:sz w:val="22"/>
      <w:szCs w:val="22"/>
    </w:rPr>
  </w:style>
  <w:style w:type="character" w:customStyle="1" w:styleId="Heading4Char">
    <w:name w:val="Heading 4 Char"/>
    <w:link w:val="Heading4"/>
    <w:uiPriority w:val="9"/>
    <w:rsid w:val="00D67EDB"/>
    <w:rPr>
      <w:rFonts w:ascii="Arial Narrow" w:hAnsi="Arial Narrow" w:cs="Arial"/>
      <w:b/>
      <w:sz w:val="22"/>
      <w:szCs w:val="22"/>
      <w:u w:val="single"/>
    </w:rPr>
  </w:style>
  <w:style w:type="paragraph" w:customStyle="1" w:styleId="NoStyle">
    <w:name w:val="No Style"/>
    <w:qFormat/>
    <w:rsid w:val="008F1C03"/>
    <w:pPr>
      <w:tabs>
        <w:tab w:val="left" w:pos="6552"/>
        <w:tab w:val="right" w:pos="10440"/>
      </w:tabs>
      <w:spacing w:before="120" w:after="120"/>
      <w:ind w:right="-907"/>
    </w:pPr>
    <w:rPr>
      <w:rFonts w:ascii="Arial Narrow" w:hAnsi="Arial Narrow"/>
      <w:i/>
      <w:sz w:val="24"/>
      <w:szCs w:val="24"/>
    </w:rPr>
  </w:style>
  <w:style w:type="character" w:styleId="LineNumber">
    <w:name w:val="line number"/>
    <w:basedOn w:val="DefaultParagraphFont"/>
    <w:uiPriority w:val="99"/>
    <w:semiHidden/>
    <w:unhideWhenUsed/>
    <w:rsid w:val="00A30815"/>
  </w:style>
  <w:style w:type="character" w:customStyle="1" w:styleId="CommentTextChar">
    <w:name w:val="Comment Text Char"/>
    <w:basedOn w:val="DefaultParagraphFont"/>
    <w:link w:val="CommentText"/>
    <w:uiPriority w:val="99"/>
    <w:semiHidden/>
    <w:rsid w:val="00DC0DCF"/>
    <w:rPr>
      <w:rFonts w:ascii="Arial" w:hAnsi="Arial"/>
      <w:sz w:val="22"/>
    </w:rPr>
  </w:style>
  <w:style w:type="paragraph" w:customStyle="1" w:styleId="EndNoteBibliographyTitle">
    <w:name w:val="EndNote Bibliography Title"/>
    <w:basedOn w:val="Normal"/>
    <w:link w:val="EndNoteBibliographyTitleChar"/>
    <w:rsid w:val="008C58BA"/>
    <w:pPr>
      <w:spacing w:after="0"/>
      <w:jc w:val="center"/>
    </w:pPr>
    <w:rPr>
      <w:rFonts w:cs="Arial"/>
      <w:noProof/>
    </w:rPr>
  </w:style>
  <w:style w:type="character" w:customStyle="1" w:styleId="ListParagraphChar">
    <w:name w:val="List Paragraph Char"/>
    <w:basedOn w:val="DefaultParagraphFont"/>
    <w:link w:val="ListParagraph"/>
    <w:uiPriority w:val="34"/>
    <w:rsid w:val="008C58BA"/>
    <w:rPr>
      <w:rFonts w:ascii="Arial" w:hAnsi="Arial"/>
      <w:sz w:val="22"/>
      <w:szCs w:val="24"/>
    </w:rPr>
  </w:style>
  <w:style w:type="character" w:customStyle="1" w:styleId="EndNoteBibliographyTitleChar">
    <w:name w:val="EndNote Bibliography Title Char"/>
    <w:basedOn w:val="ListParagraphChar"/>
    <w:link w:val="EndNoteBibliographyTitle"/>
    <w:rsid w:val="008C58BA"/>
    <w:rPr>
      <w:rFonts w:ascii="Arial" w:hAnsi="Arial" w:cs="Arial"/>
      <w:noProof/>
      <w:sz w:val="22"/>
      <w:szCs w:val="24"/>
    </w:rPr>
  </w:style>
  <w:style w:type="paragraph" w:customStyle="1" w:styleId="EndNoteBibliography">
    <w:name w:val="EndNote Bibliography"/>
    <w:basedOn w:val="Normal"/>
    <w:link w:val="EndNoteBibliographyChar"/>
    <w:rsid w:val="008C58BA"/>
    <w:rPr>
      <w:rFonts w:cs="Arial"/>
      <w:noProof/>
    </w:rPr>
  </w:style>
  <w:style w:type="character" w:customStyle="1" w:styleId="EndNoteBibliographyChar">
    <w:name w:val="EndNote Bibliography Char"/>
    <w:basedOn w:val="ListParagraphChar"/>
    <w:link w:val="EndNoteBibliography"/>
    <w:rsid w:val="008C58BA"/>
    <w:rPr>
      <w:rFonts w:ascii="Arial" w:hAnsi="Arial" w:cs="Arial"/>
      <w:noProof/>
      <w:sz w:val="22"/>
      <w:szCs w:val="24"/>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44781529">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3324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EEDC2-FF8D-4FCC-AF3C-1F15B9C2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Imaging</vt:lpstr>
    </vt:vector>
  </TitlesOfParts>
  <Company>KAI, Inc.</Company>
  <LinksUpToDate>false</LinksUpToDate>
  <CharactersWithSpaces>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dc:title>
  <dc:subject>CRF</dc:subject>
  <dc:creator>NINDS</dc:creator>
  <cp:keywords>Imaging, Brain, Traumatic, Injury</cp:keywords>
  <cp:lastModifiedBy>Robin Feldman</cp:lastModifiedBy>
  <cp:revision>2</cp:revision>
  <cp:lastPrinted>2016-11-22T18:14:00Z</cp:lastPrinted>
  <dcterms:created xsi:type="dcterms:W3CDTF">2017-03-07T17:46:00Z</dcterms:created>
  <dcterms:modified xsi:type="dcterms:W3CDTF">2017-03-07T17:46:00Z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