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74B" w:rsidRPr="00244C0C" w:rsidRDefault="0029616B" w:rsidP="00A17DEC">
      <w:pPr>
        <w:pStyle w:val="ListParagraph"/>
        <w:numPr>
          <w:ilvl w:val="0"/>
          <w:numId w:val="19"/>
        </w:numPr>
      </w:pPr>
      <w:r w:rsidRPr="00244C0C">
        <w:t>*</w:t>
      </w:r>
      <w:r w:rsidR="00EC074B" w:rsidRPr="00244C0C">
        <w:t xml:space="preserve">Convergence-Retraction: </w:t>
      </w:r>
      <w:r w:rsidR="00D94909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D94909">
        <w:instrText xml:space="preserve"> FORMCHECKBOX </w:instrText>
      </w:r>
      <w:r w:rsidR="00D57922">
        <w:fldChar w:fldCharType="separate"/>
      </w:r>
      <w:r w:rsidR="00D94909">
        <w:fldChar w:fldCharType="end"/>
      </w:r>
      <w:r w:rsidR="00EC074B" w:rsidRPr="00244C0C">
        <w:t xml:space="preserve"> Yes </w:t>
      </w:r>
      <w:r w:rsidR="00D94909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D94909">
        <w:instrText xml:space="preserve"> FORMCHECKBOX </w:instrText>
      </w:r>
      <w:r w:rsidR="00D57922">
        <w:fldChar w:fldCharType="separate"/>
      </w:r>
      <w:r w:rsidR="00D94909">
        <w:fldChar w:fldCharType="end"/>
      </w:r>
      <w:r w:rsidR="00EC074B" w:rsidRPr="00244C0C">
        <w:t xml:space="preserve"> No</w:t>
      </w:r>
    </w:p>
    <w:p w:rsidR="00810DDD" w:rsidRPr="00244C0C" w:rsidRDefault="0029616B" w:rsidP="00A17DEC">
      <w:pPr>
        <w:pStyle w:val="ListParagraph"/>
        <w:numPr>
          <w:ilvl w:val="0"/>
          <w:numId w:val="19"/>
        </w:numPr>
      </w:pPr>
      <w:r w:rsidRPr="00244C0C">
        <w:t>**</w:t>
      </w:r>
      <w:r w:rsidR="00EC074B" w:rsidRPr="00244C0C">
        <w:t>Primary position during visual fixation</w:t>
      </w:r>
      <w:r w:rsidR="00810DDD" w:rsidRPr="00244C0C">
        <w:t xml:space="preserve"> </w:t>
      </w:r>
      <w:r w:rsidR="00CE200B" w:rsidRPr="00244C0C">
        <w:t xml:space="preserve">(choose </w:t>
      </w:r>
      <w:r w:rsidR="004C0F4B" w:rsidRPr="00244C0C">
        <w:t>one)</w:t>
      </w:r>
      <w:r w:rsidR="00CE200B" w:rsidRPr="00244C0C">
        <w:t>:</w:t>
      </w:r>
    </w:p>
    <w:p w:rsidR="00DE7874" w:rsidRPr="00244C0C" w:rsidRDefault="00DE7874" w:rsidP="00A17DEC">
      <w:pPr>
        <w:ind w:left="360"/>
        <w:sectPr w:rsidR="00DE7874" w:rsidRPr="00244C0C" w:rsidSect="00CB4647">
          <w:headerReference w:type="default" r:id="rId8"/>
          <w:footerReference w:type="default" r:id="rId9"/>
          <w:pgSz w:w="12240" w:h="15840"/>
          <w:pgMar w:top="1440" w:right="1440" w:bottom="1440" w:left="1440" w:header="720" w:footer="450" w:gutter="0"/>
          <w:pgNumType w:start="1"/>
          <w:cols w:space="720"/>
          <w:docGrid w:linePitch="360"/>
        </w:sectPr>
      </w:pPr>
      <w:bookmarkStart w:id="1" w:name="Check1"/>
    </w:p>
    <w:bookmarkEnd w:id="1"/>
    <w:p w:rsidR="00EC074B" w:rsidRPr="00244C0C" w:rsidRDefault="00D94909" w:rsidP="00EC074B">
      <w:pPr>
        <w:ind w:left="360"/>
        <w:rPr>
          <w:rFonts w:cs="Arial"/>
        </w:rPr>
      </w:pPr>
      <w:r>
        <w:fldChar w:fldCharType="begin">
          <w:ffData>
            <w:name w:val=""/>
            <w:enabled/>
            <w:calcOnExit w:val="0"/>
            <w:helpText w:type="text" w:val="RB, LB, UB, DB, T or M"/>
            <w:statusText w:type="text" w:val="RB, LB, UB, DB, T or M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57922">
        <w:fldChar w:fldCharType="separate"/>
      </w:r>
      <w:r>
        <w:fldChar w:fldCharType="end"/>
      </w:r>
      <w:r w:rsidR="00EC074B" w:rsidRPr="00244C0C">
        <w:rPr>
          <w:rFonts w:cs="Arial"/>
        </w:rPr>
        <w:t>RB, LB, UB, DB, T or M</w:t>
      </w:r>
    </w:p>
    <w:p w:rsidR="00EC074B" w:rsidRPr="00244C0C" w:rsidRDefault="00D94909" w:rsidP="00C06C49">
      <w:pPr>
        <w:ind w:left="360"/>
        <w:rPr>
          <w:rFonts w:cs="Arial"/>
        </w:rPr>
      </w:pPr>
      <w:r>
        <w:fldChar w:fldCharType="begin">
          <w:ffData>
            <w:name w:val=""/>
            <w:enabled/>
            <w:calcOnExit w:val="0"/>
            <w:helpText w:type="text" w:val="C/F/R"/>
            <w:statusText w:type="text" w:val="C/F/R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57922">
        <w:fldChar w:fldCharType="separate"/>
      </w:r>
      <w:r>
        <w:fldChar w:fldCharType="end"/>
      </w:r>
      <w:r w:rsidR="00EC074B" w:rsidRPr="00244C0C">
        <w:rPr>
          <w:rFonts w:cs="Arial"/>
        </w:rPr>
        <w:t xml:space="preserve"> C/F/R</w:t>
      </w:r>
    </w:p>
    <w:p w:rsidR="00EC074B" w:rsidRPr="00244C0C" w:rsidRDefault="00D94909" w:rsidP="00C06C49">
      <w:pPr>
        <w:ind w:left="360"/>
        <w:rPr>
          <w:rFonts w:cs="Arial"/>
        </w:rPr>
      </w:pPr>
      <w:r>
        <w:fldChar w:fldCharType="begin">
          <w:ffData>
            <w:name w:val=""/>
            <w:enabled/>
            <w:calcOnExit w:val="0"/>
            <w:helpText w:type="text" w:val="S/U"/>
            <w:statusText w:type="text" w:val="S/U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57922">
        <w:fldChar w:fldCharType="separate"/>
      </w:r>
      <w:r>
        <w:fldChar w:fldCharType="end"/>
      </w:r>
      <w:r w:rsidR="00EC074B" w:rsidRPr="00244C0C">
        <w:rPr>
          <w:rFonts w:cs="Arial"/>
        </w:rPr>
        <w:t xml:space="preserve"> S/U</w:t>
      </w:r>
    </w:p>
    <w:p w:rsidR="00EC074B" w:rsidRPr="00244C0C" w:rsidRDefault="00D94909" w:rsidP="00C06C49">
      <w:pPr>
        <w:ind w:left="360"/>
        <w:rPr>
          <w:rFonts w:cs="Arial"/>
        </w:rPr>
      </w:pPr>
      <w:r>
        <w:fldChar w:fldCharType="begin">
          <w:ffData>
            <w:name w:val=""/>
            <w:enabled/>
            <w:calcOnExit w:val="0"/>
            <w:helpText w:type="text" w:val="Co/Di"/>
            <w:statusText w:type="text" w:val="Co/Di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57922">
        <w:fldChar w:fldCharType="separate"/>
      </w:r>
      <w:r>
        <w:fldChar w:fldCharType="end"/>
      </w:r>
      <w:r w:rsidR="00EC074B" w:rsidRPr="00244C0C">
        <w:rPr>
          <w:rFonts w:cs="Arial"/>
        </w:rPr>
        <w:t xml:space="preserve"> Co/Di</w:t>
      </w:r>
    </w:p>
    <w:p w:rsidR="0002617B" w:rsidRPr="00244C0C" w:rsidRDefault="00D94909" w:rsidP="00EC074B">
      <w:pPr>
        <w:ind w:left="360"/>
        <w:rPr>
          <w:rFonts w:cs="Arial"/>
        </w:rPr>
        <w:sectPr w:rsidR="0002617B" w:rsidRPr="00244C0C" w:rsidSect="0002617B">
          <w:type w:val="continuous"/>
          <w:pgSz w:w="12240" w:h="15840"/>
          <w:pgMar w:top="1440" w:right="1440" w:bottom="1440" w:left="1440" w:header="720" w:footer="450" w:gutter="0"/>
          <w:pgNumType w:start="1"/>
          <w:cols w:num="2" w:space="0"/>
          <w:docGrid w:linePitch="360"/>
        </w:sectPr>
      </w:pPr>
      <w:r>
        <w:fldChar w:fldCharType="begin">
          <w:ffData>
            <w:name w:val=""/>
            <w:enabled/>
            <w:calcOnExit w:val="0"/>
            <w:helpText w:type="text" w:val="L/H"/>
            <w:statusText w:type="text" w:val="L/H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57922">
        <w:fldChar w:fldCharType="separate"/>
      </w:r>
      <w:r>
        <w:fldChar w:fldCharType="end"/>
      </w:r>
      <w:r w:rsidR="00EC074B" w:rsidRPr="00244C0C">
        <w:rPr>
          <w:rFonts w:cs="Arial"/>
        </w:rPr>
        <w:t xml:space="preserve"> L/H</w:t>
      </w:r>
    </w:p>
    <w:p w:rsidR="00D46A9A" w:rsidRPr="00244C0C" w:rsidRDefault="0029616B" w:rsidP="00EC074B">
      <w:pPr>
        <w:pStyle w:val="ListParagraph"/>
        <w:numPr>
          <w:ilvl w:val="0"/>
          <w:numId w:val="19"/>
        </w:numPr>
      </w:pPr>
      <w:r w:rsidRPr="00244C0C">
        <w:t>*</w:t>
      </w:r>
      <w:r w:rsidR="00EC074B" w:rsidRPr="00244C0C">
        <w:t>Primary position in the absence of visual fixation (Nystagmus can be checked with Frenzel goggles or with a direct ophthalmoscope while the other eye is covered)</w:t>
      </w:r>
      <w:r w:rsidR="00EC074B" w:rsidRPr="00244C0C">
        <w:rPr>
          <w:rFonts w:cs="Arial"/>
        </w:rPr>
        <w:t xml:space="preserve"> </w:t>
      </w:r>
      <w:r w:rsidR="00782BBA" w:rsidRPr="00244C0C">
        <w:rPr>
          <w:rFonts w:cs="Arial"/>
        </w:rPr>
        <w:t>(choose one):</w:t>
      </w:r>
    </w:p>
    <w:p w:rsidR="00EC074B" w:rsidRPr="00244C0C" w:rsidRDefault="00EC074B" w:rsidP="00EC074B">
      <w:pPr>
        <w:sectPr w:rsidR="00EC074B" w:rsidRPr="00244C0C" w:rsidSect="00EC074B">
          <w:type w:val="continuous"/>
          <w:pgSz w:w="12240" w:h="15840"/>
          <w:pgMar w:top="1440" w:right="1440" w:bottom="1440" w:left="1440" w:header="720" w:footer="450" w:gutter="0"/>
          <w:pgNumType w:start="1"/>
          <w:cols w:space="0"/>
          <w:docGrid w:linePitch="360"/>
        </w:sectPr>
      </w:pPr>
    </w:p>
    <w:p w:rsidR="00D94909" w:rsidRPr="00244C0C" w:rsidRDefault="00D94909" w:rsidP="00D94909">
      <w:pPr>
        <w:ind w:left="360"/>
        <w:rPr>
          <w:rFonts w:cs="Arial"/>
        </w:rPr>
      </w:pPr>
      <w:r>
        <w:fldChar w:fldCharType="begin">
          <w:ffData>
            <w:name w:val=""/>
            <w:enabled/>
            <w:calcOnExit w:val="0"/>
            <w:helpText w:type="text" w:val="RB, LB, UB, DB, T or M"/>
            <w:statusText w:type="text" w:val="RB, LB, UB, DB, T or M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57922">
        <w:fldChar w:fldCharType="separate"/>
      </w:r>
      <w:r>
        <w:fldChar w:fldCharType="end"/>
      </w:r>
      <w:r w:rsidRPr="00244C0C">
        <w:rPr>
          <w:rFonts w:cs="Arial"/>
        </w:rPr>
        <w:t>RB, LB, UB, DB, T or M</w:t>
      </w:r>
    </w:p>
    <w:p w:rsidR="00D94909" w:rsidRPr="00244C0C" w:rsidRDefault="00D94909" w:rsidP="00D94909">
      <w:pPr>
        <w:ind w:left="360"/>
        <w:rPr>
          <w:rFonts w:cs="Arial"/>
        </w:rPr>
      </w:pPr>
      <w:r>
        <w:fldChar w:fldCharType="begin">
          <w:ffData>
            <w:name w:val=""/>
            <w:enabled/>
            <w:calcOnExit w:val="0"/>
            <w:helpText w:type="text" w:val="C/F/R"/>
            <w:statusText w:type="text" w:val="C/F/R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57922">
        <w:fldChar w:fldCharType="separate"/>
      </w:r>
      <w:r>
        <w:fldChar w:fldCharType="end"/>
      </w:r>
      <w:r w:rsidRPr="00244C0C">
        <w:rPr>
          <w:rFonts w:cs="Arial"/>
        </w:rPr>
        <w:t xml:space="preserve"> C/F/R</w:t>
      </w:r>
    </w:p>
    <w:p w:rsidR="00D94909" w:rsidRPr="00244C0C" w:rsidRDefault="00D94909" w:rsidP="00D94909">
      <w:pPr>
        <w:ind w:left="360"/>
        <w:rPr>
          <w:rFonts w:cs="Arial"/>
        </w:rPr>
      </w:pPr>
      <w:r>
        <w:fldChar w:fldCharType="begin">
          <w:ffData>
            <w:name w:val=""/>
            <w:enabled/>
            <w:calcOnExit w:val="0"/>
            <w:helpText w:type="text" w:val="S/U"/>
            <w:statusText w:type="text" w:val="S/U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57922">
        <w:fldChar w:fldCharType="separate"/>
      </w:r>
      <w:r>
        <w:fldChar w:fldCharType="end"/>
      </w:r>
      <w:r w:rsidRPr="00244C0C">
        <w:rPr>
          <w:rFonts w:cs="Arial"/>
        </w:rPr>
        <w:t xml:space="preserve"> S/U</w:t>
      </w:r>
    </w:p>
    <w:p w:rsidR="00D94909" w:rsidRPr="00244C0C" w:rsidRDefault="00D94909" w:rsidP="00D94909">
      <w:pPr>
        <w:ind w:left="360"/>
        <w:rPr>
          <w:rFonts w:cs="Arial"/>
        </w:rPr>
      </w:pPr>
      <w:r>
        <w:fldChar w:fldCharType="begin">
          <w:ffData>
            <w:name w:val=""/>
            <w:enabled/>
            <w:calcOnExit w:val="0"/>
            <w:helpText w:type="text" w:val="Co/Di"/>
            <w:statusText w:type="text" w:val="Co/Di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57922">
        <w:fldChar w:fldCharType="separate"/>
      </w:r>
      <w:r>
        <w:fldChar w:fldCharType="end"/>
      </w:r>
      <w:r w:rsidRPr="00244C0C">
        <w:rPr>
          <w:rFonts w:cs="Arial"/>
        </w:rPr>
        <w:t xml:space="preserve"> Co/Di</w:t>
      </w:r>
    </w:p>
    <w:p w:rsidR="00EC074B" w:rsidRPr="00244C0C" w:rsidRDefault="00D94909" w:rsidP="00D94909">
      <w:pPr>
        <w:ind w:left="360"/>
        <w:sectPr w:rsidR="00EC074B" w:rsidRPr="00244C0C" w:rsidSect="00EC074B">
          <w:type w:val="continuous"/>
          <w:pgSz w:w="12240" w:h="15840"/>
          <w:pgMar w:top="1440" w:right="1440" w:bottom="1440" w:left="1440" w:header="720" w:footer="450" w:gutter="0"/>
          <w:pgNumType w:start="1"/>
          <w:cols w:num="2" w:space="0"/>
          <w:docGrid w:linePitch="360"/>
        </w:sectPr>
      </w:pPr>
      <w:r>
        <w:fldChar w:fldCharType="begin">
          <w:ffData>
            <w:name w:val=""/>
            <w:enabled/>
            <w:calcOnExit w:val="0"/>
            <w:helpText w:type="text" w:val="L/H"/>
            <w:statusText w:type="text" w:val="L/H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57922">
        <w:fldChar w:fldCharType="separate"/>
      </w:r>
      <w:r>
        <w:fldChar w:fldCharType="end"/>
      </w:r>
      <w:r w:rsidRPr="00244C0C">
        <w:rPr>
          <w:rFonts w:cs="Arial"/>
        </w:rPr>
        <w:t xml:space="preserve"> L/H</w:t>
      </w:r>
    </w:p>
    <w:p w:rsidR="001B5C17" w:rsidRPr="00244C0C" w:rsidRDefault="0029616B" w:rsidP="001B5C17">
      <w:pPr>
        <w:pStyle w:val="ListParagraph"/>
        <w:numPr>
          <w:ilvl w:val="0"/>
          <w:numId w:val="19"/>
        </w:numPr>
      </w:pPr>
      <w:r w:rsidRPr="00244C0C">
        <w:t>**</w:t>
      </w:r>
      <w:r w:rsidR="001B5C17" w:rsidRPr="00244C0C">
        <w:t xml:space="preserve">R-Lateral gaze </w:t>
      </w:r>
      <w:r w:rsidR="001B5C17" w:rsidRPr="00244C0C">
        <w:rPr>
          <w:rFonts w:cs="Arial"/>
        </w:rPr>
        <w:t>(choose one):</w:t>
      </w:r>
    </w:p>
    <w:p w:rsidR="001B5C17" w:rsidRPr="00244C0C" w:rsidRDefault="001B5C17" w:rsidP="001B5C17">
      <w:pPr>
        <w:sectPr w:rsidR="001B5C17" w:rsidRPr="00244C0C" w:rsidSect="00EC074B">
          <w:type w:val="continuous"/>
          <w:pgSz w:w="12240" w:h="15840"/>
          <w:pgMar w:top="1440" w:right="1440" w:bottom="1440" w:left="1440" w:header="720" w:footer="450" w:gutter="0"/>
          <w:pgNumType w:start="1"/>
          <w:cols w:space="0"/>
          <w:docGrid w:linePitch="360"/>
        </w:sectPr>
      </w:pPr>
    </w:p>
    <w:p w:rsidR="00D94909" w:rsidRPr="00244C0C" w:rsidRDefault="00D94909" w:rsidP="00D94909">
      <w:pPr>
        <w:ind w:left="360"/>
        <w:rPr>
          <w:rFonts w:cs="Arial"/>
        </w:rPr>
      </w:pPr>
      <w:r>
        <w:fldChar w:fldCharType="begin">
          <w:ffData>
            <w:name w:val=""/>
            <w:enabled/>
            <w:calcOnExit w:val="0"/>
            <w:helpText w:type="text" w:val="RB, LB, UB, DB, T or M"/>
            <w:statusText w:type="text" w:val="RB, LB, UB, DB, T or M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57922">
        <w:fldChar w:fldCharType="separate"/>
      </w:r>
      <w:r>
        <w:fldChar w:fldCharType="end"/>
      </w:r>
      <w:r w:rsidRPr="00244C0C">
        <w:rPr>
          <w:rFonts w:cs="Arial"/>
        </w:rPr>
        <w:t>RB, LB, UB, DB, T or M</w:t>
      </w:r>
    </w:p>
    <w:p w:rsidR="00D94909" w:rsidRPr="00244C0C" w:rsidRDefault="00D94909" w:rsidP="00D94909">
      <w:pPr>
        <w:ind w:left="360"/>
        <w:rPr>
          <w:rFonts w:cs="Arial"/>
        </w:rPr>
      </w:pPr>
      <w:r>
        <w:fldChar w:fldCharType="begin">
          <w:ffData>
            <w:name w:val=""/>
            <w:enabled/>
            <w:calcOnExit w:val="0"/>
            <w:helpText w:type="text" w:val="C/F/R"/>
            <w:statusText w:type="text" w:val="C/F/R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57922">
        <w:fldChar w:fldCharType="separate"/>
      </w:r>
      <w:r>
        <w:fldChar w:fldCharType="end"/>
      </w:r>
      <w:r w:rsidRPr="00244C0C">
        <w:rPr>
          <w:rFonts w:cs="Arial"/>
        </w:rPr>
        <w:t xml:space="preserve"> C/F/R</w:t>
      </w:r>
    </w:p>
    <w:p w:rsidR="00D94909" w:rsidRPr="00244C0C" w:rsidRDefault="00D94909" w:rsidP="00D94909">
      <w:pPr>
        <w:ind w:left="360"/>
        <w:rPr>
          <w:rFonts w:cs="Arial"/>
        </w:rPr>
      </w:pPr>
      <w:r>
        <w:fldChar w:fldCharType="begin">
          <w:ffData>
            <w:name w:val=""/>
            <w:enabled/>
            <w:calcOnExit w:val="0"/>
            <w:helpText w:type="text" w:val="S/U"/>
            <w:statusText w:type="text" w:val="S/U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57922">
        <w:fldChar w:fldCharType="separate"/>
      </w:r>
      <w:r>
        <w:fldChar w:fldCharType="end"/>
      </w:r>
      <w:r w:rsidRPr="00244C0C">
        <w:rPr>
          <w:rFonts w:cs="Arial"/>
        </w:rPr>
        <w:t xml:space="preserve"> S/U</w:t>
      </w:r>
    </w:p>
    <w:p w:rsidR="00D94909" w:rsidRPr="00244C0C" w:rsidRDefault="00D94909" w:rsidP="00D94909">
      <w:pPr>
        <w:ind w:left="360"/>
        <w:rPr>
          <w:rFonts w:cs="Arial"/>
        </w:rPr>
      </w:pPr>
      <w:r>
        <w:fldChar w:fldCharType="begin">
          <w:ffData>
            <w:name w:val=""/>
            <w:enabled/>
            <w:calcOnExit w:val="0"/>
            <w:helpText w:type="text" w:val="Co/Di"/>
            <w:statusText w:type="text" w:val="Co/Di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57922">
        <w:fldChar w:fldCharType="separate"/>
      </w:r>
      <w:r>
        <w:fldChar w:fldCharType="end"/>
      </w:r>
      <w:r w:rsidRPr="00244C0C">
        <w:rPr>
          <w:rFonts w:cs="Arial"/>
        </w:rPr>
        <w:t xml:space="preserve"> Co/Di</w:t>
      </w:r>
    </w:p>
    <w:p w:rsidR="001B5C17" w:rsidRPr="00244C0C" w:rsidRDefault="00D94909" w:rsidP="00D94909">
      <w:pPr>
        <w:ind w:left="360"/>
        <w:sectPr w:rsidR="001B5C17" w:rsidRPr="00244C0C" w:rsidSect="00EC074B">
          <w:type w:val="continuous"/>
          <w:pgSz w:w="12240" w:h="15840"/>
          <w:pgMar w:top="1440" w:right="1440" w:bottom="1440" w:left="1440" w:header="720" w:footer="450" w:gutter="0"/>
          <w:pgNumType w:start="1"/>
          <w:cols w:num="2" w:space="0"/>
          <w:docGrid w:linePitch="360"/>
        </w:sectPr>
      </w:pPr>
      <w:r>
        <w:fldChar w:fldCharType="begin">
          <w:ffData>
            <w:name w:val=""/>
            <w:enabled/>
            <w:calcOnExit w:val="0"/>
            <w:helpText w:type="text" w:val="L/H"/>
            <w:statusText w:type="text" w:val="L/H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57922">
        <w:fldChar w:fldCharType="separate"/>
      </w:r>
      <w:r>
        <w:fldChar w:fldCharType="end"/>
      </w:r>
      <w:r w:rsidRPr="00244C0C">
        <w:rPr>
          <w:rFonts w:cs="Arial"/>
        </w:rPr>
        <w:t xml:space="preserve"> L/H</w:t>
      </w:r>
    </w:p>
    <w:p w:rsidR="001B5C17" w:rsidRPr="00244C0C" w:rsidRDefault="0029616B" w:rsidP="001B5C17">
      <w:pPr>
        <w:pStyle w:val="ListParagraph"/>
        <w:numPr>
          <w:ilvl w:val="0"/>
          <w:numId w:val="19"/>
        </w:numPr>
      </w:pPr>
      <w:r w:rsidRPr="00244C0C">
        <w:t>**</w:t>
      </w:r>
      <w:r w:rsidR="001B5C17" w:rsidRPr="00244C0C">
        <w:t xml:space="preserve">L-Lateral gaze </w:t>
      </w:r>
      <w:r w:rsidR="001B5C17" w:rsidRPr="00244C0C">
        <w:rPr>
          <w:rFonts w:cs="Arial"/>
        </w:rPr>
        <w:t>(choose one):</w:t>
      </w:r>
    </w:p>
    <w:p w:rsidR="001B5C17" w:rsidRPr="00244C0C" w:rsidRDefault="001B5C17" w:rsidP="001B5C17">
      <w:pPr>
        <w:sectPr w:rsidR="001B5C17" w:rsidRPr="00244C0C" w:rsidSect="00EC074B">
          <w:type w:val="continuous"/>
          <w:pgSz w:w="12240" w:h="15840"/>
          <w:pgMar w:top="1440" w:right="1440" w:bottom="1440" w:left="1440" w:header="720" w:footer="450" w:gutter="0"/>
          <w:pgNumType w:start="1"/>
          <w:cols w:space="0"/>
          <w:docGrid w:linePitch="360"/>
        </w:sectPr>
      </w:pPr>
    </w:p>
    <w:p w:rsidR="00D94909" w:rsidRPr="00244C0C" w:rsidRDefault="00D94909" w:rsidP="00D94909">
      <w:pPr>
        <w:ind w:left="360"/>
        <w:rPr>
          <w:rFonts w:cs="Arial"/>
        </w:rPr>
      </w:pPr>
      <w:r>
        <w:fldChar w:fldCharType="begin">
          <w:ffData>
            <w:name w:val=""/>
            <w:enabled/>
            <w:calcOnExit w:val="0"/>
            <w:helpText w:type="text" w:val="RB, LB, UB, DB, T or M"/>
            <w:statusText w:type="text" w:val="RB, LB, UB, DB, T or M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57922">
        <w:fldChar w:fldCharType="separate"/>
      </w:r>
      <w:r>
        <w:fldChar w:fldCharType="end"/>
      </w:r>
      <w:r w:rsidRPr="00244C0C">
        <w:rPr>
          <w:rFonts w:cs="Arial"/>
        </w:rPr>
        <w:t>RB, LB, UB, DB, T or M</w:t>
      </w:r>
    </w:p>
    <w:p w:rsidR="00D94909" w:rsidRPr="00244C0C" w:rsidRDefault="00D94909" w:rsidP="00D94909">
      <w:pPr>
        <w:ind w:left="360"/>
        <w:rPr>
          <w:rFonts w:cs="Arial"/>
        </w:rPr>
      </w:pPr>
      <w:r>
        <w:fldChar w:fldCharType="begin">
          <w:ffData>
            <w:name w:val=""/>
            <w:enabled/>
            <w:calcOnExit w:val="0"/>
            <w:helpText w:type="text" w:val="C/F/R"/>
            <w:statusText w:type="text" w:val="C/F/R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57922">
        <w:fldChar w:fldCharType="separate"/>
      </w:r>
      <w:r>
        <w:fldChar w:fldCharType="end"/>
      </w:r>
      <w:r w:rsidRPr="00244C0C">
        <w:rPr>
          <w:rFonts w:cs="Arial"/>
        </w:rPr>
        <w:t xml:space="preserve"> C/F/R</w:t>
      </w:r>
    </w:p>
    <w:p w:rsidR="00D94909" w:rsidRPr="00244C0C" w:rsidRDefault="00D94909" w:rsidP="00D94909">
      <w:pPr>
        <w:ind w:left="360"/>
        <w:rPr>
          <w:rFonts w:cs="Arial"/>
        </w:rPr>
      </w:pPr>
      <w:r>
        <w:fldChar w:fldCharType="begin">
          <w:ffData>
            <w:name w:val=""/>
            <w:enabled/>
            <w:calcOnExit w:val="0"/>
            <w:helpText w:type="text" w:val="S/U"/>
            <w:statusText w:type="text" w:val="S/U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57922">
        <w:fldChar w:fldCharType="separate"/>
      </w:r>
      <w:r>
        <w:fldChar w:fldCharType="end"/>
      </w:r>
      <w:r w:rsidRPr="00244C0C">
        <w:rPr>
          <w:rFonts w:cs="Arial"/>
        </w:rPr>
        <w:t xml:space="preserve"> S/U</w:t>
      </w:r>
    </w:p>
    <w:p w:rsidR="00D94909" w:rsidRPr="00244C0C" w:rsidRDefault="00D94909" w:rsidP="00D94909">
      <w:pPr>
        <w:ind w:left="360"/>
        <w:rPr>
          <w:rFonts w:cs="Arial"/>
        </w:rPr>
      </w:pPr>
      <w:r>
        <w:fldChar w:fldCharType="begin">
          <w:ffData>
            <w:name w:val=""/>
            <w:enabled/>
            <w:calcOnExit w:val="0"/>
            <w:helpText w:type="text" w:val="Co/Di"/>
            <w:statusText w:type="text" w:val="Co/Di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57922">
        <w:fldChar w:fldCharType="separate"/>
      </w:r>
      <w:r>
        <w:fldChar w:fldCharType="end"/>
      </w:r>
      <w:r w:rsidRPr="00244C0C">
        <w:rPr>
          <w:rFonts w:cs="Arial"/>
        </w:rPr>
        <w:t xml:space="preserve"> Co/Di</w:t>
      </w:r>
    </w:p>
    <w:p w:rsidR="001B5C17" w:rsidRPr="00244C0C" w:rsidRDefault="00D94909" w:rsidP="00D94909">
      <w:pPr>
        <w:ind w:left="360"/>
        <w:sectPr w:rsidR="001B5C17" w:rsidRPr="00244C0C" w:rsidSect="00EC074B">
          <w:type w:val="continuous"/>
          <w:pgSz w:w="12240" w:h="15840"/>
          <w:pgMar w:top="1440" w:right="1440" w:bottom="1440" w:left="1440" w:header="720" w:footer="450" w:gutter="0"/>
          <w:pgNumType w:start="1"/>
          <w:cols w:num="2" w:space="0"/>
          <w:docGrid w:linePitch="360"/>
        </w:sectPr>
      </w:pPr>
      <w:r>
        <w:fldChar w:fldCharType="begin">
          <w:ffData>
            <w:name w:val=""/>
            <w:enabled/>
            <w:calcOnExit w:val="0"/>
            <w:helpText w:type="text" w:val="L/H"/>
            <w:statusText w:type="text" w:val="L/H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57922">
        <w:fldChar w:fldCharType="separate"/>
      </w:r>
      <w:r>
        <w:fldChar w:fldCharType="end"/>
      </w:r>
      <w:r w:rsidRPr="00244C0C">
        <w:rPr>
          <w:rFonts w:cs="Arial"/>
        </w:rPr>
        <w:t xml:space="preserve"> L/H</w:t>
      </w:r>
    </w:p>
    <w:p w:rsidR="001B5C17" w:rsidRPr="00244C0C" w:rsidRDefault="0029616B" w:rsidP="001B5C17">
      <w:pPr>
        <w:pStyle w:val="ListParagraph"/>
        <w:numPr>
          <w:ilvl w:val="0"/>
          <w:numId w:val="19"/>
        </w:numPr>
      </w:pPr>
      <w:r w:rsidRPr="00244C0C">
        <w:t>**</w:t>
      </w:r>
      <w:r w:rsidR="001B5C17" w:rsidRPr="00244C0C">
        <w:t xml:space="preserve">Vertical Downgaze </w:t>
      </w:r>
      <w:r w:rsidR="001B5C17" w:rsidRPr="00244C0C">
        <w:rPr>
          <w:rFonts w:cs="Arial"/>
        </w:rPr>
        <w:t>(choose one):</w:t>
      </w:r>
    </w:p>
    <w:p w:rsidR="001B5C17" w:rsidRPr="00244C0C" w:rsidRDefault="001B5C17" w:rsidP="001B5C17">
      <w:pPr>
        <w:sectPr w:rsidR="001B5C17" w:rsidRPr="00244C0C" w:rsidSect="00EC074B">
          <w:type w:val="continuous"/>
          <w:pgSz w:w="12240" w:h="15840"/>
          <w:pgMar w:top="1440" w:right="1440" w:bottom="1440" w:left="1440" w:header="720" w:footer="450" w:gutter="0"/>
          <w:pgNumType w:start="1"/>
          <w:cols w:space="0"/>
          <w:docGrid w:linePitch="360"/>
        </w:sectPr>
      </w:pPr>
    </w:p>
    <w:p w:rsidR="001B5C17" w:rsidRPr="00244C0C" w:rsidRDefault="00D94909" w:rsidP="001B5C17">
      <w:pPr>
        <w:ind w:left="360"/>
      </w:pPr>
      <w:r>
        <w:fldChar w:fldCharType="begin">
          <w:ffData>
            <w:name w:val=""/>
            <w:enabled/>
            <w:calcOnExit w:val="0"/>
            <w:helpText w:type="text" w:val="C/F"/>
            <w:statusText w:type="text" w:val="C/F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57922">
        <w:fldChar w:fldCharType="separate"/>
      </w:r>
      <w:r>
        <w:fldChar w:fldCharType="end"/>
      </w:r>
      <w:r w:rsidR="001B5C17" w:rsidRPr="00244C0C">
        <w:t xml:space="preserve"> C/F</w:t>
      </w:r>
    </w:p>
    <w:p w:rsidR="001B5C17" w:rsidRPr="00244C0C" w:rsidRDefault="00D94909" w:rsidP="001B5C17">
      <w:pPr>
        <w:ind w:left="360"/>
      </w:pPr>
      <w:r>
        <w:fldChar w:fldCharType="begin">
          <w:ffData>
            <w:name w:val=""/>
            <w:enabled/>
            <w:calcOnExit w:val="0"/>
            <w:helpText w:type="text" w:val="S/U"/>
            <w:statusText w:type="text" w:val="S/U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57922">
        <w:fldChar w:fldCharType="separate"/>
      </w:r>
      <w:r>
        <w:fldChar w:fldCharType="end"/>
      </w:r>
      <w:r w:rsidR="001B5C17" w:rsidRPr="00244C0C">
        <w:t xml:space="preserve"> S/U</w:t>
      </w:r>
    </w:p>
    <w:p w:rsidR="001B5C17" w:rsidRPr="00244C0C" w:rsidRDefault="00D94909" w:rsidP="001B5C17">
      <w:pPr>
        <w:ind w:left="360"/>
      </w:pPr>
      <w:r>
        <w:fldChar w:fldCharType="begin">
          <w:ffData>
            <w:name w:val=""/>
            <w:enabled/>
            <w:calcOnExit w:val="0"/>
            <w:helpText w:type="text" w:val="UB/DB"/>
            <w:statusText w:type="text" w:val="UB/DB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57922">
        <w:fldChar w:fldCharType="separate"/>
      </w:r>
      <w:r>
        <w:fldChar w:fldCharType="end"/>
      </w:r>
      <w:r w:rsidR="001B5C17" w:rsidRPr="00244C0C">
        <w:t xml:space="preserve"> UB/DB</w:t>
      </w:r>
    </w:p>
    <w:p w:rsidR="001B5C17" w:rsidRPr="00244C0C" w:rsidRDefault="0029616B" w:rsidP="001B5C17">
      <w:pPr>
        <w:pStyle w:val="ListParagraph"/>
        <w:numPr>
          <w:ilvl w:val="0"/>
          <w:numId w:val="19"/>
        </w:numPr>
      </w:pPr>
      <w:r w:rsidRPr="00244C0C">
        <w:t>*</w:t>
      </w:r>
      <w:r w:rsidR="001B5C17" w:rsidRPr="00244C0C">
        <w:t xml:space="preserve">Vertical Upgaze </w:t>
      </w:r>
      <w:r w:rsidR="001B5C17" w:rsidRPr="00244C0C">
        <w:rPr>
          <w:rFonts w:cs="Arial"/>
        </w:rPr>
        <w:t>(choose one):</w:t>
      </w:r>
    </w:p>
    <w:p w:rsidR="001B5C17" w:rsidRPr="00244C0C" w:rsidRDefault="001B5C17" w:rsidP="001B5C17">
      <w:pPr>
        <w:sectPr w:rsidR="001B5C17" w:rsidRPr="00244C0C" w:rsidSect="00EC074B">
          <w:type w:val="continuous"/>
          <w:pgSz w:w="12240" w:h="15840"/>
          <w:pgMar w:top="1440" w:right="1440" w:bottom="1440" w:left="1440" w:header="720" w:footer="450" w:gutter="0"/>
          <w:pgNumType w:start="1"/>
          <w:cols w:space="0"/>
          <w:docGrid w:linePitch="360"/>
        </w:sectPr>
      </w:pPr>
    </w:p>
    <w:p w:rsidR="00D94909" w:rsidRPr="00244C0C" w:rsidRDefault="00D94909" w:rsidP="00D94909">
      <w:pPr>
        <w:ind w:left="360"/>
      </w:pPr>
      <w:r>
        <w:fldChar w:fldCharType="begin">
          <w:ffData>
            <w:name w:val=""/>
            <w:enabled/>
            <w:calcOnExit w:val="0"/>
            <w:helpText w:type="text" w:val="C/F"/>
            <w:statusText w:type="text" w:val="C/F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57922">
        <w:fldChar w:fldCharType="separate"/>
      </w:r>
      <w:r>
        <w:fldChar w:fldCharType="end"/>
      </w:r>
      <w:r w:rsidRPr="00244C0C">
        <w:t xml:space="preserve"> C/F</w:t>
      </w:r>
    </w:p>
    <w:p w:rsidR="00D94909" w:rsidRPr="00244C0C" w:rsidRDefault="00D94909" w:rsidP="00D94909">
      <w:pPr>
        <w:ind w:left="360"/>
      </w:pPr>
      <w:r>
        <w:fldChar w:fldCharType="begin">
          <w:ffData>
            <w:name w:val=""/>
            <w:enabled/>
            <w:calcOnExit w:val="0"/>
            <w:helpText w:type="text" w:val="S/U"/>
            <w:statusText w:type="text" w:val="S/U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57922">
        <w:fldChar w:fldCharType="separate"/>
      </w:r>
      <w:r>
        <w:fldChar w:fldCharType="end"/>
      </w:r>
      <w:r w:rsidRPr="00244C0C">
        <w:t xml:space="preserve"> S/U</w:t>
      </w:r>
    </w:p>
    <w:p w:rsidR="001B5C17" w:rsidRPr="00244C0C" w:rsidRDefault="00D94909" w:rsidP="00D94909">
      <w:pPr>
        <w:ind w:left="360"/>
      </w:pPr>
      <w:r>
        <w:fldChar w:fldCharType="begin">
          <w:ffData>
            <w:name w:val=""/>
            <w:enabled/>
            <w:calcOnExit w:val="0"/>
            <w:helpText w:type="text" w:val="UB/DB"/>
            <w:statusText w:type="text" w:val="UB/DB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57922">
        <w:fldChar w:fldCharType="separate"/>
      </w:r>
      <w:r>
        <w:fldChar w:fldCharType="end"/>
      </w:r>
      <w:r w:rsidRPr="00244C0C">
        <w:t xml:space="preserve"> UB/DB</w:t>
      </w:r>
    </w:p>
    <w:p w:rsidR="00EC074B" w:rsidRPr="00244C0C" w:rsidRDefault="00EC074B" w:rsidP="00EC074B">
      <w:pPr>
        <w:sectPr w:rsidR="00EC074B" w:rsidRPr="00244C0C" w:rsidSect="00DE7874">
          <w:type w:val="continuous"/>
          <w:pgSz w:w="12240" w:h="15840"/>
          <w:pgMar w:top="1440" w:right="1440" w:bottom="1440" w:left="1440" w:header="720" w:footer="450" w:gutter="0"/>
          <w:pgNumType w:start="1"/>
          <w:cols w:space="720"/>
          <w:docGrid w:linePitch="360"/>
        </w:sectPr>
      </w:pPr>
    </w:p>
    <w:p w:rsidR="001B5C17" w:rsidRPr="00244C0C" w:rsidRDefault="0029616B" w:rsidP="001B5C17">
      <w:pPr>
        <w:pStyle w:val="ListParagraph"/>
        <w:numPr>
          <w:ilvl w:val="0"/>
          <w:numId w:val="19"/>
        </w:numPr>
      </w:pPr>
      <w:r w:rsidRPr="00244C0C">
        <w:t>*</w:t>
      </w:r>
      <w:r w:rsidR="001B5C17" w:rsidRPr="00244C0C">
        <w:t>Head Shake/Thrust</w:t>
      </w:r>
    </w:p>
    <w:p w:rsidR="001B5C17" w:rsidRPr="00244C0C" w:rsidRDefault="001B5C17" w:rsidP="001B5C17">
      <w:pPr>
        <w:sectPr w:rsidR="001B5C17" w:rsidRPr="00244C0C" w:rsidSect="00EC074B">
          <w:type w:val="continuous"/>
          <w:pgSz w:w="12240" w:h="15840"/>
          <w:pgMar w:top="1440" w:right="1440" w:bottom="1440" w:left="1440" w:header="720" w:footer="450" w:gutter="0"/>
          <w:pgNumType w:start="1"/>
          <w:cols w:space="0"/>
          <w:docGrid w:linePitch="360"/>
        </w:sectPr>
      </w:pPr>
    </w:p>
    <w:p w:rsidR="001B5C17" w:rsidRPr="00244C0C" w:rsidRDefault="001B5C17" w:rsidP="001B5C17">
      <w:pPr>
        <w:pStyle w:val="ListParagraph"/>
        <w:numPr>
          <w:ilvl w:val="0"/>
          <w:numId w:val="24"/>
        </w:numPr>
      </w:pPr>
      <w:r w:rsidRPr="00244C0C">
        <w:t>Normal gain</w:t>
      </w:r>
    </w:p>
    <w:p w:rsidR="001B5C17" w:rsidRPr="00244C0C" w:rsidRDefault="001B5C17" w:rsidP="001B5C17">
      <w:pPr>
        <w:pStyle w:val="ListParagraph"/>
        <w:numPr>
          <w:ilvl w:val="0"/>
          <w:numId w:val="24"/>
        </w:numPr>
      </w:pPr>
      <w:r w:rsidRPr="00244C0C">
        <w:t>Impaired VOR</w:t>
      </w:r>
    </w:p>
    <w:p w:rsidR="001B5C17" w:rsidRPr="00244C0C" w:rsidRDefault="0029616B" w:rsidP="001B5C17">
      <w:pPr>
        <w:pStyle w:val="ListParagraph"/>
        <w:numPr>
          <w:ilvl w:val="0"/>
          <w:numId w:val="19"/>
        </w:numPr>
      </w:pPr>
      <w:r w:rsidRPr="00244C0C">
        <w:t>**</w:t>
      </w:r>
      <w:r w:rsidR="001B5C17" w:rsidRPr="00244C0C">
        <w:t xml:space="preserve">Saccadic pursuit: </w:t>
      </w:r>
      <w:r w:rsidR="00D94909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D94909">
        <w:instrText xml:space="preserve"> FORMCHECKBOX </w:instrText>
      </w:r>
      <w:r w:rsidR="00D57922">
        <w:fldChar w:fldCharType="separate"/>
      </w:r>
      <w:r w:rsidR="00D94909">
        <w:fldChar w:fldCharType="end"/>
      </w:r>
      <w:r w:rsidR="00D94909" w:rsidRPr="00244C0C">
        <w:t xml:space="preserve"> Yes </w:t>
      </w:r>
      <w:r w:rsidR="00D94909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D94909">
        <w:instrText xml:space="preserve"> FORMCHECKBOX </w:instrText>
      </w:r>
      <w:r w:rsidR="00D57922">
        <w:fldChar w:fldCharType="separate"/>
      </w:r>
      <w:r w:rsidR="00D94909">
        <w:fldChar w:fldCharType="end"/>
      </w:r>
      <w:r w:rsidR="00D94909" w:rsidRPr="00244C0C">
        <w:t xml:space="preserve"> No</w:t>
      </w:r>
    </w:p>
    <w:p w:rsidR="001B5C17" w:rsidRPr="00244C0C" w:rsidRDefault="0029616B" w:rsidP="001B5C17">
      <w:pPr>
        <w:pStyle w:val="ListParagraph"/>
        <w:numPr>
          <w:ilvl w:val="0"/>
          <w:numId w:val="19"/>
        </w:numPr>
      </w:pPr>
      <w:r w:rsidRPr="00244C0C">
        <w:t>*</w:t>
      </w:r>
      <w:r w:rsidR="001B5C17" w:rsidRPr="00244C0C">
        <w:t xml:space="preserve">Rebound: </w:t>
      </w:r>
      <w:r w:rsidR="00D94909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D94909">
        <w:instrText xml:space="preserve"> FORMCHECKBOX </w:instrText>
      </w:r>
      <w:r w:rsidR="00D57922">
        <w:fldChar w:fldCharType="separate"/>
      </w:r>
      <w:r w:rsidR="00D94909">
        <w:fldChar w:fldCharType="end"/>
      </w:r>
      <w:r w:rsidR="00D94909" w:rsidRPr="00244C0C">
        <w:t xml:space="preserve"> Yes </w:t>
      </w:r>
      <w:r w:rsidR="00D94909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D94909">
        <w:instrText xml:space="preserve"> FORMCHECKBOX </w:instrText>
      </w:r>
      <w:r w:rsidR="00D57922">
        <w:fldChar w:fldCharType="separate"/>
      </w:r>
      <w:r w:rsidR="00D94909">
        <w:fldChar w:fldCharType="end"/>
      </w:r>
      <w:r w:rsidR="00D94909" w:rsidRPr="00244C0C">
        <w:t xml:space="preserve"> No</w:t>
      </w:r>
    </w:p>
    <w:p w:rsidR="001B5C17" w:rsidRPr="00244C0C" w:rsidRDefault="0029616B" w:rsidP="001B5C17">
      <w:pPr>
        <w:pStyle w:val="ListParagraph"/>
        <w:numPr>
          <w:ilvl w:val="0"/>
          <w:numId w:val="19"/>
        </w:numPr>
      </w:pPr>
      <w:r w:rsidRPr="00244C0C">
        <w:t>*</w:t>
      </w:r>
      <w:r w:rsidR="001B5C17" w:rsidRPr="00244C0C">
        <w:t xml:space="preserve">Valsalva induced nystagmus: </w:t>
      </w:r>
      <w:r w:rsidR="00D94909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D94909">
        <w:instrText xml:space="preserve"> FORMCHECKBOX </w:instrText>
      </w:r>
      <w:r w:rsidR="00D57922">
        <w:fldChar w:fldCharType="separate"/>
      </w:r>
      <w:r w:rsidR="00D94909">
        <w:fldChar w:fldCharType="end"/>
      </w:r>
      <w:r w:rsidR="00D94909" w:rsidRPr="00244C0C">
        <w:t xml:space="preserve"> Yes </w:t>
      </w:r>
      <w:r w:rsidR="00D94909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D94909">
        <w:instrText xml:space="preserve"> FORMCHECKBOX </w:instrText>
      </w:r>
      <w:r w:rsidR="00D57922">
        <w:fldChar w:fldCharType="separate"/>
      </w:r>
      <w:r w:rsidR="00D94909">
        <w:fldChar w:fldCharType="end"/>
      </w:r>
      <w:r w:rsidR="00D94909" w:rsidRPr="00244C0C">
        <w:t xml:space="preserve"> No</w:t>
      </w:r>
    </w:p>
    <w:p w:rsidR="001B5C17" w:rsidRPr="00244C0C" w:rsidRDefault="006719E3" w:rsidP="001B5C17">
      <w:pPr>
        <w:pStyle w:val="ListParagraph"/>
        <w:numPr>
          <w:ilvl w:val="0"/>
          <w:numId w:val="19"/>
        </w:numPr>
      </w:pPr>
      <w:r w:rsidRPr="00244C0C">
        <w:t>*</w:t>
      </w:r>
      <w:r w:rsidR="0029616B" w:rsidRPr="00244C0C">
        <w:t>*</w:t>
      </w:r>
      <w:r w:rsidRPr="00244C0C">
        <w:t>*</w:t>
      </w:r>
      <w:r w:rsidR="001B5C17" w:rsidRPr="00244C0C">
        <w:t xml:space="preserve">Neck flexion and nystagmus: </w:t>
      </w:r>
      <w:r w:rsidR="00D94909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D94909">
        <w:instrText xml:space="preserve"> FORMCHECKBOX </w:instrText>
      </w:r>
      <w:r w:rsidR="00D57922">
        <w:fldChar w:fldCharType="separate"/>
      </w:r>
      <w:r w:rsidR="00D94909">
        <w:fldChar w:fldCharType="end"/>
      </w:r>
      <w:r w:rsidR="00D94909" w:rsidRPr="00244C0C">
        <w:t xml:space="preserve"> Yes </w:t>
      </w:r>
      <w:r w:rsidR="00D94909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D94909">
        <w:instrText xml:space="preserve"> FORMCHECKBOX </w:instrText>
      </w:r>
      <w:r w:rsidR="00D57922">
        <w:fldChar w:fldCharType="separate"/>
      </w:r>
      <w:r w:rsidR="00D94909">
        <w:fldChar w:fldCharType="end"/>
      </w:r>
      <w:r w:rsidR="00D94909" w:rsidRPr="00244C0C">
        <w:t xml:space="preserve"> No</w:t>
      </w:r>
    </w:p>
    <w:p w:rsidR="001B5C17" w:rsidRPr="00244C0C" w:rsidRDefault="0029616B" w:rsidP="001B5C17">
      <w:pPr>
        <w:pStyle w:val="ListParagraph"/>
        <w:numPr>
          <w:ilvl w:val="0"/>
          <w:numId w:val="19"/>
        </w:numPr>
      </w:pPr>
      <w:r w:rsidRPr="00244C0C">
        <w:lastRenderedPageBreak/>
        <w:t>*</w:t>
      </w:r>
      <w:r w:rsidR="001B5C17" w:rsidRPr="00244C0C">
        <w:t xml:space="preserve">Strabismus: </w:t>
      </w:r>
      <w:r w:rsidR="00D94909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D94909">
        <w:instrText xml:space="preserve"> FORMCHECKBOX </w:instrText>
      </w:r>
      <w:r w:rsidR="00D57922">
        <w:fldChar w:fldCharType="separate"/>
      </w:r>
      <w:r w:rsidR="00D94909">
        <w:fldChar w:fldCharType="end"/>
      </w:r>
      <w:r w:rsidR="00D94909" w:rsidRPr="00244C0C">
        <w:t xml:space="preserve"> Yes </w:t>
      </w:r>
      <w:r w:rsidR="00D94909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D94909">
        <w:instrText xml:space="preserve"> FORMCHECKBOX </w:instrText>
      </w:r>
      <w:r w:rsidR="00D57922">
        <w:fldChar w:fldCharType="separate"/>
      </w:r>
      <w:r w:rsidR="00D94909">
        <w:fldChar w:fldCharType="end"/>
      </w:r>
      <w:r w:rsidR="00D94909" w:rsidRPr="00244C0C">
        <w:t xml:space="preserve"> No</w:t>
      </w:r>
    </w:p>
    <w:p w:rsidR="00B86FFF" w:rsidRPr="00244C0C" w:rsidRDefault="00B86FFF" w:rsidP="00B86FFF">
      <w:pPr>
        <w:spacing w:before="80"/>
        <w:rPr>
          <w:b/>
        </w:rPr>
      </w:pPr>
    </w:p>
    <w:p w:rsidR="001F274D" w:rsidRPr="00244C0C" w:rsidRDefault="001F274D" w:rsidP="0029616B">
      <w:r w:rsidRPr="00244C0C">
        <w:t xml:space="preserve">*Element is classified as </w:t>
      </w:r>
      <w:r w:rsidR="0029616B" w:rsidRPr="00244C0C">
        <w:t xml:space="preserve">Supplemental </w:t>
      </w:r>
    </w:p>
    <w:p w:rsidR="0029616B" w:rsidRPr="00244C0C" w:rsidRDefault="0029616B" w:rsidP="0029616B">
      <w:r w:rsidRPr="00244C0C">
        <w:t>**Supplemental Highly Recommended</w:t>
      </w:r>
    </w:p>
    <w:p w:rsidR="000B60D1" w:rsidRDefault="0029616B" w:rsidP="0029616B">
      <w:pPr>
        <w:sectPr w:rsidR="000B60D1" w:rsidSect="00A30815">
          <w:type w:val="continuous"/>
          <w:pgSz w:w="12240" w:h="15840" w:code="1"/>
          <w:pgMar w:top="1440" w:right="1440" w:bottom="1440" w:left="1440" w:header="720" w:footer="446" w:gutter="0"/>
          <w:cols w:space="720"/>
          <w:docGrid w:linePitch="360"/>
        </w:sectPr>
      </w:pPr>
      <w:r w:rsidRPr="00244C0C">
        <w:t>**</w:t>
      </w:r>
      <w:r w:rsidR="006719E3" w:rsidRPr="00244C0C">
        <w:t xml:space="preserve">*Element is classified as Exploratory </w:t>
      </w:r>
    </w:p>
    <w:p w:rsidR="000B60D1" w:rsidRDefault="000B60D1" w:rsidP="0029616B">
      <w:r>
        <w:br w:type="page"/>
      </w:r>
    </w:p>
    <w:p w:rsidR="00132D2E" w:rsidRPr="00244C0C" w:rsidRDefault="00132D2E" w:rsidP="00132D2E">
      <w:pPr>
        <w:pStyle w:val="Heading2"/>
        <w:rPr>
          <w:sz w:val="22"/>
        </w:rPr>
      </w:pPr>
      <w:r w:rsidRPr="00244C0C">
        <w:rPr>
          <w:sz w:val="22"/>
        </w:rPr>
        <w:lastRenderedPageBreak/>
        <w:t>General Instructions</w:t>
      </w:r>
    </w:p>
    <w:p w:rsidR="000169BB" w:rsidRPr="00244C0C" w:rsidRDefault="000169BB" w:rsidP="00D57922">
      <w:pPr>
        <w:spacing w:after="240"/>
      </w:pPr>
      <w:r w:rsidRPr="00244C0C">
        <w:t xml:space="preserve">This form contains data elements that are collected for Chari </w:t>
      </w:r>
      <w:r w:rsidR="002F6B8E" w:rsidRPr="00244C0C">
        <w:t xml:space="preserve">I </w:t>
      </w:r>
      <w:r w:rsidRPr="00244C0C">
        <w:t>Malformation diagnosis. The questions should be answered to the best of the participant’s/subjects ability.</w:t>
      </w:r>
    </w:p>
    <w:p w:rsidR="00132D2E" w:rsidRPr="00244C0C" w:rsidRDefault="00132D2E" w:rsidP="00D57922">
      <w:pPr>
        <w:pStyle w:val="Heading2"/>
        <w:rPr>
          <w:sz w:val="22"/>
        </w:rPr>
      </w:pPr>
      <w:r w:rsidRPr="00244C0C">
        <w:rPr>
          <w:sz w:val="22"/>
        </w:rPr>
        <w:t>Specific Instructions</w:t>
      </w:r>
    </w:p>
    <w:p w:rsidR="00132D2E" w:rsidRPr="00244C0C" w:rsidRDefault="00132D2E" w:rsidP="00132D2E">
      <w:pPr>
        <w:rPr>
          <w:szCs w:val="22"/>
        </w:rPr>
      </w:pPr>
      <w:r w:rsidRPr="00244C0C">
        <w:rPr>
          <w:szCs w:val="22"/>
        </w:rPr>
        <w:t>Please see the Data Dictionary for definitions for each of the data elements included in this CRF Module.</w:t>
      </w:r>
    </w:p>
    <w:p w:rsidR="00132D2E" w:rsidRPr="00244C0C" w:rsidRDefault="000169BB" w:rsidP="00132D2E">
      <w:pPr>
        <w:pStyle w:val="ListParagraph"/>
        <w:numPr>
          <w:ilvl w:val="0"/>
          <w:numId w:val="25"/>
        </w:numPr>
        <w:rPr>
          <w:rFonts w:cs="Arial"/>
          <w:szCs w:val="22"/>
        </w:rPr>
      </w:pPr>
      <w:r w:rsidRPr="00244C0C">
        <w:rPr>
          <w:rFonts w:cs="Arial"/>
          <w:szCs w:val="22"/>
        </w:rPr>
        <w:t>Convergence-Retraction</w:t>
      </w:r>
      <w:r w:rsidR="00132D2E" w:rsidRPr="00244C0C">
        <w:rPr>
          <w:rFonts w:cs="Arial"/>
          <w:szCs w:val="22"/>
        </w:rPr>
        <w:t xml:space="preserve"> – indicate if </w:t>
      </w:r>
      <w:r w:rsidRPr="00244C0C">
        <w:rPr>
          <w:rFonts w:cs="Arial"/>
          <w:color w:val="000000"/>
          <w:szCs w:val="22"/>
        </w:rPr>
        <w:t>c</w:t>
      </w:r>
      <w:r w:rsidR="00132D2E" w:rsidRPr="00244C0C">
        <w:rPr>
          <w:rFonts w:cs="Arial"/>
          <w:color w:val="000000"/>
          <w:szCs w:val="22"/>
        </w:rPr>
        <w:t>onvergence and retraction on attempted upgaze saccade is present by selecting yes or no.</w:t>
      </w:r>
    </w:p>
    <w:p w:rsidR="001A0615" w:rsidRPr="00244C0C" w:rsidRDefault="00132D2E" w:rsidP="001A0615">
      <w:pPr>
        <w:pStyle w:val="ListParagraph"/>
        <w:numPr>
          <w:ilvl w:val="0"/>
          <w:numId w:val="25"/>
        </w:numPr>
        <w:spacing w:before="0" w:after="0"/>
        <w:rPr>
          <w:rFonts w:cs="Arial"/>
          <w:szCs w:val="22"/>
        </w:rPr>
      </w:pPr>
      <w:r w:rsidRPr="00244C0C">
        <w:rPr>
          <w:rFonts w:cs="Arial"/>
          <w:szCs w:val="22"/>
        </w:rPr>
        <w:t xml:space="preserve">Primary position during visual fixation – </w:t>
      </w:r>
      <w:r w:rsidR="001A0615" w:rsidRPr="00244C0C">
        <w:rPr>
          <w:rFonts w:cs="Arial"/>
          <w:szCs w:val="22"/>
        </w:rPr>
        <w:t>p</w:t>
      </w:r>
      <w:r w:rsidR="001A0615" w:rsidRPr="00244C0C">
        <w:rPr>
          <w:rFonts w:cs="Arial"/>
          <w:color w:val="000000"/>
          <w:szCs w:val="22"/>
        </w:rPr>
        <w:t xml:space="preserve">lease see the following abbreviations defined: </w:t>
      </w:r>
    </w:p>
    <w:p w:rsidR="001A0615" w:rsidRPr="00244C0C" w:rsidRDefault="00132D2E" w:rsidP="001A0615">
      <w:pPr>
        <w:pStyle w:val="ListParagraph"/>
        <w:numPr>
          <w:ilvl w:val="1"/>
          <w:numId w:val="25"/>
        </w:numPr>
        <w:spacing w:before="0" w:after="0"/>
        <w:rPr>
          <w:rFonts w:cs="Arial"/>
          <w:szCs w:val="22"/>
        </w:rPr>
      </w:pPr>
      <w:r w:rsidRPr="00244C0C">
        <w:rPr>
          <w:rFonts w:cs="Arial"/>
          <w:color w:val="000000"/>
          <w:szCs w:val="22"/>
        </w:rPr>
        <w:t>Waveform: Pendular</w:t>
      </w:r>
      <w:r w:rsidR="001A0615" w:rsidRPr="00244C0C">
        <w:rPr>
          <w:rFonts w:cs="Arial"/>
          <w:color w:val="000000"/>
          <w:szCs w:val="22"/>
        </w:rPr>
        <w:t xml:space="preserve"> or jerk</w:t>
      </w:r>
    </w:p>
    <w:p w:rsidR="001A0615" w:rsidRPr="00244C0C" w:rsidRDefault="00132D2E" w:rsidP="001A0615">
      <w:pPr>
        <w:pStyle w:val="ListParagraph"/>
        <w:numPr>
          <w:ilvl w:val="2"/>
          <w:numId w:val="25"/>
        </w:numPr>
        <w:spacing w:before="0" w:after="0"/>
        <w:rPr>
          <w:rFonts w:cs="Arial"/>
          <w:szCs w:val="22"/>
        </w:rPr>
      </w:pPr>
      <w:r w:rsidRPr="00244C0C">
        <w:rPr>
          <w:rFonts w:cs="Arial"/>
          <w:color w:val="000000"/>
          <w:szCs w:val="22"/>
        </w:rPr>
        <w:t>If jerk: RB (right beat) or LB ( left</w:t>
      </w:r>
      <w:r w:rsidR="001A0615" w:rsidRPr="00244C0C">
        <w:rPr>
          <w:rFonts w:cs="Arial"/>
          <w:color w:val="000000"/>
          <w:szCs w:val="22"/>
        </w:rPr>
        <w:t xml:space="preserve"> beat)</w:t>
      </w:r>
    </w:p>
    <w:p w:rsidR="001A0615" w:rsidRPr="00244C0C" w:rsidRDefault="001A0615" w:rsidP="001A0615">
      <w:pPr>
        <w:pStyle w:val="ListParagraph"/>
        <w:numPr>
          <w:ilvl w:val="1"/>
          <w:numId w:val="25"/>
        </w:numPr>
        <w:spacing w:before="0" w:after="0"/>
        <w:rPr>
          <w:rFonts w:cs="Arial"/>
          <w:szCs w:val="22"/>
        </w:rPr>
      </w:pPr>
      <w:r w:rsidRPr="00244C0C">
        <w:rPr>
          <w:rFonts w:cs="Arial"/>
          <w:color w:val="000000"/>
          <w:szCs w:val="22"/>
        </w:rPr>
        <w:t>UB=Upbeat</w:t>
      </w:r>
    </w:p>
    <w:p w:rsidR="001A0615" w:rsidRPr="00244C0C" w:rsidRDefault="001A0615" w:rsidP="001A0615">
      <w:pPr>
        <w:pStyle w:val="ListParagraph"/>
        <w:numPr>
          <w:ilvl w:val="1"/>
          <w:numId w:val="25"/>
        </w:numPr>
        <w:spacing w:before="0" w:after="0"/>
        <w:rPr>
          <w:rFonts w:cs="Arial"/>
          <w:szCs w:val="22"/>
        </w:rPr>
      </w:pPr>
      <w:r w:rsidRPr="00244C0C">
        <w:rPr>
          <w:rFonts w:cs="Arial"/>
          <w:color w:val="000000"/>
          <w:szCs w:val="22"/>
        </w:rPr>
        <w:t>DB=Downbeat</w:t>
      </w:r>
    </w:p>
    <w:p w:rsidR="001A0615" w:rsidRPr="00244C0C" w:rsidRDefault="00132D2E" w:rsidP="001A0615">
      <w:pPr>
        <w:pStyle w:val="ListParagraph"/>
        <w:numPr>
          <w:ilvl w:val="1"/>
          <w:numId w:val="25"/>
        </w:numPr>
        <w:spacing w:before="0" w:after="0"/>
        <w:rPr>
          <w:rFonts w:cs="Arial"/>
          <w:szCs w:val="22"/>
        </w:rPr>
      </w:pPr>
      <w:r w:rsidRPr="00244C0C">
        <w:rPr>
          <w:rFonts w:cs="Arial"/>
          <w:color w:val="000000"/>
          <w:szCs w:val="22"/>
        </w:rPr>
        <w:t>T=Torsional</w:t>
      </w:r>
    </w:p>
    <w:p w:rsidR="001A0615" w:rsidRPr="00244C0C" w:rsidRDefault="001A0615" w:rsidP="001A0615">
      <w:pPr>
        <w:pStyle w:val="ListParagraph"/>
        <w:numPr>
          <w:ilvl w:val="1"/>
          <w:numId w:val="25"/>
        </w:numPr>
        <w:spacing w:before="0" w:after="0"/>
        <w:rPr>
          <w:rFonts w:cs="Arial"/>
          <w:szCs w:val="22"/>
        </w:rPr>
      </w:pPr>
      <w:r w:rsidRPr="00244C0C">
        <w:rPr>
          <w:rFonts w:cs="Arial"/>
          <w:color w:val="000000"/>
          <w:szCs w:val="22"/>
        </w:rPr>
        <w:t xml:space="preserve">M=Mixed (combination of </w:t>
      </w:r>
      <w:r w:rsidR="0029616B" w:rsidRPr="00244C0C">
        <w:rPr>
          <w:rFonts w:cs="Arial"/>
          <w:color w:val="000000"/>
          <w:szCs w:val="22"/>
        </w:rPr>
        <w:t>horizontal, vertical</w:t>
      </w:r>
      <w:r w:rsidR="00132D2E" w:rsidRPr="00244C0C">
        <w:rPr>
          <w:rFonts w:cs="Arial"/>
          <w:color w:val="000000"/>
          <w:szCs w:val="22"/>
        </w:rPr>
        <w:t xml:space="preserve"> and/or torsional)</w:t>
      </w:r>
      <w:r w:rsidR="00132D2E" w:rsidRPr="00244C0C">
        <w:rPr>
          <w:rFonts w:cs="Arial"/>
          <w:color w:val="000000"/>
          <w:szCs w:val="22"/>
        </w:rPr>
        <w:br/>
        <w:t>C=</w:t>
      </w:r>
      <w:r w:rsidRPr="00244C0C">
        <w:rPr>
          <w:rFonts w:cs="Arial"/>
          <w:color w:val="000000"/>
          <w:szCs w:val="22"/>
        </w:rPr>
        <w:t xml:space="preserve"> course high amp</w:t>
      </w:r>
    </w:p>
    <w:p w:rsidR="001A0615" w:rsidRPr="00244C0C" w:rsidRDefault="001A0615" w:rsidP="001A0615">
      <w:pPr>
        <w:pStyle w:val="ListParagraph"/>
        <w:numPr>
          <w:ilvl w:val="1"/>
          <w:numId w:val="25"/>
        </w:numPr>
        <w:spacing w:before="0" w:after="0"/>
        <w:rPr>
          <w:rFonts w:cs="Arial"/>
          <w:szCs w:val="22"/>
        </w:rPr>
      </w:pPr>
      <w:r w:rsidRPr="00244C0C">
        <w:rPr>
          <w:rFonts w:cs="Arial"/>
          <w:color w:val="000000"/>
          <w:szCs w:val="22"/>
        </w:rPr>
        <w:t>F= fine low amp</w:t>
      </w:r>
    </w:p>
    <w:p w:rsidR="001A0615" w:rsidRPr="00244C0C" w:rsidRDefault="001A0615" w:rsidP="001A0615">
      <w:pPr>
        <w:pStyle w:val="ListParagraph"/>
        <w:numPr>
          <w:ilvl w:val="1"/>
          <w:numId w:val="25"/>
        </w:numPr>
        <w:spacing w:before="0" w:after="0"/>
        <w:rPr>
          <w:rFonts w:cs="Arial"/>
          <w:szCs w:val="22"/>
        </w:rPr>
      </w:pPr>
      <w:r w:rsidRPr="00244C0C">
        <w:rPr>
          <w:rFonts w:cs="Arial"/>
          <w:color w:val="000000"/>
          <w:szCs w:val="22"/>
        </w:rPr>
        <w:t>R=Rotatory</w:t>
      </w:r>
      <w:r w:rsidRPr="00244C0C">
        <w:rPr>
          <w:rFonts w:cs="Arial"/>
          <w:color w:val="000000"/>
          <w:szCs w:val="22"/>
        </w:rPr>
        <w:br/>
        <w:t>S=Sustained</w:t>
      </w:r>
    </w:p>
    <w:p w:rsidR="00132D2E" w:rsidRPr="00244C0C" w:rsidRDefault="00132D2E" w:rsidP="001A0615">
      <w:pPr>
        <w:pStyle w:val="ListParagraph"/>
        <w:numPr>
          <w:ilvl w:val="1"/>
          <w:numId w:val="25"/>
        </w:numPr>
        <w:spacing w:before="0" w:after="0"/>
        <w:rPr>
          <w:rFonts w:cs="Arial"/>
          <w:szCs w:val="22"/>
        </w:rPr>
      </w:pPr>
      <w:r w:rsidRPr="00244C0C">
        <w:rPr>
          <w:rFonts w:cs="Arial"/>
          <w:color w:val="000000"/>
          <w:szCs w:val="22"/>
        </w:rPr>
        <w:t>U=Unsustained</w:t>
      </w:r>
    </w:p>
    <w:p w:rsidR="00FA1EB0" w:rsidRPr="00244C0C" w:rsidRDefault="00FA1EB0" w:rsidP="001A0615">
      <w:pPr>
        <w:pStyle w:val="ListParagraph"/>
        <w:numPr>
          <w:ilvl w:val="1"/>
          <w:numId w:val="25"/>
        </w:numPr>
        <w:spacing w:before="0" w:after="0"/>
        <w:rPr>
          <w:rFonts w:cs="Arial"/>
          <w:szCs w:val="22"/>
        </w:rPr>
      </w:pPr>
      <w:r w:rsidRPr="00244C0C">
        <w:rPr>
          <w:rFonts w:cs="Arial"/>
          <w:color w:val="000000"/>
          <w:szCs w:val="22"/>
        </w:rPr>
        <w:t>Co=Conjugate</w:t>
      </w:r>
    </w:p>
    <w:p w:rsidR="00FA1EB0" w:rsidRPr="00244C0C" w:rsidRDefault="00FA1EB0" w:rsidP="001A0615">
      <w:pPr>
        <w:pStyle w:val="ListParagraph"/>
        <w:numPr>
          <w:ilvl w:val="1"/>
          <w:numId w:val="25"/>
        </w:numPr>
        <w:spacing w:before="0" w:after="0"/>
        <w:rPr>
          <w:rFonts w:cs="Arial"/>
          <w:szCs w:val="22"/>
        </w:rPr>
      </w:pPr>
      <w:r w:rsidRPr="00244C0C">
        <w:rPr>
          <w:rFonts w:cs="Arial"/>
          <w:color w:val="000000"/>
          <w:szCs w:val="22"/>
        </w:rPr>
        <w:t>Di=Disconjugate</w:t>
      </w:r>
      <w:r w:rsidRPr="00244C0C">
        <w:rPr>
          <w:rFonts w:cs="Arial"/>
          <w:color w:val="000000"/>
          <w:szCs w:val="22"/>
        </w:rPr>
        <w:br/>
        <w:t>L=Low freq</w:t>
      </w:r>
    </w:p>
    <w:p w:rsidR="00FA1EB0" w:rsidRPr="00244C0C" w:rsidRDefault="00FA1EB0" w:rsidP="001A0615">
      <w:pPr>
        <w:pStyle w:val="ListParagraph"/>
        <w:numPr>
          <w:ilvl w:val="1"/>
          <w:numId w:val="25"/>
        </w:numPr>
        <w:spacing w:before="0" w:after="0"/>
        <w:rPr>
          <w:rFonts w:cs="Arial"/>
          <w:szCs w:val="22"/>
        </w:rPr>
      </w:pPr>
      <w:r w:rsidRPr="00244C0C">
        <w:rPr>
          <w:rFonts w:cs="Arial"/>
          <w:color w:val="000000"/>
          <w:szCs w:val="22"/>
        </w:rPr>
        <w:t>H=High freq</w:t>
      </w:r>
    </w:p>
    <w:p w:rsidR="00FA1EB0" w:rsidRPr="00244C0C" w:rsidRDefault="00FA1EB0" w:rsidP="00FA1EB0">
      <w:pPr>
        <w:pStyle w:val="ListParagraph"/>
        <w:numPr>
          <w:ilvl w:val="0"/>
          <w:numId w:val="25"/>
        </w:numPr>
        <w:spacing w:before="0" w:after="0"/>
        <w:rPr>
          <w:rFonts w:cs="Arial"/>
          <w:szCs w:val="22"/>
        </w:rPr>
      </w:pPr>
      <w:r w:rsidRPr="00244C0C">
        <w:rPr>
          <w:rFonts w:cs="Arial"/>
          <w:color w:val="000000"/>
          <w:szCs w:val="22"/>
        </w:rPr>
        <w:t>Head Shake/Thrust</w:t>
      </w:r>
      <w:r w:rsidRPr="00244C0C">
        <w:rPr>
          <w:rFonts w:cs="Arial"/>
          <w:color w:val="000000"/>
          <w:szCs w:val="22"/>
        </w:rPr>
        <w:tab/>
      </w:r>
    </w:p>
    <w:p w:rsidR="00FA1EB0" w:rsidRPr="00244C0C" w:rsidRDefault="00FA1EB0" w:rsidP="00FA1EB0">
      <w:pPr>
        <w:pStyle w:val="ListParagraph"/>
        <w:numPr>
          <w:ilvl w:val="1"/>
          <w:numId w:val="25"/>
        </w:numPr>
        <w:spacing w:before="0" w:after="0"/>
        <w:rPr>
          <w:rFonts w:cs="Arial"/>
          <w:szCs w:val="22"/>
        </w:rPr>
      </w:pPr>
      <w:r w:rsidRPr="00244C0C">
        <w:rPr>
          <w:rFonts w:cs="Arial"/>
          <w:color w:val="000000"/>
          <w:szCs w:val="22"/>
        </w:rPr>
        <w:t xml:space="preserve">Normal </w:t>
      </w:r>
      <w:r w:rsidR="000169BB" w:rsidRPr="00244C0C">
        <w:rPr>
          <w:rFonts w:cs="Arial"/>
          <w:color w:val="000000"/>
          <w:szCs w:val="22"/>
        </w:rPr>
        <w:t xml:space="preserve">Gain </w:t>
      </w:r>
      <w:r w:rsidRPr="00244C0C">
        <w:rPr>
          <w:rFonts w:cs="Arial"/>
          <w:color w:val="000000"/>
          <w:szCs w:val="22"/>
        </w:rPr>
        <w:t>- absence of corrective saccades</w:t>
      </w:r>
    </w:p>
    <w:p w:rsidR="00FA1EB0" w:rsidRPr="00244C0C" w:rsidRDefault="00FA1EB0" w:rsidP="00FA1EB0">
      <w:pPr>
        <w:pStyle w:val="ListParagraph"/>
        <w:numPr>
          <w:ilvl w:val="1"/>
          <w:numId w:val="25"/>
        </w:numPr>
        <w:spacing w:before="0" w:after="0"/>
        <w:rPr>
          <w:rFonts w:cs="Arial"/>
          <w:szCs w:val="22"/>
        </w:rPr>
      </w:pPr>
      <w:r w:rsidRPr="00244C0C">
        <w:rPr>
          <w:rFonts w:cs="Arial"/>
          <w:color w:val="000000"/>
          <w:szCs w:val="22"/>
        </w:rPr>
        <w:t>Impaired VOR- presence of corrective saccades during head impulse while the</w:t>
      </w:r>
      <w:r w:rsidRPr="00244C0C">
        <w:rPr>
          <w:rFonts w:cs="Arial"/>
          <w:color w:val="000000"/>
          <w:szCs w:val="22"/>
        </w:rPr>
        <w:br/>
        <w:t>patient is fixing on a target</w:t>
      </w:r>
    </w:p>
    <w:p w:rsidR="00FA1EB0" w:rsidRPr="00244C0C" w:rsidRDefault="00FA1EB0" w:rsidP="00FA1EB0">
      <w:pPr>
        <w:pStyle w:val="ListParagraph"/>
        <w:numPr>
          <w:ilvl w:val="0"/>
          <w:numId w:val="25"/>
        </w:numPr>
        <w:spacing w:before="0" w:after="0"/>
        <w:rPr>
          <w:rFonts w:cs="Arial"/>
          <w:szCs w:val="22"/>
        </w:rPr>
      </w:pPr>
      <w:r w:rsidRPr="00244C0C">
        <w:rPr>
          <w:rFonts w:cs="Arial"/>
          <w:color w:val="000000"/>
          <w:szCs w:val="22"/>
        </w:rPr>
        <w:t xml:space="preserve">Saccadic pursuit - Assess usual fluidity of smooth pursuit movement </w:t>
      </w:r>
      <w:r w:rsidR="000169BB" w:rsidRPr="00244C0C">
        <w:rPr>
          <w:rFonts w:cs="Arial"/>
          <w:color w:val="000000"/>
          <w:szCs w:val="22"/>
        </w:rPr>
        <w:t>left and right</w:t>
      </w:r>
      <w:r w:rsidRPr="00244C0C">
        <w:rPr>
          <w:rFonts w:cs="Arial"/>
          <w:color w:val="000000"/>
          <w:szCs w:val="22"/>
        </w:rPr>
        <w:t xml:space="preserve"> with</w:t>
      </w:r>
      <w:r w:rsidRPr="00244C0C">
        <w:rPr>
          <w:rFonts w:cs="Arial"/>
          <w:color w:val="000000"/>
          <w:szCs w:val="22"/>
        </w:rPr>
        <w:br/>
        <w:t>presence of corrective saccades</w:t>
      </w:r>
    </w:p>
    <w:p w:rsidR="00FA1EB0" w:rsidRPr="00244C0C" w:rsidRDefault="00FA1EB0" w:rsidP="00FA1EB0">
      <w:pPr>
        <w:pStyle w:val="ListParagraph"/>
        <w:numPr>
          <w:ilvl w:val="0"/>
          <w:numId w:val="25"/>
        </w:numPr>
        <w:spacing w:before="0" w:after="0"/>
        <w:rPr>
          <w:rFonts w:cs="Arial"/>
          <w:szCs w:val="22"/>
        </w:rPr>
      </w:pPr>
      <w:r w:rsidRPr="00244C0C">
        <w:rPr>
          <w:rFonts w:cs="Arial"/>
          <w:color w:val="000000"/>
          <w:szCs w:val="22"/>
        </w:rPr>
        <w:t xml:space="preserve">Rebound - Assess for presence of nystagmus in primary after persistent eccentric gaze. If present the slow phase is in the direction of the former eccentric gaze. </w:t>
      </w:r>
    </w:p>
    <w:p w:rsidR="00FA1EB0" w:rsidRPr="00244C0C" w:rsidRDefault="00FA1EB0" w:rsidP="00FA1EB0">
      <w:pPr>
        <w:pStyle w:val="ListParagraph"/>
        <w:numPr>
          <w:ilvl w:val="0"/>
          <w:numId w:val="25"/>
        </w:numPr>
        <w:spacing w:before="0" w:after="0"/>
        <w:rPr>
          <w:rFonts w:cs="Arial"/>
          <w:szCs w:val="22"/>
        </w:rPr>
      </w:pPr>
      <w:r w:rsidRPr="00244C0C">
        <w:rPr>
          <w:rFonts w:cs="Arial"/>
          <w:color w:val="000000"/>
          <w:szCs w:val="22"/>
        </w:rPr>
        <w:t>Valsalva induced nystagmus - emergence or worsening of nystagmus with valsalva maneuver</w:t>
      </w:r>
    </w:p>
    <w:p w:rsidR="00FA1EB0" w:rsidRPr="00244C0C" w:rsidRDefault="00FA1EB0" w:rsidP="00FA1EB0">
      <w:pPr>
        <w:pStyle w:val="ListParagraph"/>
        <w:numPr>
          <w:ilvl w:val="0"/>
          <w:numId w:val="25"/>
        </w:numPr>
        <w:spacing w:before="0" w:after="0"/>
        <w:rPr>
          <w:rFonts w:cs="Arial"/>
          <w:szCs w:val="22"/>
        </w:rPr>
      </w:pPr>
      <w:r w:rsidRPr="00244C0C">
        <w:rPr>
          <w:rFonts w:cs="Arial"/>
          <w:color w:val="000000"/>
          <w:szCs w:val="22"/>
        </w:rPr>
        <w:t>Neck flexion and nystagmus - emergence or worsening of nystagmus with neck flexion</w:t>
      </w:r>
    </w:p>
    <w:p w:rsidR="00FA1EB0" w:rsidRPr="00244C0C" w:rsidRDefault="00FA1EB0" w:rsidP="00FA1EB0">
      <w:pPr>
        <w:pStyle w:val="ListParagraph"/>
        <w:numPr>
          <w:ilvl w:val="0"/>
          <w:numId w:val="25"/>
        </w:numPr>
        <w:spacing w:before="0" w:after="0"/>
        <w:rPr>
          <w:rFonts w:cs="Arial"/>
          <w:szCs w:val="22"/>
        </w:rPr>
      </w:pPr>
      <w:r w:rsidRPr="00244C0C">
        <w:rPr>
          <w:rFonts w:cs="Arial"/>
          <w:color w:val="000000"/>
          <w:szCs w:val="22"/>
        </w:rPr>
        <w:t>Strabismus - esotropia/exotropia/skew deviation</w:t>
      </w:r>
    </w:p>
    <w:p w:rsidR="001A0615" w:rsidRPr="00B91288" w:rsidRDefault="00132D2E" w:rsidP="00B91288">
      <w:pPr>
        <w:rPr>
          <w:szCs w:val="22"/>
        </w:rPr>
      </w:pPr>
      <w:bookmarkStart w:id="2" w:name="_GoBack"/>
      <w:bookmarkEnd w:id="2"/>
      <w:r w:rsidRPr="00244C0C">
        <w:rPr>
          <w:szCs w:val="22"/>
        </w:rPr>
        <w:t>*Element is classified as Core</w:t>
      </w:r>
    </w:p>
    <w:sectPr w:rsidR="001A0615" w:rsidRPr="00B91288" w:rsidSect="00A30815">
      <w:headerReference w:type="default" r:id="rId10"/>
      <w:type w:val="continuous"/>
      <w:pgSz w:w="12240" w:h="15840" w:code="1"/>
      <w:pgMar w:top="1440" w:right="1440" w:bottom="1440" w:left="1440" w:header="720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16B" w:rsidRDefault="0029616B" w:rsidP="00871456">
      <w:r>
        <w:separator/>
      </w:r>
    </w:p>
    <w:p w:rsidR="0029616B" w:rsidRDefault="0029616B" w:rsidP="00871456"/>
  </w:endnote>
  <w:endnote w:type="continuationSeparator" w:id="0">
    <w:p w:rsidR="0029616B" w:rsidRDefault="0029616B" w:rsidP="00871456">
      <w:r>
        <w:continuationSeparator/>
      </w:r>
    </w:p>
    <w:p w:rsidR="0029616B" w:rsidRDefault="0029616B" w:rsidP="008714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16B" w:rsidRPr="00433649" w:rsidRDefault="000169BB" w:rsidP="00BF7ED0">
    <w:pPr>
      <w:tabs>
        <w:tab w:val="right" w:pos="9360"/>
      </w:tabs>
      <w:rPr>
        <w:b/>
      </w:rPr>
    </w:pPr>
    <w:r w:rsidRPr="00244C0C">
      <w:t>CM</w:t>
    </w:r>
    <w:r w:rsidR="0029616B" w:rsidRPr="00244C0C">
      <w:t xml:space="preserve"> CDEs Version </w:t>
    </w:r>
    <w:r w:rsidRPr="00244C0C">
      <w:t>1.0</w:t>
    </w:r>
    <w:r w:rsidR="0029616B">
      <w:tab/>
    </w:r>
    <w:r w:rsidR="0029616B" w:rsidRPr="00ED678D">
      <w:t xml:space="preserve">Page </w:t>
    </w:r>
    <w:r w:rsidR="00BF75F4" w:rsidRPr="00ED678D">
      <w:rPr>
        <w:bCs/>
      </w:rPr>
      <w:fldChar w:fldCharType="begin"/>
    </w:r>
    <w:r w:rsidR="0029616B" w:rsidRPr="00ED678D">
      <w:rPr>
        <w:bCs/>
      </w:rPr>
      <w:instrText xml:space="preserve"> PAGE  \* Arabic  \* MERGEFORMAT </w:instrText>
    </w:r>
    <w:r w:rsidR="00BF75F4" w:rsidRPr="00ED678D">
      <w:rPr>
        <w:bCs/>
      </w:rPr>
      <w:fldChar w:fldCharType="separate"/>
    </w:r>
    <w:r w:rsidR="00D57922">
      <w:rPr>
        <w:bCs/>
        <w:noProof/>
      </w:rPr>
      <w:t>1</w:t>
    </w:r>
    <w:r w:rsidR="00BF75F4" w:rsidRPr="00ED678D">
      <w:rPr>
        <w:bCs/>
      </w:rPr>
      <w:fldChar w:fldCharType="end"/>
    </w:r>
    <w:r w:rsidR="0029616B" w:rsidRPr="00ED678D">
      <w:t xml:space="preserve"> of </w:t>
    </w:r>
    <w:r w:rsidR="00D57922">
      <w:fldChar w:fldCharType="begin"/>
    </w:r>
    <w:r w:rsidR="00D57922">
      <w:instrText xml:space="preserve"> NUMPAGES  \* Arabic  \* MERGEFORMAT </w:instrText>
    </w:r>
    <w:r w:rsidR="00D57922">
      <w:fldChar w:fldCharType="separate"/>
    </w:r>
    <w:r w:rsidR="00D57922" w:rsidRPr="00D57922">
      <w:rPr>
        <w:bCs/>
        <w:noProof/>
      </w:rPr>
      <w:t>3</w:t>
    </w:r>
    <w:r w:rsidR="00D57922">
      <w:rPr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16B" w:rsidRDefault="0029616B" w:rsidP="00871456">
      <w:r>
        <w:separator/>
      </w:r>
    </w:p>
    <w:p w:rsidR="0029616B" w:rsidRDefault="0029616B" w:rsidP="00871456"/>
  </w:footnote>
  <w:footnote w:type="continuationSeparator" w:id="0">
    <w:p w:rsidR="0029616B" w:rsidRDefault="0029616B" w:rsidP="00871456">
      <w:r>
        <w:continuationSeparator/>
      </w:r>
    </w:p>
    <w:p w:rsidR="0029616B" w:rsidRDefault="0029616B" w:rsidP="0087145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16B" w:rsidRPr="008F1C03" w:rsidRDefault="000169BB" w:rsidP="008F1C03">
    <w:pPr>
      <w:pStyle w:val="Heading1"/>
    </w:pPr>
    <w:r w:rsidRPr="000169BB">
      <w:t>Nystagmus</w:t>
    </w:r>
    <w:r w:rsidR="00906AD5">
      <w:t xml:space="preserve"> </w:t>
    </w:r>
    <w:r w:rsidRPr="000169BB">
      <w:t>/</w:t>
    </w:r>
    <w:r w:rsidR="00906AD5" w:rsidRPr="00906AD5">
      <w:t xml:space="preserve"> Strabismus</w:t>
    </w:r>
  </w:p>
  <w:p w:rsidR="0029616B" w:rsidRPr="00ED678D" w:rsidRDefault="0029616B" w:rsidP="00ED678D">
    <w:pPr>
      <w:tabs>
        <w:tab w:val="left" w:pos="7920"/>
      </w:tabs>
      <w:rPr>
        <w:b/>
      </w:rPr>
    </w:pPr>
    <w:bookmarkStart w:id="0" w:name="OLE_LINK2"/>
    <w:r w:rsidRPr="00ED678D">
      <w:t>[Study Name/ID pre-filled]</w:t>
    </w:r>
    <w:r w:rsidRPr="00ED678D">
      <w:tab/>
      <w:t>Site Name:</w:t>
    </w:r>
  </w:p>
  <w:bookmarkEnd w:id="0"/>
  <w:p w:rsidR="0029616B" w:rsidRPr="00ED678D" w:rsidRDefault="0029616B" w:rsidP="00ED678D">
    <w:pPr>
      <w:tabs>
        <w:tab w:val="left" w:pos="7920"/>
      </w:tabs>
    </w:pPr>
    <w:r w:rsidRPr="00ED678D">
      <w:tab/>
      <w:t>Subject ID: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0D1" w:rsidRPr="008F1C03" w:rsidRDefault="000B60D1" w:rsidP="008F1C03">
    <w:pPr>
      <w:pStyle w:val="Heading1"/>
    </w:pPr>
    <w:r w:rsidRPr="000169BB">
      <w:t>Nystagmus</w:t>
    </w:r>
    <w:r>
      <w:t xml:space="preserve"> </w:t>
    </w:r>
    <w:r w:rsidRPr="000169BB">
      <w:t>/</w:t>
    </w:r>
    <w:r w:rsidRPr="00906AD5">
      <w:t xml:space="preserve"> Strabismus</w:t>
    </w:r>
    <w:r>
      <w:t xml:space="preserve"> Instructions</w:t>
    </w:r>
  </w:p>
  <w:p w:rsidR="000B60D1" w:rsidRPr="00ED678D" w:rsidRDefault="000B60D1" w:rsidP="00ED678D">
    <w:pPr>
      <w:tabs>
        <w:tab w:val="left" w:pos="7920"/>
      </w:tabs>
      <w:rPr>
        <w:b/>
      </w:rPr>
    </w:pPr>
    <w:r w:rsidRPr="00ED678D">
      <w:t>[Study Name/ID pre-filled]</w:t>
    </w:r>
    <w:r w:rsidRPr="00ED678D">
      <w:tab/>
      <w:t>Site Name:</w:t>
    </w:r>
  </w:p>
  <w:p w:rsidR="000B60D1" w:rsidRPr="00ED678D" w:rsidRDefault="000B60D1" w:rsidP="00ED678D">
    <w:pPr>
      <w:tabs>
        <w:tab w:val="left" w:pos="7920"/>
      </w:tabs>
    </w:pPr>
    <w:r w:rsidRPr="00ED678D">
      <w:tab/>
      <w:t>Subject ID: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D0FF7"/>
    <w:multiLevelType w:val="hybridMultilevel"/>
    <w:tmpl w:val="5C20B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43707"/>
    <w:multiLevelType w:val="hybridMultilevel"/>
    <w:tmpl w:val="D812AF14"/>
    <w:lvl w:ilvl="0" w:tplc="224E816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913D9"/>
    <w:multiLevelType w:val="hybridMultilevel"/>
    <w:tmpl w:val="4C6C45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A46CCF"/>
    <w:multiLevelType w:val="hybridMultilevel"/>
    <w:tmpl w:val="F9B68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40636"/>
    <w:multiLevelType w:val="hybridMultilevel"/>
    <w:tmpl w:val="FDCAE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A556D"/>
    <w:multiLevelType w:val="hybridMultilevel"/>
    <w:tmpl w:val="1A7A3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720D3"/>
    <w:multiLevelType w:val="hybridMultilevel"/>
    <w:tmpl w:val="EB76A3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B17254"/>
    <w:multiLevelType w:val="hybridMultilevel"/>
    <w:tmpl w:val="8CB43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76315"/>
    <w:multiLevelType w:val="hybridMultilevel"/>
    <w:tmpl w:val="2CD689C6"/>
    <w:lvl w:ilvl="0" w:tplc="11C4DB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66AC38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D6D16"/>
    <w:multiLevelType w:val="hybridMultilevel"/>
    <w:tmpl w:val="FDB47F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66AC38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97D55"/>
    <w:multiLevelType w:val="hybridMultilevel"/>
    <w:tmpl w:val="A52C2E9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2A50695E"/>
    <w:multiLevelType w:val="hybridMultilevel"/>
    <w:tmpl w:val="1CC64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97209A"/>
    <w:multiLevelType w:val="hybridMultilevel"/>
    <w:tmpl w:val="F850A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A3608D"/>
    <w:multiLevelType w:val="hybridMultilevel"/>
    <w:tmpl w:val="2F7E503E"/>
    <w:lvl w:ilvl="0" w:tplc="D2C6A9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E64132"/>
    <w:multiLevelType w:val="hybridMultilevel"/>
    <w:tmpl w:val="B7B8A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C432F9"/>
    <w:multiLevelType w:val="hybridMultilevel"/>
    <w:tmpl w:val="1DD4B0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66AC38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46317B"/>
    <w:multiLevelType w:val="hybridMultilevel"/>
    <w:tmpl w:val="FDDA563E"/>
    <w:lvl w:ilvl="0" w:tplc="F83A93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AB15A9B"/>
    <w:multiLevelType w:val="hybridMultilevel"/>
    <w:tmpl w:val="533EC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9E4A0C"/>
    <w:multiLevelType w:val="hybridMultilevel"/>
    <w:tmpl w:val="C930CC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356B28"/>
    <w:multiLevelType w:val="hybridMultilevel"/>
    <w:tmpl w:val="3C68E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174A30"/>
    <w:multiLevelType w:val="hybridMultilevel"/>
    <w:tmpl w:val="5E1CB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8D2CDA"/>
    <w:multiLevelType w:val="hybridMultilevel"/>
    <w:tmpl w:val="C5BA0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F15BEC"/>
    <w:multiLevelType w:val="hybridMultilevel"/>
    <w:tmpl w:val="49BE4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1"/>
  </w:num>
  <w:num w:numId="4">
    <w:abstractNumId w:val="6"/>
  </w:num>
  <w:num w:numId="5">
    <w:abstractNumId w:val="14"/>
  </w:num>
  <w:num w:numId="6">
    <w:abstractNumId w:val="18"/>
  </w:num>
  <w:num w:numId="7">
    <w:abstractNumId w:val="2"/>
  </w:num>
  <w:num w:numId="8">
    <w:abstractNumId w:val="10"/>
  </w:num>
  <w:num w:numId="9">
    <w:abstractNumId w:val="15"/>
  </w:num>
  <w:num w:numId="10">
    <w:abstractNumId w:val="8"/>
  </w:num>
  <w:num w:numId="11">
    <w:abstractNumId w:val="19"/>
  </w:num>
  <w:num w:numId="12">
    <w:abstractNumId w:val="12"/>
  </w:num>
  <w:num w:numId="13">
    <w:abstractNumId w:val="17"/>
  </w:num>
  <w:num w:numId="14">
    <w:abstractNumId w:val="7"/>
  </w:num>
  <w:num w:numId="15">
    <w:abstractNumId w:val="5"/>
  </w:num>
  <w:num w:numId="16">
    <w:abstractNumId w:val="20"/>
  </w:num>
  <w:num w:numId="17">
    <w:abstractNumId w:val="8"/>
  </w:num>
  <w:num w:numId="18">
    <w:abstractNumId w:val="8"/>
  </w:num>
  <w:num w:numId="19">
    <w:abstractNumId w:val="13"/>
  </w:num>
  <w:num w:numId="20">
    <w:abstractNumId w:val="4"/>
  </w:num>
  <w:num w:numId="21">
    <w:abstractNumId w:val="3"/>
  </w:num>
  <w:num w:numId="22">
    <w:abstractNumId w:val="22"/>
  </w:num>
  <w:num w:numId="23">
    <w:abstractNumId w:val="0"/>
  </w:num>
  <w:num w:numId="24">
    <w:abstractNumId w:val="1"/>
  </w:num>
  <w:num w:numId="25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21C"/>
    <w:rsid w:val="00001B50"/>
    <w:rsid w:val="0000454B"/>
    <w:rsid w:val="000169BB"/>
    <w:rsid w:val="000209CC"/>
    <w:rsid w:val="00021AA6"/>
    <w:rsid w:val="00021B60"/>
    <w:rsid w:val="00023356"/>
    <w:rsid w:val="0002617B"/>
    <w:rsid w:val="000305E0"/>
    <w:rsid w:val="00031783"/>
    <w:rsid w:val="00035902"/>
    <w:rsid w:val="00040978"/>
    <w:rsid w:val="00044DC6"/>
    <w:rsid w:val="0005282B"/>
    <w:rsid w:val="00052DF9"/>
    <w:rsid w:val="00056BBA"/>
    <w:rsid w:val="00056C8F"/>
    <w:rsid w:val="00056E05"/>
    <w:rsid w:val="000579E8"/>
    <w:rsid w:val="00057C5C"/>
    <w:rsid w:val="00060B1B"/>
    <w:rsid w:val="00073393"/>
    <w:rsid w:val="0007538D"/>
    <w:rsid w:val="000755F9"/>
    <w:rsid w:val="000808B2"/>
    <w:rsid w:val="0008280F"/>
    <w:rsid w:val="000843B4"/>
    <w:rsid w:val="000909C9"/>
    <w:rsid w:val="00097907"/>
    <w:rsid w:val="000A1296"/>
    <w:rsid w:val="000A2779"/>
    <w:rsid w:val="000A5B34"/>
    <w:rsid w:val="000B4A18"/>
    <w:rsid w:val="000B60D1"/>
    <w:rsid w:val="000B70C8"/>
    <w:rsid w:val="000C02A5"/>
    <w:rsid w:val="000C36CF"/>
    <w:rsid w:val="000C519B"/>
    <w:rsid w:val="000D7949"/>
    <w:rsid w:val="000E1338"/>
    <w:rsid w:val="000F22A2"/>
    <w:rsid w:val="000F72A4"/>
    <w:rsid w:val="00102DE7"/>
    <w:rsid w:val="00105FB3"/>
    <w:rsid w:val="00106386"/>
    <w:rsid w:val="00110BDF"/>
    <w:rsid w:val="00111D00"/>
    <w:rsid w:val="00114A20"/>
    <w:rsid w:val="00116FE0"/>
    <w:rsid w:val="001220F0"/>
    <w:rsid w:val="001269A2"/>
    <w:rsid w:val="00132D2E"/>
    <w:rsid w:val="001340EE"/>
    <w:rsid w:val="0013501C"/>
    <w:rsid w:val="00135DB2"/>
    <w:rsid w:val="00136538"/>
    <w:rsid w:val="00136AC5"/>
    <w:rsid w:val="00137BF4"/>
    <w:rsid w:val="00144114"/>
    <w:rsid w:val="00144C20"/>
    <w:rsid w:val="00153388"/>
    <w:rsid w:val="001536C4"/>
    <w:rsid w:val="00157AFE"/>
    <w:rsid w:val="00162016"/>
    <w:rsid w:val="00162323"/>
    <w:rsid w:val="001636DB"/>
    <w:rsid w:val="0016447F"/>
    <w:rsid w:val="00164691"/>
    <w:rsid w:val="00174961"/>
    <w:rsid w:val="00175438"/>
    <w:rsid w:val="00176D6E"/>
    <w:rsid w:val="001778F1"/>
    <w:rsid w:val="001811D3"/>
    <w:rsid w:val="0018126E"/>
    <w:rsid w:val="00182ADF"/>
    <w:rsid w:val="00184A97"/>
    <w:rsid w:val="001853C2"/>
    <w:rsid w:val="00187542"/>
    <w:rsid w:val="00192E3B"/>
    <w:rsid w:val="00196617"/>
    <w:rsid w:val="001976AC"/>
    <w:rsid w:val="001A0615"/>
    <w:rsid w:val="001A0C67"/>
    <w:rsid w:val="001A54E2"/>
    <w:rsid w:val="001B507E"/>
    <w:rsid w:val="001B5C17"/>
    <w:rsid w:val="001C3CA6"/>
    <w:rsid w:val="001D1585"/>
    <w:rsid w:val="001D1F52"/>
    <w:rsid w:val="001D2BB5"/>
    <w:rsid w:val="001D3731"/>
    <w:rsid w:val="001D3B3D"/>
    <w:rsid w:val="001D6ECD"/>
    <w:rsid w:val="001D73AB"/>
    <w:rsid w:val="001F274D"/>
    <w:rsid w:val="001F7A71"/>
    <w:rsid w:val="00201811"/>
    <w:rsid w:val="0020220E"/>
    <w:rsid w:val="002026E6"/>
    <w:rsid w:val="00207368"/>
    <w:rsid w:val="002106D7"/>
    <w:rsid w:val="00210C57"/>
    <w:rsid w:val="0021251D"/>
    <w:rsid w:val="002151ED"/>
    <w:rsid w:val="00215E7C"/>
    <w:rsid w:val="00220164"/>
    <w:rsid w:val="00222A57"/>
    <w:rsid w:val="002233C6"/>
    <w:rsid w:val="00232564"/>
    <w:rsid w:val="0023408D"/>
    <w:rsid w:val="00240B31"/>
    <w:rsid w:val="00244C0C"/>
    <w:rsid w:val="00247645"/>
    <w:rsid w:val="00255BF2"/>
    <w:rsid w:val="0026150E"/>
    <w:rsid w:val="00262597"/>
    <w:rsid w:val="00263A77"/>
    <w:rsid w:val="00265BE4"/>
    <w:rsid w:val="002668AA"/>
    <w:rsid w:val="00270D6E"/>
    <w:rsid w:val="002714DE"/>
    <w:rsid w:val="0027348F"/>
    <w:rsid w:val="00274133"/>
    <w:rsid w:val="00282621"/>
    <w:rsid w:val="00283996"/>
    <w:rsid w:val="00286C14"/>
    <w:rsid w:val="00292987"/>
    <w:rsid w:val="00293D42"/>
    <w:rsid w:val="0029616B"/>
    <w:rsid w:val="002A058B"/>
    <w:rsid w:val="002A64FF"/>
    <w:rsid w:val="002B08FF"/>
    <w:rsid w:val="002B4F83"/>
    <w:rsid w:val="002B56B3"/>
    <w:rsid w:val="002C0416"/>
    <w:rsid w:val="002C6B5D"/>
    <w:rsid w:val="002C7969"/>
    <w:rsid w:val="002D2738"/>
    <w:rsid w:val="002D3B19"/>
    <w:rsid w:val="002D3FEF"/>
    <w:rsid w:val="002E2C5B"/>
    <w:rsid w:val="002E58C5"/>
    <w:rsid w:val="002E698F"/>
    <w:rsid w:val="002E7F14"/>
    <w:rsid w:val="002F3FB2"/>
    <w:rsid w:val="002F5BC4"/>
    <w:rsid w:val="002F69EB"/>
    <w:rsid w:val="002F6B8E"/>
    <w:rsid w:val="00300D4D"/>
    <w:rsid w:val="00302634"/>
    <w:rsid w:val="00304D15"/>
    <w:rsid w:val="00305410"/>
    <w:rsid w:val="0031177F"/>
    <w:rsid w:val="0031390F"/>
    <w:rsid w:val="00314166"/>
    <w:rsid w:val="00323CB1"/>
    <w:rsid w:val="00323CEE"/>
    <w:rsid w:val="00327D7C"/>
    <w:rsid w:val="00330A49"/>
    <w:rsid w:val="00330F9D"/>
    <w:rsid w:val="003351BA"/>
    <w:rsid w:val="00341A4F"/>
    <w:rsid w:val="0034581D"/>
    <w:rsid w:val="00350470"/>
    <w:rsid w:val="00350AEE"/>
    <w:rsid w:val="00355910"/>
    <w:rsid w:val="00355FD2"/>
    <w:rsid w:val="00362532"/>
    <w:rsid w:val="0036528A"/>
    <w:rsid w:val="00365F10"/>
    <w:rsid w:val="00370757"/>
    <w:rsid w:val="00372BBD"/>
    <w:rsid w:val="0037612B"/>
    <w:rsid w:val="00376221"/>
    <w:rsid w:val="00376264"/>
    <w:rsid w:val="00376382"/>
    <w:rsid w:val="00377884"/>
    <w:rsid w:val="00381B7A"/>
    <w:rsid w:val="00381F99"/>
    <w:rsid w:val="00386D02"/>
    <w:rsid w:val="00394048"/>
    <w:rsid w:val="00394329"/>
    <w:rsid w:val="00397D76"/>
    <w:rsid w:val="003A2053"/>
    <w:rsid w:val="003A5B87"/>
    <w:rsid w:val="003B0A33"/>
    <w:rsid w:val="003B2B84"/>
    <w:rsid w:val="003C0E9C"/>
    <w:rsid w:val="003E1203"/>
    <w:rsid w:val="003E14D6"/>
    <w:rsid w:val="003E220B"/>
    <w:rsid w:val="003E45CA"/>
    <w:rsid w:val="003E5DE4"/>
    <w:rsid w:val="003E7F04"/>
    <w:rsid w:val="003F3AF6"/>
    <w:rsid w:val="003F4F11"/>
    <w:rsid w:val="00405CFD"/>
    <w:rsid w:val="00407A40"/>
    <w:rsid w:val="00411567"/>
    <w:rsid w:val="004147D5"/>
    <w:rsid w:val="00415CE0"/>
    <w:rsid w:val="00416285"/>
    <w:rsid w:val="004236D7"/>
    <w:rsid w:val="00424129"/>
    <w:rsid w:val="00426F8D"/>
    <w:rsid w:val="004323E2"/>
    <w:rsid w:val="00433388"/>
    <w:rsid w:val="00433649"/>
    <w:rsid w:val="00433C4F"/>
    <w:rsid w:val="00434CFB"/>
    <w:rsid w:val="00436096"/>
    <w:rsid w:val="004378CC"/>
    <w:rsid w:val="0044085D"/>
    <w:rsid w:val="00447414"/>
    <w:rsid w:val="004512FA"/>
    <w:rsid w:val="00453F72"/>
    <w:rsid w:val="004550C3"/>
    <w:rsid w:val="00455583"/>
    <w:rsid w:val="0045698E"/>
    <w:rsid w:val="00460538"/>
    <w:rsid w:val="00462C68"/>
    <w:rsid w:val="0046386A"/>
    <w:rsid w:val="00466B99"/>
    <w:rsid w:val="004671E4"/>
    <w:rsid w:val="0046743D"/>
    <w:rsid w:val="00471277"/>
    <w:rsid w:val="0047267A"/>
    <w:rsid w:val="004750E1"/>
    <w:rsid w:val="00476A81"/>
    <w:rsid w:val="00476DE0"/>
    <w:rsid w:val="00480140"/>
    <w:rsid w:val="00482A36"/>
    <w:rsid w:val="00483158"/>
    <w:rsid w:val="0048420A"/>
    <w:rsid w:val="00484E03"/>
    <w:rsid w:val="004872CE"/>
    <w:rsid w:val="00493F2D"/>
    <w:rsid w:val="004A493F"/>
    <w:rsid w:val="004A57ED"/>
    <w:rsid w:val="004A7161"/>
    <w:rsid w:val="004B1C58"/>
    <w:rsid w:val="004C0F4B"/>
    <w:rsid w:val="004C1898"/>
    <w:rsid w:val="004C2C6B"/>
    <w:rsid w:val="004C58AE"/>
    <w:rsid w:val="004D1564"/>
    <w:rsid w:val="004D261A"/>
    <w:rsid w:val="004D750F"/>
    <w:rsid w:val="004E3AFC"/>
    <w:rsid w:val="004E58E6"/>
    <w:rsid w:val="004F4400"/>
    <w:rsid w:val="004F7917"/>
    <w:rsid w:val="00503103"/>
    <w:rsid w:val="0050434A"/>
    <w:rsid w:val="00517916"/>
    <w:rsid w:val="005245ED"/>
    <w:rsid w:val="005345CE"/>
    <w:rsid w:val="00535473"/>
    <w:rsid w:val="00535EB3"/>
    <w:rsid w:val="00535F38"/>
    <w:rsid w:val="00546704"/>
    <w:rsid w:val="00550CC0"/>
    <w:rsid w:val="0055206F"/>
    <w:rsid w:val="0055456A"/>
    <w:rsid w:val="00557465"/>
    <w:rsid w:val="00557FCA"/>
    <w:rsid w:val="00561F83"/>
    <w:rsid w:val="0056458B"/>
    <w:rsid w:val="005667EE"/>
    <w:rsid w:val="00571024"/>
    <w:rsid w:val="005851B3"/>
    <w:rsid w:val="005852E1"/>
    <w:rsid w:val="00594648"/>
    <w:rsid w:val="005A5D97"/>
    <w:rsid w:val="005A7B54"/>
    <w:rsid w:val="005B13DF"/>
    <w:rsid w:val="005C01D7"/>
    <w:rsid w:val="005D0181"/>
    <w:rsid w:val="005F1011"/>
    <w:rsid w:val="005F2D6E"/>
    <w:rsid w:val="005F46D9"/>
    <w:rsid w:val="005F62E4"/>
    <w:rsid w:val="00606C39"/>
    <w:rsid w:val="0060717D"/>
    <w:rsid w:val="00610371"/>
    <w:rsid w:val="00610933"/>
    <w:rsid w:val="00613061"/>
    <w:rsid w:val="00617801"/>
    <w:rsid w:val="00627EEC"/>
    <w:rsid w:val="0063163C"/>
    <w:rsid w:val="0063502E"/>
    <w:rsid w:val="006353FE"/>
    <w:rsid w:val="006413DD"/>
    <w:rsid w:val="00646F89"/>
    <w:rsid w:val="006510DB"/>
    <w:rsid w:val="006542E9"/>
    <w:rsid w:val="0065562E"/>
    <w:rsid w:val="00661AA8"/>
    <w:rsid w:val="006651D4"/>
    <w:rsid w:val="00667FAA"/>
    <w:rsid w:val="006719E3"/>
    <w:rsid w:val="006831A9"/>
    <w:rsid w:val="00696F69"/>
    <w:rsid w:val="006A0FFD"/>
    <w:rsid w:val="006A1289"/>
    <w:rsid w:val="006A4F18"/>
    <w:rsid w:val="006A51D9"/>
    <w:rsid w:val="006A5206"/>
    <w:rsid w:val="006A7B47"/>
    <w:rsid w:val="006B4DD1"/>
    <w:rsid w:val="006B5BC4"/>
    <w:rsid w:val="006B6EFD"/>
    <w:rsid w:val="006C007A"/>
    <w:rsid w:val="006C204B"/>
    <w:rsid w:val="006C3A54"/>
    <w:rsid w:val="006C52C3"/>
    <w:rsid w:val="006C751C"/>
    <w:rsid w:val="006D606D"/>
    <w:rsid w:val="006E1824"/>
    <w:rsid w:val="006E2FE8"/>
    <w:rsid w:val="006E4D80"/>
    <w:rsid w:val="006E643D"/>
    <w:rsid w:val="006E6FD6"/>
    <w:rsid w:val="006F07E7"/>
    <w:rsid w:val="006F2A54"/>
    <w:rsid w:val="00713C1D"/>
    <w:rsid w:val="00724AD2"/>
    <w:rsid w:val="00730AEA"/>
    <w:rsid w:val="0073110A"/>
    <w:rsid w:val="00731DA8"/>
    <w:rsid w:val="0073257D"/>
    <w:rsid w:val="0074123E"/>
    <w:rsid w:val="007426F3"/>
    <w:rsid w:val="0074295D"/>
    <w:rsid w:val="00742D9F"/>
    <w:rsid w:val="00750E1A"/>
    <w:rsid w:val="007528CA"/>
    <w:rsid w:val="00753234"/>
    <w:rsid w:val="0075569C"/>
    <w:rsid w:val="00764A53"/>
    <w:rsid w:val="00765BDB"/>
    <w:rsid w:val="0076698A"/>
    <w:rsid w:val="00766BFA"/>
    <w:rsid w:val="007678A6"/>
    <w:rsid w:val="00773824"/>
    <w:rsid w:val="00773ECD"/>
    <w:rsid w:val="00773F20"/>
    <w:rsid w:val="00782BBA"/>
    <w:rsid w:val="0078300B"/>
    <w:rsid w:val="007841B7"/>
    <w:rsid w:val="0078644E"/>
    <w:rsid w:val="00791897"/>
    <w:rsid w:val="00794B91"/>
    <w:rsid w:val="00794C10"/>
    <w:rsid w:val="007964B2"/>
    <w:rsid w:val="007A0976"/>
    <w:rsid w:val="007A2754"/>
    <w:rsid w:val="007A28CC"/>
    <w:rsid w:val="007A36D1"/>
    <w:rsid w:val="007A546D"/>
    <w:rsid w:val="007D2E74"/>
    <w:rsid w:val="007D3882"/>
    <w:rsid w:val="007E00B2"/>
    <w:rsid w:val="007E1BA5"/>
    <w:rsid w:val="007F04B3"/>
    <w:rsid w:val="007F2A85"/>
    <w:rsid w:val="007F35A0"/>
    <w:rsid w:val="007F7549"/>
    <w:rsid w:val="007F7AB6"/>
    <w:rsid w:val="008010A6"/>
    <w:rsid w:val="00804465"/>
    <w:rsid w:val="0080504A"/>
    <w:rsid w:val="00810DDD"/>
    <w:rsid w:val="008127B8"/>
    <w:rsid w:val="00815EF7"/>
    <w:rsid w:val="00820B57"/>
    <w:rsid w:val="00821336"/>
    <w:rsid w:val="0082235D"/>
    <w:rsid w:val="0083038F"/>
    <w:rsid w:val="00833C72"/>
    <w:rsid w:val="00834390"/>
    <w:rsid w:val="00842277"/>
    <w:rsid w:val="00847384"/>
    <w:rsid w:val="008536EA"/>
    <w:rsid w:val="00855393"/>
    <w:rsid w:val="00864839"/>
    <w:rsid w:val="00871456"/>
    <w:rsid w:val="00871C07"/>
    <w:rsid w:val="00873613"/>
    <w:rsid w:val="00876EF2"/>
    <w:rsid w:val="0087749B"/>
    <w:rsid w:val="00880496"/>
    <w:rsid w:val="008827D2"/>
    <w:rsid w:val="008923BB"/>
    <w:rsid w:val="00892461"/>
    <w:rsid w:val="008957CF"/>
    <w:rsid w:val="00897F07"/>
    <w:rsid w:val="008A08CF"/>
    <w:rsid w:val="008A1326"/>
    <w:rsid w:val="008A21E5"/>
    <w:rsid w:val="008A2709"/>
    <w:rsid w:val="008A3E99"/>
    <w:rsid w:val="008A5179"/>
    <w:rsid w:val="008B6FBD"/>
    <w:rsid w:val="008C4AE1"/>
    <w:rsid w:val="008D1206"/>
    <w:rsid w:val="008E00BD"/>
    <w:rsid w:val="008E3253"/>
    <w:rsid w:val="008E4D4D"/>
    <w:rsid w:val="008E721C"/>
    <w:rsid w:val="008F01E3"/>
    <w:rsid w:val="008F1C03"/>
    <w:rsid w:val="0090012F"/>
    <w:rsid w:val="00902111"/>
    <w:rsid w:val="009051AA"/>
    <w:rsid w:val="00906AD5"/>
    <w:rsid w:val="00911226"/>
    <w:rsid w:val="00912828"/>
    <w:rsid w:val="00913A2E"/>
    <w:rsid w:val="00915E35"/>
    <w:rsid w:val="00922D9F"/>
    <w:rsid w:val="00924727"/>
    <w:rsid w:val="00924D57"/>
    <w:rsid w:val="00925D08"/>
    <w:rsid w:val="009302C0"/>
    <w:rsid w:val="0093057C"/>
    <w:rsid w:val="00935C96"/>
    <w:rsid w:val="00946FE0"/>
    <w:rsid w:val="009503D8"/>
    <w:rsid w:val="00950C8E"/>
    <w:rsid w:val="00951FC9"/>
    <w:rsid w:val="009533D7"/>
    <w:rsid w:val="00955C38"/>
    <w:rsid w:val="00957825"/>
    <w:rsid w:val="00963CCD"/>
    <w:rsid w:val="00967DE7"/>
    <w:rsid w:val="00973E08"/>
    <w:rsid w:val="00980CB2"/>
    <w:rsid w:val="00987899"/>
    <w:rsid w:val="00987AEC"/>
    <w:rsid w:val="009941AD"/>
    <w:rsid w:val="009A0CCB"/>
    <w:rsid w:val="009A3A8F"/>
    <w:rsid w:val="009A64F7"/>
    <w:rsid w:val="009A7F4E"/>
    <w:rsid w:val="009B0A2E"/>
    <w:rsid w:val="009B2393"/>
    <w:rsid w:val="009B5BA1"/>
    <w:rsid w:val="009C1FE6"/>
    <w:rsid w:val="009D0CA2"/>
    <w:rsid w:val="009D583F"/>
    <w:rsid w:val="009D6364"/>
    <w:rsid w:val="009E4986"/>
    <w:rsid w:val="009E6F47"/>
    <w:rsid w:val="009F163F"/>
    <w:rsid w:val="009F3CE4"/>
    <w:rsid w:val="00A009F3"/>
    <w:rsid w:val="00A074A0"/>
    <w:rsid w:val="00A11A5A"/>
    <w:rsid w:val="00A17AC7"/>
    <w:rsid w:val="00A17DEC"/>
    <w:rsid w:val="00A24128"/>
    <w:rsid w:val="00A25C30"/>
    <w:rsid w:val="00A30815"/>
    <w:rsid w:val="00A33B22"/>
    <w:rsid w:val="00A44B37"/>
    <w:rsid w:val="00A60FCF"/>
    <w:rsid w:val="00A6784B"/>
    <w:rsid w:val="00A70647"/>
    <w:rsid w:val="00A735E6"/>
    <w:rsid w:val="00A74864"/>
    <w:rsid w:val="00A81AC1"/>
    <w:rsid w:val="00A823B9"/>
    <w:rsid w:val="00A871B7"/>
    <w:rsid w:val="00AB5043"/>
    <w:rsid w:val="00AB518C"/>
    <w:rsid w:val="00AC46F5"/>
    <w:rsid w:val="00AC7DBD"/>
    <w:rsid w:val="00AD1EF5"/>
    <w:rsid w:val="00AD7A88"/>
    <w:rsid w:val="00AE1308"/>
    <w:rsid w:val="00AE55EA"/>
    <w:rsid w:val="00AF06E6"/>
    <w:rsid w:val="00AF095B"/>
    <w:rsid w:val="00AF57AA"/>
    <w:rsid w:val="00B00D10"/>
    <w:rsid w:val="00B13FD1"/>
    <w:rsid w:val="00B140D4"/>
    <w:rsid w:val="00B1773F"/>
    <w:rsid w:val="00B23846"/>
    <w:rsid w:val="00B2443E"/>
    <w:rsid w:val="00B247CB"/>
    <w:rsid w:val="00B27464"/>
    <w:rsid w:val="00B30C06"/>
    <w:rsid w:val="00B30E9E"/>
    <w:rsid w:val="00B31C43"/>
    <w:rsid w:val="00B400C6"/>
    <w:rsid w:val="00B40EDB"/>
    <w:rsid w:val="00B41084"/>
    <w:rsid w:val="00B42321"/>
    <w:rsid w:val="00B47D7E"/>
    <w:rsid w:val="00B54A38"/>
    <w:rsid w:val="00B55736"/>
    <w:rsid w:val="00B61F99"/>
    <w:rsid w:val="00B63595"/>
    <w:rsid w:val="00B63AD4"/>
    <w:rsid w:val="00B726F0"/>
    <w:rsid w:val="00B82511"/>
    <w:rsid w:val="00B8309D"/>
    <w:rsid w:val="00B86339"/>
    <w:rsid w:val="00B86FFF"/>
    <w:rsid w:val="00B91288"/>
    <w:rsid w:val="00B9188F"/>
    <w:rsid w:val="00B932DE"/>
    <w:rsid w:val="00B95D59"/>
    <w:rsid w:val="00BA00DD"/>
    <w:rsid w:val="00BA1626"/>
    <w:rsid w:val="00BA7B08"/>
    <w:rsid w:val="00BB48B5"/>
    <w:rsid w:val="00BC1428"/>
    <w:rsid w:val="00BC3516"/>
    <w:rsid w:val="00BC5B4B"/>
    <w:rsid w:val="00BD28F5"/>
    <w:rsid w:val="00BD6E7F"/>
    <w:rsid w:val="00BE03A4"/>
    <w:rsid w:val="00BE0588"/>
    <w:rsid w:val="00BE5100"/>
    <w:rsid w:val="00BF27B1"/>
    <w:rsid w:val="00BF3C0A"/>
    <w:rsid w:val="00BF69D3"/>
    <w:rsid w:val="00BF75F4"/>
    <w:rsid w:val="00BF7ED0"/>
    <w:rsid w:val="00C01158"/>
    <w:rsid w:val="00C024C5"/>
    <w:rsid w:val="00C054E4"/>
    <w:rsid w:val="00C0654E"/>
    <w:rsid w:val="00C06C49"/>
    <w:rsid w:val="00C2048F"/>
    <w:rsid w:val="00C20C05"/>
    <w:rsid w:val="00C22BAD"/>
    <w:rsid w:val="00C2607D"/>
    <w:rsid w:val="00C3339E"/>
    <w:rsid w:val="00C438FF"/>
    <w:rsid w:val="00C447CF"/>
    <w:rsid w:val="00C4540A"/>
    <w:rsid w:val="00C46B28"/>
    <w:rsid w:val="00C47006"/>
    <w:rsid w:val="00C5337D"/>
    <w:rsid w:val="00C63BB9"/>
    <w:rsid w:val="00C649BD"/>
    <w:rsid w:val="00C71ECB"/>
    <w:rsid w:val="00C7558B"/>
    <w:rsid w:val="00C76568"/>
    <w:rsid w:val="00C766B2"/>
    <w:rsid w:val="00C77DEE"/>
    <w:rsid w:val="00C85002"/>
    <w:rsid w:val="00C91383"/>
    <w:rsid w:val="00C94217"/>
    <w:rsid w:val="00C947B4"/>
    <w:rsid w:val="00C95D0A"/>
    <w:rsid w:val="00CA399F"/>
    <w:rsid w:val="00CA47B9"/>
    <w:rsid w:val="00CA77B9"/>
    <w:rsid w:val="00CA784C"/>
    <w:rsid w:val="00CA7EF4"/>
    <w:rsid w:val="00CB199E"/>
    <w:rsid w:val="00CB4647"/>
    <w:rsid w:val="00CB5C2F"/>
    <w:rsid w:val="00CC0377"/>
    <w:rsid w:val="00CC37AD"/>
    <w:rsid w:val="00CC7791"/>
    <w:rsid w:val="00CC7C23"/>
    <w:rsid w:val="00CD301F"/>
    <w:rsid w:val="00CD41BB"/>
    <w:rsid w:val="00CD464D"/>
    <w:rsid w:val="00CD66CC"/>
    <w:rsid w:val="00CD670F"/>
    <w:rsid w:val="00CD6E86"/>
    <w:rsid w:val="00CE200B"/>
    <w:rsid w:val="00CE3686"/>
    <w:rsid w:val="00CE4B12"/>
    <w:rsid w:val="00D016A4"/>
    <w:rsid w:val="00D01738"/>
    <w:rsid w:val="00D01FB9"/>
    <w:rsid w:val="00D02839"/>
    <w:rsid w:val="00D13315"/>
    <w:rsid w:val="00D1388D"/>
    <w:rsid w:val="00D170B5"/>
    <w:rsid w:val="00D22C90"/>
    <w:rsid w:val="00D247F6"/>
    <w:rsid w:val="00D260BC"/>
    <w:rsid w:val="00D32301"/>
    <w:rsid w:val="00D4342A"/>
    <w:rsid w:val="00D46744"/>
    <w:rsid w:val="00D46A9A"/>
    <w:rsid w:val="00D46CC7"/>
    <w:rsid w:val="00D47C3B"/>
    <w:rsid w:val="00D55B78"/>
    <w:rsid w:val="00D55BB8"/>
    <w:rsid w:val="00D57922"/>
    <w:rsid w:val="00D61358"/>
    <w:rsid w:val="00D67EDB"/>
    <w:rsid w:val="00D71962"/>
    <w:rsid w:val="00D72242"/>
    <w:rsid w:val="00D7300B"/>
    <w:rsid w:val="00D768D4"/>
    <w:rsid w:val="00D819D7"/>
    <w:rsid w:val="00D91C57"/>
    <w:rsid w:val="00D92FCD"/>
    <w:rsid w:val="00D94909"/>
    <w:rsid w:val="00D94F04"/>
    <w:rsid w:val="00DA2A54"/>
    <w:rsid w:val="00DA32C7"/>
    <w:rsid w:val="00DA3E64"/>
    <w:rsid w:val="00DA75AA"/>
    <w:rsid w:val="00DB1C13"/>
    <w:rsid w:val="00DB4E6D"/>
    <w:rsid w:val="00DC35E5"/>
    <w:rsid w:val="00DC4535"/>
    <w:rsid w:val="00DC5486"/>
    <w:rsid w:val="00DD1C9B"/>
    <w:rsid w:val="00DD291F"/>
    <w:rsid w:val="00DD3D5A"/>
    <w:rsid w:val="00DD6C11"/>
    <w:rsid w:val="00DE06F9"/>
    <w:rsid w:val="00DE6E69"/>
    <w:rsid w:val="00DE7874"/>
    <w:rsid w:val="00DF2249"/>
    <w:rsid w:val="00DF6DCB"/>
    <w:rsid w:val="00DF7D74"/>
    <w:rsid w:val="00E1389D"/>
    <w:rsid w:val="00E1700B"/>
    <w:rsid w:val="00E21F8E"/>
    <w:rsid w:val="00E30CDE"/>
    <w:rsid w:val="00E36FEF"/>
    <w:rsid w:val="00E378B4"/>
    <w:rsid w:val="00E47712"/>
    <w:rsid w:val="00E4798E"/>
    <w:rsid w:val="00E47E59"/>
    <w:rsid w:val="00E54207"/>
    <w:rsid w:val="00E54D76"/>
    <w:rsid w:val="00E64165"/>
    <w:rsid w:val="00E65D8E"/>
    <w:rsid w:val="00E67137"/>
    <w:rsid w:val="00E67FBA"/>
    <w:rsid w:val="00E7183F"/>
    <w:rsid w:val="00E729CA"/>
    <w:rsid w:val="00E81256"/>
    <w:rsid w:val="00E81890"/>
    <w:rsid w:val="00E903B6"/>
    <w:rsid w:val="00E91375"/>
    <w:rsid w:val="00E9189E"/>
    <w:rsid w:val="00E955D7"/>
    <w:rsid w:val="00E97310"/>
    <w:rsid w:val="00EA4152"/>
    <w:rsid w:val="00EB2902"/>
    <w:rsid w:val="00EB3EEA"/>
    <w:rsid w:val="00EB6DD7"/>
    <w:rsid w:val="00EC074B"/>
    <w:rsid w:val="00EC0851"/>
    <w:rsid w:val="00EC2051"/>
    <w:rsid w:val="00EC2F62"/>
    <w:rsid w:val="00EC7F07"/>
    <w:rsid w:val="00ED2C2B"/>
    <w:rsid w:val="00ED5293"/>
    <w:rsid w:val="00ED678D"/>
    <w:rsid w:val="00EE0298"/>
    <w:rsid w:val="00EE1268"/>
    <w:rsid w:val="00EE36FE"/>
    <w:rsid w:val="00EE38B0"/>
    <w:rsid w:val="00EF1C20"/>
    <w:rsid w:val="00EF2AF8"/>
    <w:rsid w:val="00EF4E9F"/>
    <w:rsid w:val="00EF6D7B"/>
    <w:rsid w:val="00F00CB1"/>
    <w:rsid w:val="00F058CF"/>
    <w:rsid w:val="00F06C69"/>
    <w:rsid w:val="00F075A5"/>
    <w:rsid w:val="00F12CD1"/>
    <w:rsid w:val="00F165D7"/>
    <w:rsid w:val="00F2183C"/>
    <w:rsid w:val="00F22EDD"/>
    <w:rsid w:val="00F23340"/>
    <w:rsid w:val="00F2359C"/>
    <w:rsid w:val="00F273AC"/>
    <w:rsid w:val="00F27DBC"/>
    <w:rsid w:val="00F358DA"/>
    <w:rsid w:val="00F35E5B"/>
    <w:rsid w:val="00F439B3"/>
    <w:rsid w:val="00F44A80"/>
    <w:rsid w:val="00F52F9D"/>
    <w:rsid w:val="00F55E67"/>
    <w:rsid w:val="00F61029"/>
    <w:rsid w:val="00F63906"/>
    <w:rsid w:val="00F64CFB"/>
    <w:rsid w:val="00F67D11"/>
    <w:rsid w:val="00F70E1C"/>
    <w:rsid w:val="00F7509D"/>
    <w:rsid w:val="00F75497"/>
    <w:rsid w:val="00F77BD9"/>
    <w:rsid w:val="00F77D06"/>
    <w:rsid w:val="00F85812"/>
    <w:rsid w:val="00F90362"/>
    <w:rsid w:val="00F931A0"/>
    <w:rsid w:val="00F96DF0"/>
    <w:rsid w:val="00F97C5D"/>
    <w:rsid w:val="00FA1EB0"/>
    <w:rsid w:val="00FA6A0A"/>
    <w:rsid w:val="00FB08C6"/>
    <w:rsid w:val="00FB48D3"/>
    <w:rsid w:val="00FB7833"/>
    <w:rsid w:val="00FC3E87"/>
    <w:rsid w:val="00FC577F"/>
    <w:rsid w:val="00FC5CF7"/>
    <w:rsid w:val="00FD0F60"/>
    <w:rsid w:val="00FD555B"/>
    <w:rsid w:val="00FE5B92"/>
    <w:rsid w:val="00FF26EE"/>
    <w:rsid w:val="00FF2F12"/>
    <w:rsid w:val="00FF381A"/>
    <w:rsid w:val="00FF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."/>
  <w:listSeparator w:val=","/>
  <w15:docId w15:val="{1D76C89A-16A7-48F4-B6D5-FF2AE294D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8E6"/>
    <w:pPr>
      <w:spacing w:before="120" w:after="60"/>
    </w:pPr>
    <w:rPr>
      <w:rFonts w:ascii="Arial" w:hAnsi="Arial"/>
      <w:sz w:val="22"/>
      <w:szCs w:val="24"/>
    </w:rPr>
  </w:style>
  <w:style w:type="paragraph" w:styleId="Heading1">
    <w:name w:val="heading 1"/>
    <w:next w:val="NoStyle"/>
    <w:link w:val="Heading1Char"/>
    <w:uiPriority w:val="9"/>
    <w:qFormat/>
    <w:rsid w:val="0002617B"/>
    <w:pPr>
      <w:tabs>
        <w:tab w:val="center" w:pos="5382"/>
        <w:tab w:val="right" w:pos="10512"/>
      </w:tabs>
      <w:jc w:val="center"/>
      <w:outlineLvl w:val="0"/>
    </w:pPr>
    <w:rPr>
      <w:rFonts w:ascii="Arial" w:hAnsi="Arial"/>
      <w:b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617B"/>
    <w:pPr>
      <w:outlineLvl w:val="1"/>
    </w:pPr>
    <w:rPr>
      <w:b/>
      <w:sz w:val="24"/>
      <w:szCs w:val="22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D170B5"/>
    <w:pPr>
      <w:outlineLvl w:val="2"/>
    </w:pPr>
    <w:rPr>
      <w:szCs w:val="22"/>
    </w:rPr>
  </w:style>
  <w:style w:type="paragraph" w:styleId="Heading4">
    <w:name w:val="heading 4"/>
    <w:basedOn w:val="ListParagraph"/>
    <w:next w:val="Normal"/>
    <w:link w:val="Heading4Char"/>
    <w:uiPriority w:val="9"/>
    <w:unhideWhenUsed/>
    <w:rsid w:val="00D67EDB"/>
    <w:pPr>
      <w:ind w:left="-360"/>
      <w:jc w:val="center"/>
      <w:outlineLvl w:val="3"/>
    </w:pPr>
    <w:rPr>
      <w:rFonts w:cs="Arial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12CD1"/>
    <w:pPr>
      <w:tabs>
        <w:tab w:val="center" w:pos="4320"/>
        <w:tab w:val="right" w:pos="8640"/>
      </w:tabs>
    </w:pPr>
  </w:style>
  <w:style w:type="paragraph" w:styleId="Footer">
    <w:name w:val="footer"/>
    <w:link w:val="FooterChar"/>
    <w:uiPriority w:val="99"/>
    <w:rsid w:val="00187542"/>
    <w:pPr>
      <w:tabs>
        <w:tab w:val="right" w:pos="9360"/>
      </w:tabs>
    </w:pPr>
    <w:rPr>
      <w:rFonts w:ascii="Arial Narrow" w:hAnsi="Arial Narrow"/>
      <w:szCs w:val="24"/>
    </w:rPr>
  </w:style>
  <w:style w:type="character" w:styleId="PageNumber">
    <w:name w:val="page number"/>
    <w:basedOn w:val="DefaultParagraphFont"/>
    <w:rsid w:val="00F12CD1"/>
  </w:style>
  <w:style w:type="paragraph" w:styleId="BalloonText">
    <w:name w:val="Balloon Text"/>
    <w:basedOn w:val="Normal"/>
    <w:semiHidden/>
    <w:rsid w:val="00F12CD1"/>
    <w:rPr>
      <w:rFonts w:ascii="Tahoma" w:hAnsi="Tahoma" w:cs="Courier New"/>
      <w:sz w:val="16"/>
      <w:szCs w:val="16"/>
    </w:rPr>
  </w:style>
  <w:style w:type="character" w:styleId="Strong">
    <w:name w:val="Strong"/>
    <w:qFormat/>
    <w:rsid w:val="00F12CD1"/>
    <w:rPr>
      <w:b/>
      <w:bCs/>
    </w:rPr>
  </w:style>
  <w:style w:type="character" w:styleId="Hyperlink">
    <w:name w:val="Hyperlink"/>
    <w:rsid w:val="00F12CD1"/>
    <w:rPr>
      <w:color w:val="0000FF"/>
      <w:u w:val="single"/>
    </w:rPr>
  </w:style>
  <w:style w:type="character" w:styleId="CommentReference">
    <w:name w:val="annotation reference"/>
    <w:semiHidden/>
    <w:rsid w:val="00F12CD1"/>
    <w:rPr>
      <w:sz w:val="16"/>
      <w:szCs w:val="16"/>
    </w:rPr>
  </w:style>
  <w:style w:type="paragraph" w:styleId="CommentText">
    <w:name w:val="annotation text"/>
    <w:basedOn w:val="Normal"/>
    <w:semiHidden/>
    <w:rsid w:val="00F12CD1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F12CD1"/>
    <w:rPr>
      <w:bCs/>
    </w:rPr>
  </w:style>
  <w:style w:type="paragraph" w:customStyle="1" w:styleId="ColorfulList-Accent11">
    <w:name w:val="Colorful List - Accent 11"/>
    <w:basedOn w:val="Normal"/>
    <w:uiPriority w:val="34"/>
    <w:qFormat/>
    <w:rsid w:val="00385435"/>
    <w:pPr>
      <w:ind w:left="720"/>
    </w:pPr>
  </w:style>
  <w:style w:type="character" w:customStyle="1" w:styleId="Heading1Char">
    <w:name w:val="Heading 1 Char"/>
    <w:link w:val="Heading1"/>
    <w:uiPriority w:val="9"/>
    <w:rsid w:val="0002617B"/>
    <w:rPr>
      <w:rFonts w:ascii="Arial" w:hAnsi="Arial"/>
      <w:b/>
      <w:sz w:val="28"/>
      <w:szCs w:val="24"/>
    </w:rPr>
  </w:style>
  <w:style w:type="character" w:customStyle="1" w:styleId="HeaderChar">
    <w:name w:val="Header Char"/>
    <w:link w:val="Header"/>
    <w:uiPriority w:val="99"/>
    <w:rsid w:val="00753234"/>
    <w:rPr>
      <w:sz w:val="24"/>
      <w:szCs w:val="24"/>
    </w:rPr>
  </w:style>
  <w:style w:type="table" w:styleId="TableGrid">
    <w:name w:val="Table Grid"/>
    <w:basedOn w:val="TableNormal"/>
    <w:uiPriority w:val="59"/>
    <w:rsid w:val="007918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A0FFD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0FFD"/>
  </w:style>
  <w:style w:type="character" w:styleId="EndnoteReference">
    <w:name w:val="endnote reference"/>
    <w:uiPriority w:val="99"/>
    <w:semiHidden/>
    <w:unhideWhenUsed/>
    <w:rsid w:val="006A0FFD"/>
    <w:rPr>
      <w:vertAlign w:val="superscript"/>
    </w:rPr>
  </w:style>
  <w:style w:type="paragraph" w:styleId="Revision">
    <w:name w:val="Revision"/>
    <w:hidden/>
    <w:uiPriority w:val="99"/>
    <w:semiHidden/>
    <w:rsid w:val="00C2048F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1A54E2"/>
  </w:style>
  <w:style w:type="character" w:customStyle="1" w:styleId="FooterChar">
    <w:name w:val="Footer Char"/>
    <w:link w:val="Footer"/>
    <w:uiPriority w:val="99"/>
    <w:rsid w:val="00187542"/>
    <w:rPr>
      <w:rFonts w:ascii="Arial Narrow" w:hAnsi="Arial Narrow"/>
      <w:szCs w:val="24"/>
    </w:rPr>
  </w:style>
  <w:style w:type="character" w:customStyle="1" w:styleId="Heading2Char">
    <w:name w:val="Heading 2 Char"/>
    <w:link w:val="Heading2"/>
    <w:uiPriority w:val="9"/>
    <w:rsid w:val="0002617B"/>
    <w:rPr>
      <w:rFonts w:ascii="Arial" w:hAnsi="Arial"/>
      <w:b/>
      <w:sz w:val="24"/>
      <w:szCs w:val="22"/>
    </w:rPr>
  </w:style>
  <w:style w:type="character" w:customStyle="1" w:styleId="Heading3Char">
    <w:name w:val="Heading 3 Char"/>
    <w:link w:val="Heading3"/>
    <w:uiPriority w:val="9"/>
    <w:rsid w:val="00D46744"/>
    <w:rPr>
      <w:rFonts w:ascii="Arial Narrow" w:hAnsi="Arial Narrow"/>
      <w:sz w:val="22"/>
      <w:szCs w:val="22"/>
    </w:rPr>
  </w:style>
  <w:style w:type="character" w:customStyle="1" w:styleId="Heading4Char">
    <w:name w:val="Heading 4 Char"/>
    <w:link w:val="Heading4"/>
    <w:uiPriority w:val="9"/>
    <w:rsid w:val="00D67EDB"/>
    <w:rPr>
      <w:rFonts w:ascii="Arial Narrow" w:hAnsi="Arial Narrow" w:cs="Arial"/>
      <w:b/>
      <w:sz w:val="22"/>
      <w:szCs w:val="22"/>
      <w:u w:val="single"/>
    </w:rPr>
  </w:style>
  <w:style w:type="paragraph" w:customStyle="1" w:styleId="NoStyle">
    <w:name w:val="No Style"/>
    <w:qFormat/>
    <w:rsid w:val="008F1C03"/>
    <w:pPr>
      <w:tabs>
        <w:tab w:val="left" w:pos="6552"/>
        <w:tab w:val="right" w:pos="10440"/>
      </w:tabs>
      <w:spacing w:before="120" w:after="120"/>
      <w:ind w:right="-907"/>
    </w:pPr>
    <w:rPr>
      <w:rFonts w:ascii="Arial Narrow" w:hAnsi="Arial Narrow"/>
      <w:i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A30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1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CBCACD-A13C-4316-BFFC-80A8B9BE1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902D612C.dotm</Template>
  <TotalTime>7</TotalTime>
  <Pages>3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Imaging</vt:lpstr>
    </vt:vector>
  </TitlesOfParts>
  <Company>KAI, Inc.</Company>
  <LinksUpToDate>false</LinksUpToDate>
  <CharactersWithSpaces>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Imaging</dc:title>
  <dc:subject>CRF</dc:subject>
  <dc:creator>NINDS</dc:creator>
  <cp:keywords>Imaging, Brain, Traumatic, Injury</cp:keywords>
  <cp:lastModifiedBy>Andy Franklin</cp:lastModifiedBy>
  <cp:revision>4</cp:revision>
  <cp:lastPrinted>2016-06-21T19:19:00Z</cp:lastPrinted>
  <dcterms:created xsi:type="dcterms:W3CDTF">2017-02-06T21:09:00Z</dcterms:created>
  <dcterms:modified xsi:type="dcterms:W3CDTF">2017-03-15T16:10:00Z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