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00E" w:rsidRPr="00EF24D1" w:rsidRDefault="00EB200E" w:rsidP="00EF24D1">
      <w:pPr>
        <w:pStyle w:val="Heading2"/>
      </w:pPr>
      <w:r w:rsidRPr="00EF24D1">
        <w:t>Imbalance Testing</w:t>
      </w:r>
    </w:p>
    <w:p w:rsidR="0029635C" w:rsidRPr="004A1F74" w:rsidRDefault="00EB200E" w:rsidP="0029635C">
      <w:pPr>
        <w:tabs>
          <w:tab w:val="left" w:pos="1800"/>
          <w:tab w:val="left" w:pos="5040"/>
          <w:tab w:val="left" w:pos="6120"/>
        </w:tabs>
        <w:ind w:left="93"/>
        <w:rPr>
          <w:rFonts w:eastAsia="Times New Roman" w:cs="Times New Roman"/>
          <w:color w:val="000000"/>
          <w:sz w:val="22"/>
          <w:szCs w:val="22"/>
        </w:rPr>
      </w:pPr>
      <w:r w:rsidRPr="00F45649">
        <w:rPr>
          <w:rFonts w:eastAsia="Times New Roman" w:cs="Times New Roman"/>
          <w:b/>
          <w:bCs/>
          <w:color w:val="000000"/>
          <w:sz w:val="22"/>
          <w:szCs w:val="22"/>
        </w:rPr>
        <w:t>Feelings of unsteadiness when standing/walking?</w:t>
      </w:r>
      <w:r w:rsidRPr="00F45649">
        <w:rPr>
          <w:rFonts w:eastAsia="Times New Roman" w:cs="Times New Roman"/>
          <w:b/>
          <w:bCs/>
          <w:color w:val="000000"/>
          <w:sz w:val="22"/>
          <w:szCs w:val="22"/>
        </w:rPr>
        <w:tab/>
      </w:r>
      <w:r w:rsidR="00FD0F4E">
        <w:rPr>
          <w:rFonts w:cs="Arial"/>
        </w:rPr>
        <w:fldChar w:fldCharType="begin">
          <w:ffData>
            <w:name w:val=""/>
            <w:enabled/>
            <w:calcOnExit w:val="0"/>
            <w:helpText w:type="text" w:val="Yes"/>
            <w:statusText w:type="text" w:val="Yes"/>
            <w:checkBox>
              <w:size w:val="20"/>
              <w:default w:val="0"/>
            </w:checkBox>
          </w:ffData>
        </w:fldChar>
      </w:r>
      <w:r w:rsidR="0029635C">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sidR="0029635C">
        <w:rPr>
          <w:rFonts w:ascii="Cambria" w:hAnsi="Cambria" w:cs="Cambria"/>
        </w:rPr>
        <w:t xml:space="preserve"> </w:t>
      </w:r>
      <w:r w:rsidR="0029635C" w:rsidRPr="004A1F74">
        <w:rPr>
          <w:rFonts w:eastAsia="Times New Roman" w:cs="Times New Roman"/>
          <w:color w:val="000000"/>
          <w:sz w:val="22"/>
          <w:szCs w:val="22"/>
        </w:rPr>
        <w:t>Yes</w:t>
      </w:r>
      <w:r w:rsidR="0029635C" w:rsidRPr="004A1F74">
        <w:rPr>
          <w:rFonts w:eastAsia="Times New Roman" w:cs="Times New Roman"/>
          <w:color w:val="000000"/>
          <w:sz w:val="22"/>
          <w:szCs w:val="22"/>
        </w:rPr>
        <w:tab/>
      </w:r>
      <w:r w:rsidR="00FD0F4E">
        <w:rPr>
          <w:rFonts w:cs="Arial"/>
        </w:rPr>
        <w:fldChar w:fldCharType="begin">
          <w:ffData>
            <w:name w:val=""/>
            <w:enabled/>
            <w:calcOnExit w:val="0"/>
            <w:helpText w:type="text" w:val="No"/>
            <w:statusText w:type="text" w:val="No"/>
            <w:checkBox>
              <w:size w:val="20"/>
              <w:default w:val="0"/>
            </w:checkBox>
          </w:ffData>
        </w:fldChar>
      </w:r>
      <w:r w:rsidR="0029635C">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sidR="0029635C" w:rsidRPr="007830C2">
        <w:rPr>
          <w:rFonts w:cs="Arial"/>
        </w:rPr>
        <w:t xml:space="preserve"> </w:t>
      </w:r>
      <w:r w:rsidR="0029635C" w:rsidRPr="004A1F74">
        <w:rPr>
          <w:rFonts w:eastAsia="Times New Roman" w:cs="Times New Roman"/>
          <w:color w:val="000000"/>
          <w:sz w:val="22"/>
          <w:szCs w:val="22"/>
        </w:rPr>
        <w:t>No</w:t>
      </w:r>
    </w:p>
    <w:p w:rsidR="00EB200E" w:rsidRPr="00CF63C8" w:rsidRDefault="00EB200E" w:rsidP="00CF63C8">
      <w:pPr>
        <w:tabs>
          <w:tab w:val="left" w:pos="3693"/>
          <w:tab w:val="left" w:pos="4553"/>
          <w:tab w:val="left" w:pos="5373"/>
        </w:tabs>
        <w:spacing w:before="120" w:after="60"/>
        <w:ind w:left="86"/>
        <w:rPr>
          <w:rFonts w:eastAsia="Times New Roman" w:cs="Times New Roman"/>
          <w:b/>
          <w:color w:val="000000"/>
          <w:sz w:val="22"/>
          <w:szCs w:val="22"/>
        </w:rPr>
      </w:pPr>
      <w:r w:rsidRPr="00CF63C8">
        <w:rPr>
          <w:rFonts w:eastAsia="Times New Roman" w:cs="Times New Roman"/>
          <w:b/>
          <w:color w:val="000000"/>
          <w:sz w:val="22"/>
          <w:szCs w:val="22"/>
        </w:rPr>
        <w:t>Falls</w:t>
      </w:r>
    </w:p>
    <w:p w:rsidR="00EB200E" w:rsidRPr="00F45649" w:rsidRDefault="00FD0F4E" w:rsidP="001007B3">
      <w:pPr>
        <w:tabs>
          <w:tab w:val="left" w:pos="3693"/>
          <w:tab w:val="left" w:pos="4553"/>
          <w:tab w:val="left" w:pos="5373"/>
        </w:tabs>
        <w:ind w:left="360"/>
        <w:rPr>
          <w:rFonts w:eastAsia="Times New Roman" w:cs="Times New Roman"/>
          <w:color w:val="000000"/>
          <w:sz w:val="22"/>
          <w:szCs w:val="22"/>
        </w:rPr>
      </w:pPr>
      <w:r>
        <w:rPr>
          <w:rFonts w:cs="Arial"/>
        </w:rPr>
        <w:fldChar w:fldCharType="begin">
          <w:ffData>
            <w:name w:val=""/>
            <w:enabled/>
            <w:calcOnExit w:val="0"/>
            <w:helpText w:type="text" w:val="Daily"/>
            <w:statusText w:type="text" w:val="Daily"/>
            <w:checkBox>
              <w:size w:val="20"/>
              <w:default w:val="0"/>
            </w:checkBox>
          </w:ffData>
        </w:fldChar>
      </w:r>
      <w:r w:rsidR="00E43B7B">
        <w:rPr>
          <w:rFonts w:cs="Arial"/>
        </w:rPr>
        <w:instrText xml:space="preserve"> FORMCHECKBOX </w:instrText>
      </w:r>
      <w:r w:rsidR="00E33B48">
        <w:rPr>
          <w:rFonts w:cs="Arial"/>
        </w:rPr>
      </w:r>
      <w:r w:rsidR="00E33B48">
        <w:rPr>
          <w:rFonts w:cs="Arial"/>
        </w:rPr>
        <w:fldChar w:fldCharType="separate"/>
      </w:r>
      <w:r>
        <w:rPr>
          <w:rFonts w:cs="Arial"/>
        </w:rPr>
        <w:fldChar w:fldCharType="end"/>
      </w:r>
      <w:r w:rsidR="00EB200E" w:rsidRPr="00F45649">
        <w:rPr>
          <w:rFonts w:eastAsia="MS Gothic" w:cs="Times New Roman"/>
          <w:color w:val="000000"/>
          <w:sz w:val="22"/>
          <w:szCs w:val="22"/>
        </w:rPr>
        <w:t xml:space="preserve"> Daily</w:t>
      </w:r>
    </w:p>
    <w:p w:rsidR="000D5EE6" w:rsidRDefault="00FD0F4E" w:rsidP="001007B3">
      <w:pPr>
        <w:tabs>
          <w:tab w:val="left" w:pos="3693"/>
          <w:tab w:val="left" w:pos="4553"/>
          <w:tab w:val="left" w:pos="5373"/>
        </w:tabs>
        <w:ind w:left="360"/>
        <w:rPr>
          <w:rFonts w:eastAsia="Times New Roman" w:cs="Times New Roman"/>
          <w:color w:val="000000"/>
          <w:sz w:val="22"/>
          <w:szCs w:val="22"/>
        </w:rPr>
      </w:pPr>
      <w:r>
        <w:rPr>
          <w:rFonts w:cs="Arial"/>
        </w:rPr>
        <w:fldChar w:fldCharType="begin">
          <w:ffData>
            <w:name w:val=""/>
            <w:enabled/>
            <w:calcOnExit w:val="0"/>
            <w:helpText w:type="text" w:val="Weekly"/>
            <w:statusText w:type="text" w:val="Weekly"/>
            <w:checkBox>
              <w:size w:val="20"/>
              <w:default w:val="0"/>
            </w:checkBox>
          </w:ffData>
        </w:fldChar>
      </w:r>
      <w:r w:rsidR="00E43B7B">
        <w:rPr>
          <w:rFonts w:cs="Arial"/>
        </w:rPr>
        <w:instrText xml:space="preserve"> FORMCHECKBOX </w:instrText>
      </w:r>
      <w:r w:rsidR="00E33B48">
        <w:rPr>
          <w:rFonts w:cs="Arial"/>
        </w:rPr>
      </w:r>
      <w:r w:rsidR="00E33B48">
        <w:rPr>
          <w:rFonts w:cs="Arial"/>
        </w:rPr>
        <w:fldChar w:fldCharType="separate"/>
      </w:r>
      <w:r>
        <w:rPr>
          <w:rFonts w:cs="Arial"/>
        </w:rPr>
        <w:fldChar w:fldCharType="end"/>
      </w:r>
      <w:r w:rsidR="00EB200E" w:rsidRPr="00F45649">
        <w:rPr>
          <w:rFonts w:eastAsia="MS Gothic" w:cs="Times New Roman"/>
          <w:color w:val="000000"/>
          <w:sz w:val="22"/>
          <w:szCs w:val="22"/>
        </w:rPr>
        <w:t xml:space="preserve"> Weekly</w:t>
      </w:r>
    </w:p>
    <w:p w:rsidR="00EB200E" w:rsidRPr="00F45649" w:rsidRDefault="00FD0F4E" w:rsidP="001007B3">
      <w:pPr>
        <w:tabs>
          <w:tab w:val="left" w:pos="3693"/>
          <w:tab w:val="left" w:pos="4553"/>
          <w:tab w:val="left" w:pos="5373"/>
        </w:tabs>
        <w:ind w:left="360"/>
        <w:rPr>
          <w:rFonts w:eastAsia="Times New Roman" w:cs="Times New Roman"/>
          <w:color w:val="000000"/>
          <w:sz w:val="22"/>
          <w:szCs w:val="22"/>
        </w:rPr>
      </w:pPr>
      <w:r>
        <w:rPr>
          <w:rFonts w:cs="Arial"/>
        </w:rPr>
        <w:fldChar w:fldCharType="begin">
          <w:ffData>
            <w:name w:val=""/>
            <w:enabled/>
            <w:calcOnExit w:val="0"/>
            <w:helpText w:type="text" w:val="Occasionally"/>
            <w:statusText w:type="text" w:val="Occasionally"/>
            <w:checkBox>
              <w:size w:val="20"/>
              <w:default w:val="0"/>
            </w:checkBox>
          </w:ffData>
        </w:fldChar>
      </w:r>
      <w:r w:rsidR="00E43B7B">
        <w:rPr>
          <w:rFonts w:cs="Arial"/>
        </w:rPr>
        <w:instrText xml:space="preserve"> FORMCHECKBOX </w:instrText>
      </w:r>
      <w:r w:rsidR="00E33B48">
        <w:rPr>
          <w:rFonts w:cs="Arial"/>
        </w:rPr>
      </w:r>
      <w:r w:rsidR="00E33B48">
        <w:rPr>
          <w:rFonts w:cs="Arial"/>
        </w:rPr>
        <w:fldChar w:fldCharType="separate"/>
      </w:r>
      <w:r>
        <w:rPr>
          <w:rFonts w:cs="Arial"/>
        </w:rPr>
        <w:fldChar w:fldCharType="end"/>
      </w:r>
      <w:r w:rsidR="00EB200E" w:rsidRPr="00F45649">
        <w:rPr>
          <w:rFonts w:eastAsia="MS Gothic" w:cs="Times New Roman"/>
          <w:color w:val="000000"/>
          <w:sz w:val="22"/>
          <w:szCs w:val="22"/>
        </w:rPr>
        <w:t xml:space="preserve"> Occasionall</w:t>
      </w:r>
      <w:r w:rsidR="000D5EE6">
        <w:rPr>
          <w:rFonts w:eastAsia="MS Gothic" w:cs="Times New Roman"/>
          <w:color w:val="000000"/>
          <w:sz w:val="22"/>
          <w:szCs w:val="22"/>
        </w:rPr>
        <w:t>y</w:t>
      </w:r>
    </w:p>
    <w:p w:rsidR="00EB200E" w:rsidRPr="00F45649" w:rsidRDefault="00FD0F4E" w:rsidP="001007B3">
      <w:pPr>
        <w:tabs>
          <w:tab w:val="left" w:pos="3693"/>
          <w:tab w:val="left" w:pos="4553"/>
          <w:tab w:val="left" w:pos="5373"/>
        </w:tabs>
        <w:ind w:left="360"/>
        <w:rPr>
          <w:rFonts w:eastAsia="Times New Roman" w:cs="Times New Roman"/>
          <w:color w:val="000000"/>
          <w:sz w:val="22"/>
          <w:szCs w:val="22"/>
        </w:rPr>
      </w:pPr>
      <w:r>
        <w:rPr>
          <w:rFonts w:cs="Arial"/>
        </w:rPr>
        <w:fldChar w:fldCharType="begin">
          <w:ffData>
            <w:name w:val=""/>
            <w:enabled/>
            <w:calcOnExit w:val="0"/>
            <w:helpText w:type="text" w:val="Rarely"/>
            <w:statusText w:type="text" w:val="Rarely"/>
            <w:checkBox>
              <w:size w:val="20"/>
              <w:default w:val="0"/>
            </w:checkBox>
          </w:ffData>
        </w:fldChar>
      </w:r>
      <w:r w:rsidR="00E43B7B">
        <w:rPr>
          <w:rFonts w:cs="Arial"/>
        </w:rPr>
        <w:instrText xml:space="preserve"> FORMCHECKBOX </w:instrText>
      </w:r>
      <w:r w:rsidR="00E33B48">
        <w:rPr>
          <w:rFonts w:cs="Arial"/>
        </w:rPr>
      </w:r>
      <w:r w:rsidR="00E33B48">
        <w:rPr>
          <w:rFonts w:cs="Arial"/>
        </w:rPr>
        <w:fldChar w:fldCharType="separate"/>
      </w:r>
      <w:r>
        <w:rPr>
          <w:rFonts w:cs="Arial"/>
        </w:rPr>
        <w:fldChar w:fldCharType="end"/>
      </w:r>
      <w:r w:rsidR="00EB200E" w:rsidRPr="00F45649">
        <w:rPr>
          <w:rFonts w:eastAsia="MS Gothic" w:cs="Times New Roman"/>
          <w:color w:val="000000"/>
          <w:sz w:val="22"/>
          <w:szCs w:val="22"/>
        </w:rPr>
        <w:t xml:space="preserve"> Rarely</w:t>
      </w:r>
    </w:p>
    <w:p w:rsidR="00EB200E" w:rsidRPr="00CF63C8" w:rsidRDefault="00EB200E" w:rsidP="00CF63C8">
      <w:pPr>
        <w:tabs>
          <w:tab w:val="left" w:pos="3693"/>
          <w:tab w:val="left" w:pos="4553"/>
          <w:tab w:val="left" w:pos="5373"/>
        </w:tabs>
        <w:spacing w:before="120" w:after="60"/>
        <w:ind w:left="86"/>
        <w:rPr>
          <w:rFonts w:eastAsia="Times New Roman" w:cs="Times New Roman"/>
          <w:b/>
          <w:color w:val="000000"/>
          <w:sz w:val="22"/>
          <w:szCs w:val="22"/>
        </w:rPr>
      </w:pPr>
      <w:r w:rsidRPr="00CF63C8">
        <w:rPr>
          <w:rFonts w:eastAsia="Times New Roman" w:cs="Times New Roman"/>
          <w:b/>
          <w:color w:val="000000"/>
          <w:sz w:val="22"/>
          <w:szCs w:val="22"/>
        </w:rPr>
        <w:t>Use of assistive device?</w:t>
      </w:r>
    </w:p>
    <w:p w:rsidR="00EB200E" w:rsidRPr="00F45649" w:rsidRDefault="00FD0F4E" w:rsidP="001007B3">
      <w:pPr>
        <w:tabs>
          <w:tab w:val="left" w:pos="3693"/>
          <w:tab w:val="left" w:pos="4553"/>
          <w:tab w:val="left" w:pos="5373"/>
        </w:tabs>
        <w:ind w:left="360"/>
        <w:rPr>
          <w:rFonts w:eastAsia="Times New Roman" w:cs="Times New Roman"/>
          <w:color w:val="000000"/>
          <w:sz w:val="22"/>
          <w:szCs w:val="22"/>
        </w:rPr>
      </w:pPr>
      <w:r>
        <w:rPr>
          <w:rFonts w:cs="Arial"/>
        </w:rPr>
        <w:fldChar w:fldCharType="begin">
          <w:ffData>
            <w:name w:val=""/>
            <w:enabled/>
            <w:calcOnExit w:val="0"/>
            <w:helpText w:type="text" w:val="Cane"/>
            <w:statusText w:type="text" w:val="Cane"/>
            <w:checkBox>
              <w:size w:val="20"/>
              <w:default w:val="0"/>
            </w:checkBox>
          </w:ffData>
        </w:fldChar>
      </w:r>
      <w:r w:rsidR="00E43B7B">
        <w:rPr>
          <w:rFonts w:cs="Arial"/>
        </w:rPr>
        <w:instrText xml:space="preserve"> FORMCHECKBOX </w:instrText>
      </w:r>
      <w:r w:rsidR="00E33B48">
        <w:rPr>
          <w:rFonts w:cs="Arial"/>
        </w:rPr>
      </w:r>
      <w:r w:rsidR="00E33B48">
        <w:rPr>
          <w:rFonts w:cs="Arial"/>
        </w:rPr>
        <w:fldChar w:fldCharType="separate"/>
      </w:r>
      <w:r>
        <w:rPr>
          <w:rFonts w:cs="Arial"/>
        </w:rPr>
        <w:fldChar w:fldCharType="end"/>
      </w:r>
      <w:r w:rsidR="00EB200E" w:rsidRPr="00F45649">
        <w:rPr>
          <w:rFonts w:eastAsia="MS Gothic" w:cs="Times New Roman"/>
          <w:color w:val="000000"/>
          <w:sz w:val="22"/>
          <w:szCs w:val="22"/>
        </w:rPr>
        <w:t xml:space="preserve"> Cane</w:t>
      </w:r>
    </w:p>
    <w:p w:rsidR="00EB200E" w:rsidRPr="00F45649" w:rsidRDefault="00FD0F4E" w:rsidP="001007B3">
      <w:pPr>
        <w:tabs>
          <w:tab w:val="left" w:pos="3693"/>
          <w:tab w:val="left" w:pos="4553"/>
          <w:tab w:val="left" w:pos="5373"/>
        </w:tabs>
        <w:ind w:left="360"/>
        <w:rPr>
          <w:rFonts w:eastAsia="Times New Roman" w:cs="Times New Roman"/>
          <w:color w:val="000000"/>
          <w:sz w:val="22"/>
          <w:szCs w:val="22"/>
        </w:rPr>
      </w:pPr>
      <w:r>
        <w:rPr>
          <w:rFonts w:cs="Arial"/>
        </w:rPr>
        <w:fldChar w:fldCharType="begin">
          <w:ffData>
            <w:name w:val=""/>
            <w:enabled/>
            <w:calcOnExit w:val="0"/>
            <w:helpText w:type="text" w:val="Wheelchair"/>
            <w:statusText w:type="text" w:val="No"/>
            <w:checkBox>
              <w:size w:val="20"/>
              <w:default w:val="0"/>
            </w:checkBox>
          </w:ffData>
        </w:fldChar>
      </w:r>
      <w:r w:rsidR="00E43B7B">
        <w:rPr>
          <w:rFonts w:cs="Arial"/>
        </w:rPr>
        <w:instrText xml:space="preserve"> FORMCHECKBOX </w:instrText>
      </w:r>
      <w:r w:rsidR="00E33B48">
        <w:rPr>
          <w:rFonts w:cs="Arial"/>
        </w:rPr>
      </w:r>
      <w:r w:rsidR="00E33B48">
        <w:rPr>
          <w:rFonts w:cs="Arial"/>
        </w:rPr>
        <w:fldChar w:fldCharType="separate"/>
      </w:r>
      <w:r>
        <w:rPr>
          <w:rFonts w:cs="Arial"/>
        </w:rPr>
        <w:fldChar w:fldCharType="end"/>
      </w:r>
      <w:r w:rsidR="00EB200E" w:rsidRPr="00F45649">
        <w:rPr>
          <w:rFonts w:eastAsia="MS Gothic" w:cs="Times New Roman"/>
          <w:color w:val="000000"/>
          <w:sz w:val="22"/>
          <w:szCs w:val="22"/>
        </w:rPr>
        <w:t xml:space="preserve"> Wheelchair</w:t>
      </w:r>
    </w:p>
    <w:p w:rsidR="00EB200E" w:rsidRPr="00F45649" w:rsidRDefault="00FD0F4E" w:rsidP="001007B3">
      <w:pPr>
        <w:tabs>
          <w:tab w:val="left" w:pos="3693"/>
          <w:tab w:val="left" w:pos="4553"/>
          <w:tab w:val="left" w:pos="5373"/>
        </w:tabs>
        <w:ind w:left="360"/>
        <w:rPr>
          <w:rFonts w:eastAsia="Times New Roman" w:cs="Times New Roman"/>
          <w:color w:val="000000"/>
          <w:sz w:val="22"/>
          <w:szCs w:val="22"/>
        </w:rPr>
      </w:pPr>
      <w:r>
        <w:rPr>
          <w:rFonts w:cs="Arial"/>
        </w:rPr>
        <w:fldChar w:fldCharType="begin">
          <w:ffData>
            <w:name w:val=""/>
            <w:enabled/>
            <w:calcOnExit w:val="0"/>
            <w:helpText w:type="text" w:val="N/A"/>
            <w:statusText w:type="text" w:val="N/A"/>
            <w:checkBox>
              <w:size w:val="20"/>
              <w:default w:val="0"/>
            </w:checkBox>
          </w:ffData>
        </w:fldChar>
      </w:r>
      <w:r w:rsidR="005172BE">
        <w:rPr>
          <w:rFonts w:cs="Arial"/>
        </w:rPr>
        <w:instrText xml:space="preserve"> FORMCHECKBOX </w:instrText>
      </w:r>
      <w:r w:rsidR="00E33B48">
        <w:rPr>
          <w:rFonts w:cs="Arial"/>
        </w:rPr>
      </w:r>
      <w:r w:rsidR="00E33B48">
        <w:rPr>
          <w:rFonts w:cs="Arial"/>
        </w:rPr>
        <w:fldChar w:fldCharType="separate"/>
      </w:r>
      <w:r>
        <w:rPr>
          <w:rFonts w:cs="Arial"/>
        </w:rPr>
        <w:fldChar w:fldCharType="end"/>
      </w:r>
      <w:r w:rsidR="00EB200E" w:rsidRPr="00F45649">
        <w:rPr>
          <w:rFonts w:eastAsia="MS Gothic" w:cs="Times New Roman"/>
          <w:color w:val="000000"/>
          <w:sz w:val="22"/>
          <w:szCs w:val="22"/>
        </w:rPr>
        <w:t xml:space="preserve"> N/A</w:t>
      </w:r>
    </w:p>
    <w:p w:rsidR="00EB200E" w:rsidRPr="00F45649" w:rsidRDefault="00EB200E" w:rsidP="001007B3">
      <w:pPr>
        <w:tabs>
          <w:tab w:val="left" w:pos="2880"/>
          <w:tab w:val="left" w:pos="4553"/>
        </w:tabs>
        <w:spacing w:before="120" w:after="60"/>
        <w:ind w:left="86"/>
        <w:rPr>
          <w:rFonts w:eastAsia="Times New Roman" w:cs="Times New Roman"/>
          <w:color w:val="000000"/>
          <w:sz w:val="22"/>
          <w:szCs w:val="22"/>
        </w:rPr>
      </w:pPr>
      <w:r w:rsidRPr="00F45649">
        <w:rPr>
          <w:rFonts w:eastAsia="Times New Roman" w:cs="Times New Roman"/>
          <w:b/>
          <w:bCs/>
          <w:color w:val="000000"/>
          <w:sz w:val="22"/>
          <w:szCs w:val="22"/>
        </w:rPr>
        <w:t>Tandem Romberg</w:t>
      </w:r>
      <w:r w:rsidRPr="00F45649">
        <w:rPr>
          <w:rFonts w:eastAsia="Times New Roman" w:cs="Times New Roman"/>
          <w:b/>
          <w:bCs/>
          <w:color w:val="000000"/>
          <w:sz w:val="22"/>
          <w:szCs w:val="22"/>
        </w:rPr>
        <w:tab/>
      </w:r>
      <w:r w:rsidR="00FD0F4E">
        <w:rPr>
          <w:rFonts w:cs="Arial"/>
        </w:rPr>
        <w:fldChar w:fldCharType="begin">
          <w:ffData>
            <w:name w:val=""/>
            <w:enabled/>
            <w:calcOnExit w:val="0"/>
            <w:helpText w:type="text" w:val="Normal"/>
            <w:statusText w:type="text" w:val="Normal"/>
            <w:checkBox>
              <w:size w:val="20"/>
              <w:default w:val="0"/>
            </w:checkBox>
          </w:ffData>
        </w:fldChar>
      </w:r>
      <w:r w:rsidR="005172BE">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sidRPr="00F45649">
        <w:rPr>
          <w:rFonts w:eastAsia="MS Gothic" w:cs="Times New Roman"/>
          <w:color w:val="000000"/>
          <w:sz w:val="22"/>
          <w:szCs w:val="22"/>
        </w:rPr>
        <w:t xml:space="preserve"> Normal</w:t>
      </w:r>
      <w:r w:rsidRPr="00F45649">
        <w:rPr>
          <w:rFonts w:ascii="MS Gothic" w:eastAsia="MS Gothic" w:hAnsi="Calibri" w:cs="Times New Roman"/>
          <w:color w:val="000000"/>
          <w:sz w:val="22"/>
          <w:szCs w:val="22"/>
        </w:rPr>
        <w:tab/>
      </w:r>
      <w:r w:rsidR="00FD0F4E">
        <w:rPr>
          <w:rFonts w:cs="Arial"/>
        </w:rPr>
        <w:fldChar w:fldCharType="begin">
          <w:ffData>
            <w:name w:val=""/>
            <w:enabled/>
            <w:calcOnExit w:val="0"/>
            <w:helpText w:type="text" w:val="Abnormal"/>
            <w:statusText w:type="text" w:val="Abnormal"/>
            <w:checkBox>
              <w:size w:val="20"/>
              <w:default w:val="0"/>
            </w:checkBox>
          </w:ffData>
        </w:fldChar>
      </w:r>
      <w:r w:rsidR="005172BE">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sidRPr="00F45649">
        <w:rPr>
          <w:rFonts w:eastAsia="MS Gothic" w:cs="Times New Roman"/>
          <w:color w:val="000000"/>
          <w:sz w:val="22"/>
          <w:szCs w:val="22"/>
        </w:rPr>
        <w:t xml:space="preserve"> Abnormal</w:t>
      </w:r>
      <w:r w:rsidR="00CF63C8">
        <w:rPr>
          <w:rFonts w:eastAsia="MS Gothic" w:cs="Times New Roman"/>
          <w:color w:val="000000"/>
          <w:sz w:val="22"/>
          <w:szCs w:val="22"/>
        </w:rPr>
        <w:br/>
      </w:r>
      <w:r w:rsidRPr="00F45649">
        <w:rPr>
          <w:rFonts w:eastAsia="Times New Roman" w:cs="Times New Roman"/>
          <w:color w:val="000000"/>
          <w:sz w:val="22"/>
          <w:szCs w:val="22"/>
        </w:rPr>
        <w:t>(a</w:t>
      </w:r>
      <w:r w:rsidR="000D5EE6">
        <w:rPr>
          <w:rFonts w:eastAsia="Times New Roman" w:cs="Times New Roman"/>
          <w:color w:val="000000"/>
          <w:sz w:val="22"/>
          <w:szCs w:val="22"/>
        </w:rPr>
        <w:t>ble for 5 seconds)</w:t>
      </w:r>
    </w:p>
    <w:p w:rsidR="00EB200E" w:rsidRPr="00F45649" w:rsidRDefault="000D5EE6" w:rsidP="00C728E6">
      <w:pPr>
        <w:tabs>
          <w:tab w:val="left" w:pos="2880"/>
          <w:tab w:val="left" w:pos="4553"/>
        </w:tabs>
        <w:spacing w:before="120" w:after="60"/>
        <w:ind w:left="86"/>
        <w:rPr>
          <w:rFonts w:eastAsia="Times New Roman" w:cs="Times New Roman"/>
          <w:color w:val="000000"/>
          <w:sz w:val="22"/>
          <w:szCs w:val="22"/>
        </w:rPr>
      </w:pPr>
      <w:r w:rsidRPr="00D02351">
        <w:rPr>
          <w:rFonts w:eastAsia="Times New Roman" w:cs="Times New Roman"/>
          <w:b/>
          <w:color w:val="000000"/>
          <w:sz w:val="22"/>
          <w:szCs w:val="22"/>
        </w:rPr>
        <w:t>T</w:t>
      </w:r>
      <w:r w:rsidR="00EB200E" w:rsidRPr="00D02351">
        <w:rPr>
          <w:rFonts w:eastAsia="Times New Roman" w:cs="Times New Roman"/>
          <w:b/>
          <w:color w:val="000000"/>
          <w:sz w:val="22"/>
          <w:szCs w:val="22"/>
        </w:rPr>
        <w:t>andem Gait</w:t>
      </w:r>
      <w:r w:rsidR="00EB200E" w:rsidRPr="00F45649">
        <w:rPr>
          <w:rFonts w:eastAsia="Times New Roman" w:cs="Times New Roman"/>
          <w:b/>
          <w:bCs/>
          <w:color w:val="000000"/>
          <w:sz w:val="22"/>
          <w:szCs w:val="22"/>
        </w:rPr>
        <w:tab/>
      </w:r>
      <w:r w:rsidR="00FD0F4E">
        <w:rPr>
          <w:rFonts w:cs="Arial"/>
        </w:rPr>
        <w:fldChar w:fldCharType="begin">
          <w:ffData>
            <w:name w:val=""/>
            <w:enabled/>
            <w:calcOnExit w:val="0"/>
            <w:helpText w:type="text" w:val="Normal"/>
            <w:statusText w:type="text" w:val="Normal"/>
            <w:checkBox>
              <w:size w:val="20"/>
              <w:default w:val="0"/>
            </w:checkBox>
          </w:ffData>
        </w:fldChar>
      </w:r>
      <w:r w:rsidR="005172BE">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sidR="005172BE" w:rsidRPr="00F45649">
        <w:rPr>
          <w:rFonts w:eastAsia="MS Gothic" w:cs="Times New Roman"/>
          <w:color w:val="000000"/>
          <w:sz w:val="22"/>
          <w:szCs w:val="22"/>
        </w:rPr>
        <w:t xml:space="preserve"> Normal</w:t>
      </w:r>
      <w:r w:rsidR="005172BE" w:rsidRPr="00F45649">
        <w:rPr>
          <w:rFonts w:ascii="MS Gothic" w:eastAsia="MS Gothic" w:hAnsi="Calibri" w:cs="Times New Roman"/>
          <w:color w:val="000000"/>
          <w:sz w:val="22"/>
          <w:szCs w:val="22"/>
        </w:rPr>
        <w:tab/>
      </w:r>
      <w:r w:rsidR="00FD0F4E">
        <w:rPr>
          <w:rFonts w:cs="Arial"/>
        </w:rPr>
        <w:fldChar w:fldCharType="begin">
          <w:ffData>
            <w:name w:val=""/>
            <w:enabled/>
            <w:calcOnExit w:val="0"/>
            <w:helpText w:type="text" w:val="Abnormal"/>
            <w:statusText w:type="text" w:val="Abnormal"/>
            <w:checkBox>
              <w:size w:val="20"/>
              <w:default w:val="0"/>
            </w:checkBox>
          </w:ffData>
        </w:fldChar>
      </w:r>
      <w:r w:rsidR="005172BE">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sidR="005172BE" w:rsidRPr="00F45649">
        <w:rPr>
          <w:rFonts w:eastAsia="MS Gothic" w:cs="Times New Roman"/>
          <w:color w:val="000000"/>
          <w:sz w:val="22"/>
          <w:szCs w:val="22"/>
        </w:rPr>
        <w:t xml:space="preserve"> Abnormal</w:t>
      </w:r>
      <w:r w:rsidR="00CF63C8">
        <w:rPr>
          <w:rFonts w:eastAsia="MS Gothic" w:cs="Times New Roman"/>
          <w:color w:val="000000"/>
          <w:sz w:val="22"/>
          <w:szCs w:val="22"/>
        </w:rPr>
        <w:br/>
      </w:r>
      <w:r>
        <w:rPr>
          <w:rFonts w:eastAsia="Times New Roman" w:cs="Times New Roman"/>
          <w:color w:val="000000"/>
          <w:sz w:val="22"/>
          <w:szCs w:val="22"/>
        </w:rPr>
        <w:t>(5 paces, unaided)</w:t>
      </w:r>
    </w:p>
    <w:p w:rsidR="00EB200E" w:rsidRDefault="00EB200E" w:rsidP="00C728E6">
      <w:pPr>
        <w:tabs>
          <w:tab w:val="left" w:pos="2880"/>
          <w:tab w:val="left" w:pos="4553"/>
        </w:tabs>
        <w:spacing w:before="120" w:after="60"/>
        <w:ind w:left="86"/>
        <w:rPr>
          <w:rFonts w:eastAsia="Times New Roman" w:cs="Times New Roman"/>
          <w:color w:val="000000"/>
          <w:sz w:val="22"/>
          <w:szCs w:val="22"/>
        </w:rPr>
      </w:pPr>
      <w:r w:rsidRPr="00F45649">
        <w:rPr>
          <w:rFonts w:eastAsia="Times New Roman" w:cs="Times New Roman"/>
          <w:b/>
          <w:bCs/>
          <w:color w:val="000000"/>
          <w:sz w:val="22"/>
          <w:szCs w:val="22"/>
        </w:rPr>
        <w:t>Motion-related dizziness</w:t>
      </w:r>
      <w:r w:rsidRPr="00F45649">
        <w:rPr>
          <w:rFonts w:eastAsia="Times New Roman" w:cs="Times New Roman"/>
          <w:b/>
          <w:bCs/>
          <w:color w:val="000000"/>
          <w:sz w:val="22"/>
          <w:szCs w:val="22"/>
        </w:rPr>
        <w:tab/>
      </w:r>
      <w:r w:rsidR="00FD0F4E">
        <w:rPr>
          <w:rFonts w:cs="Arial"/>
        </w:rPr>
        <w:fldChar w:fldCharType="begin">
          <w:ffData>
            <w:name w:val=""/>
            <w:enabled/>
            <w:calcOnExit w:val="0"/>
            <w:helpText w:type="text" w:val="Yes"/>
            <w:statusText w:type="text" w:val="Yes"/>
            <w:checkBox>
              <w:size w:val="20"/>
              <w:default w:val="0"/>
            </w:checkBox>
          </w:ffData>
        </w:fldChar>
      </w:r>
      <w:r w:rsidR="00941DEA">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sidRPr="00F45649">
        <w:rPr>
          <w:rFonts w:eastAsia="MS Gothic" w:cs="Times New Roman"/>
          <w:color w:val="000000"/>
          <w:sz w:val="22"/>
          <w:szCs w:val="22"/>
        </w:rPr>
        <w:t xml:space="preserve"> Yes</w:t>
      </w:r>
      <w:r w:rsidRPr="00F45649">
        <w:rPr>
          <w:rFonts w:ascii="MS Gothic" w:eastAsia="MS Gothic" w:hAnsi="Calibri" w:cs="Times New Roman"/>
          <w:color w:val="000000"/>
          <w:sz w:val="22"/>
          <w:szCs w:val="22"/>
        </w:rPr>
        <w:tab/>
      </w:r>
      <w:r w:rsidR="00FD0F4E">
        <w:rPr>
          <w:rFonts w:cs="Arial"/>
        </w:rPr>
        <w:fldChar w:fldCharType="begin">
          <w:ffData>
            <w:name w:val=""/>
            <w:enabled/>
            <w:calcOnExit w:val="0"/>
            <w:helpText w:type="text" w:val="No"/>
            <w:statusText w:type="text" w:val="No"/>
            <w:checkBox>
              <w:size w:val="20"/>
              <w:default w:val="0"/>
            </w:checkBox>
          </w:ffData>
        </w:fldChar>
      </w:r>
      <w:r w:rsidR="00941DEA">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sidRPr="00F45649">
        <w:rPr>
          <w:rFonts w:eastAsia="MS Gothic" w:cs="Times New Roman"/>
          <w:color w:val="000000"/>
          <w:sz w:val="22"/>
          <w:szCs w:val="22"/>
        </w:rPr>
        <w:t xml:space="preserve"> No</w:t>
      </w:r>
      <w:r w:rsidR="00CF63C8">
        <w:rPr>
          <w:rFonts w:eastAsia="MS Gothic" w:cs="Times New Roman"/>
          <w:color w:val="000000"/>
          <w:sz w:val="22"/>
          <w:szCs w:val="22"/>
        </w:rPr>
        <w:br/>
      </w:r>
      <w:r w:rsidRPr="00F45649">
        <w:rPr>
          <w:rFonts w:eastAsia="Times New Roman" w:cs="Times New Roman"/>
          <w:color w:val="000000"/>
          <w:sz w:val="22"/>
          <w:szCs w:val="22"/>
        </w:rPr>
        <w:t>(</w:t>
      </w:r>
      <w:r w:rsidR="001E4307">
        <w:rPr>
          <w:rFonts w:eastAsia="Times New Roman" w:cs="Times New Roman"/>
          <w:color w:val="000000"/>
          <w:sz w:val="22"/>
          <w:szCs w:val="22"/>
        </w:rPr>
        <w:t>D</w:t>
      </w:r>
      <w:r w:rsidRPr="00F45649">
        <w:rPr>
          <w:rFonts w:eastAsia="Times New Roman" w:cs="Times New Roman"/>
          <w:color w:val="000000"/>
          <w:sz w:val="22"/>
          <w:szCs w:val="22"/>
        </w:rPr>
        <w:t>izziness with turn</w:t>
      </w:r>
      <w:r w:rsidR="000D5EE6">
        <w:rPr>
          <w:rFonts w:eastAsia="Times New Roman" w:cs="Times New Roman"/>
          <w:color w:val="000000"/>
          <w:sz w:val="22"/>
          <w:szCs w:val="22"/>
        </w:rPr>
        <w:t>ing or in motion in a vehicle)</w:t>
      </w:r>
    </w:p>
    <w:p w:rsidR="00975372" w:rsidRDefault="00975372" w:rsidP="00C728E6">
      <w:pPr>
        <w:tabs>
          <w:tab w:val="left" w:pos="2880"/>
          <w:tab w:val="left" w:pos="4553"/>
        </w:tabs>
        <w:spacing w:before="120" w:after="60"/>
        <w:ind w:left="86"/>
        <w:rPr>
          <w:rFonts w:eastAsia="Times New Roman" w:cs="Times New Roman"/>
          <w:b/>
          <w:bCs/>
          <w:color w:val="000000"/>
          <w:sz w:val="22"/>
          <w:szCs w:val="22"/>
        </w:rPr>
      </w:pPr>
      <w:r>
        <w:rPr>
          <w:rFonts w:eastAsia="Times New Roman" w:cs="Times New Roman"/>
          <w:b/>
          <w:bCs/>
          <w:color w:val="000000"/>
          <w:sz w:val="22"/>
          <w:szCs w:val="22"/>
        </w:rPr>
        <w:t>Duration – How long have you had motion-related dizziness?</w:t>
      </w:r>
    </w:p>
    <w:p w:rsidR="00975372" w:rsidRPr="00F45649" w:rsidRDefault="00975372" w:rsidP="00C728E6">
      <w:pPr>
        <w:tabs>
          <w:tab w:val="left" w:pos="2880"/>
          <w:tab w:val="left" w:pos="4553"/>
        </w:tabs>
        <w:spacing w:before="120" w:after="60"/>
        <w:ind w:left="86"/>
        <w:rPr>
          <w:rFonts w:eastAsia="Times New Roman" w:cs="Times New Roman"/>
          <w:color w:val="000000"/>
          <w:sz w:val="22"/>
          <w:szCs w:val="22"/>
        </w:rPr>
      </w:pPr>
      <w:r w:rsidRPr="00F45649">
        <w:rPr>
          <w:rFonts w:eastAsia="Times New Roman" w:cs="Times New Roman"/>
          <w:color w:val="000000"/>
          <w:sz w:val="22"/>
          <w:szCs w:val="22"/>
        </w:rPr>
        <w:tab/>
      </w:r>
      <w:r w:rsidR="00FD0F4E">
        <w:rPr>
          <w:rFonts w:cs="Arial"/>
        </w:rPr>
        <w:fldChar w:fldCharType="begin">
          <w:ffData>
            <w:name w:val=""/>
            <w:enabled/>
            <w:calcOnExit w:val="0"/>
            <w:helpText w:type="text" w:val="Yes"/>
            <w:statusText w:type="text" w:val="Yes"/>
            <w:checkBox>
              <w:size w:val="20"/>
              <w:default w:val="0"/>
            </w:checkBox>
          </w:ffData>
        </w:fldChar>
      </w:r>
      <w:r>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Pr>
          <w:rFonts w:eastAsia="MS Gothic" w:cs="Times New Roman"/>
          <w:color w:val="000000"/>
          <w:sz w:val="22"/>
          <w:szCs w:val="22"/>
        </w:rPr>
        <w:t xml:space="preserve"> Weeks</w:t>
      </w:r>
      <w:r w:rsidRPr="00F45649">
        <w:rPr>
          <w:rFonts w:eastAsia="Times New Roman" w:cs="Times New Roman"/>
          <w:color w:val="000000"/>
          <w:sz w:val="22"/>
          <w:szCs w:val="22"/>
        </w:rPr>
        <w:tab/>
      </w:r>
      <w:r w:rsidR="00FD0F4E">
        <w:rPr>
          <w:rFonts w:cs="Arial"/>
        </w:rPr>
        <w:fldChar w:fldCharType="begin">
          <w:ffData>
            <w:name w:val=""/>
            <w:enabled/>
            <w:calcOnExit w:val="0"/>
            <w:helpText w:type="text" w:val="Yes"/>
            <w:statusText w:type="text" w:val="Yes"/>
            <w:checkBox>
              <w:size w:val="20"/>
              <w:default w:val="0"/>
            </w:checkBox>
          </w:ffData>
        </w:fldChar>
      </w:r>
      <w:r>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Pr>
          <w:rFonts w:cs="Arial"/>
        </w:rPr>
        <w:t xml:space="preserve"> </w:t>
      </w:r>
      <w:r>
        <w:rPr>
          <w:rFonts w:eastAsia="MS Gothic" w:cs="Times New Roman"/>
          <w:color w:val="000000"/>
          <w:sz w:val="22"/>
          <w:szCs w:val="22"/>
        </w:rPr>
        <w:t>Months</w:t>
      </w:r>
      <w:r w:rsidRPr="00F45649">
        <w:rPr>
          <w:rFonts w:eastAsia="Times New Roman" w:cs="Times New Roman"/>
          <w:color w:val="000000"/>
          <w:sz w:val="22"/>
          <w:szCs w:val="22"/>
        </w:rPr>
        <w:tab/>
      </w:r>
      <w:r w:rsidR="00FD0F4E">
        <w:rPr>
          <w:rFonts w:cs="Arial"/>
        </w:rPr>
        <w:fldChar w:fldCharType="begin">
          <w:ffData>
            <w:name w:val=""/>
            <w:enabled/>
            <w:calcOnExit w:val="0"/>
            <w:helpText w:type="text" w:val="Yes"/>
            <w:statusText w:type="text" w:val="Yes"/>
            <w:checkBox>
              <w:size w:val="20"/>
              <w:default w:val="0"/>
            </w:checkBox>
          </w:ffData>
        </w:fldChar>
      </w:r>
      <w:r>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Pr>
          <w:rFonts w:cs="Arial"/>
        </w:rPr>
        <w:t xml:space="preserve"> </w:t>
      </w:r>
      <w:r>
        <w:rPr>
          <w:rFonts w:eastAsia="MS Gothic" w:cs="Times New Roman"/>
          <w:color w:val="000000"/>
          <w:sz w:val="22"/>
          <w:szCs w:val="22"/>
        </w:rPr>
        <w:t>Years</w:t>
      </w:r>
    </w:p>
    <w:p w:rsidR="00EB200E" w:rsidRPr="00F45649" w:rsidRDefault="00EB200E" w:rsidP="00D02351">
      <w:pPr>
        <w:tabs>
          <w:tab w:val="left" w:pos="3693"/>
          <w:tab w:val="left" w:pos="4553"/>
          <w:tab w:val="left" w:pos="5373"/>
        </w:tabs>
        <w:spacing w:before="120" w:after="60"/>
        <w:ind w:left="86"/>
        <w:rPr>
          <w:rFonts w:eastAsia="Times New Roman" w:cs="Times New Roman"/>
          <w:color w:val="000000"/>
          <w:sz w:val="22"/>
          <w:szCs w:val="22"/>
        </w:rPr>
      </w:pPr>
      <w:r w:rsidRPr="00F45649">
        <w:rPr>
          <w:rFonts w:eastAsia="Times New Roman" w:cs="Times New Roman"/>
          <w:b/>
          <w:bCs/>
          <w:color w:val="000000"/>
          <w:sz w:val="22"/>
          <w:szCs w:val="22"/>
        </w:rPr>
        <w:t>Limb Ataxia</w:t>
      </w:r>
      <w:r w:rsidR="00CF63C8">
        <w:rPr>
          <w:rFonts w:eastAsia="Times New Roman" w:cs="Times New Roman"/>
          <w:b/>
          <w:bCs/>
          <w:color w:val="000000"/>
          <w:sz w:val="22"/>
          <w:szCs w:val="22"/>
        </w:rPr>
        <w:br/>
      </w:r>
      <w:r w:rsidR="000D5EE6">
        <w:rPr>
          <w:rFonts w:eastAsia="Times New Roman" w:cs="Times New Roman"/>
          <w:color w:val="000000"/>
          <w:sz w:val="22"/>
          <w:szCs w:val="22"/>
        </w:rPr>
        <w:t>(physician-reported)</w:t>
      </w:r>
    </w:p>
    <w:p w:rsidR="00EB200E" w:rsidRPr="00F45649" w:rsidRDefault="00EB200E" w:rsidP="004822CB">
      <w:pPr>
        <w:tabs>
          <w:tab w:val="left" w:pos="2520"/>
          <w:tab w:val="left" w:pos="3600"/>
        </w:tabs>
        <w:ind w:left="360"/>
        <w:rPr>
          <w:rFonts w:ascii="MS Gothic" w:eastAsia="MS Gothic" w:hAnsi="Calibri" w:cs="Times New Roman"/>
          <w:color w:val="000000"/>
          <w:sz w:val="22"/>
          <w:szCs w:val="22"/>
        </w:rPr>
      </w:pPr>
      <w:r w:rsidRPr="00F45649">
        <w:rPr>
          <w:rFonts w:eastAsia="Times New Roman" w:cs="Times New Roman"/>
          <w:color w:val="000000"/>
          <w:sz w:val="22"/>
          <w:szCs w:val="22"/>
        </w:rPr>
        <w:t>Upper Extremities</w:t>
      </w:r>
      <w:r w:rsidRPr="00F45649">
        <w:rPr>
          <w:rFonts w:eastAsia="Times New Roman" w:cs="Times New Roman"/>
          <w:color w:val="000000"/>
          <w:sz w:val="22"/>
          <w:szCs w:val="22"/>
        </w:rPr>
        <w:tab/>
      </w:r>
      <w:r w:rsidR="00FD0F4E">
        <w:rPr>
          <w:rFonts w:cs="Arial"/>
        </w:rPr>
        <w:fldChar w:fldCharType="begin">
          <w:ffData>
            <w:name w:val=""/>
            <w:enabled/>
            <w:calcOnExit w:val="0"/>
            <w:helpText w:type="text" w:val="Yes"/>
            <w:statusText w:type="text" w:val="Yes"/>
            <w:checkBox>
              <w:size w:val="20"/>
              <w:default w:val="0"/>
            </w:checkBox>
          </w:ffData>
        </w:fldChar>
      </w:r>
      <w:r w:rsidR="0029635C">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sidR="0029635C">
        <w:rPr>
          <w:rFonts w:cs="Arial"/>
        </w:rPr>
        <w:t xml:space="preserve"> </w:t>
      </w:r>
      <w:r w:rsidRPr="00F45649">
        <w:rPr>
          <w:rFonts w:eastAsia="MS Gothic" w:cs="Times New Roman"/>
          <w:color w:val="000000"/>
          <w:sz w:val="22"/>
          <w:szCs w:val="22"/>
        </w:rPr>
        <w:t>Yes</w:t>
      </w:r>
      <w:r w:rsidRPr="00F45649">
        <w:rPr>
          <w:rFonts w:ascii="MS Gothic" w:eastAsia="MS Gothic" w:hAnsi="Calibri" w:cs="Times New Roman"/>
          <w:color w:val="000000"/>
          <w:sz w:val="22"/>
          <w:szCs w:val="22"/>
        </w:rPr>
        <w:tab/>
      </w:r>
      <w:r w:rsidR="00FD0F4E">
        <w:rPr>
          <w:rFonts w:cs="Arial"/>
        </w:rPr>
        <w:fldChar w:fldCharType="begin">
          <w:ffData>
            <w:name w:val=""/>
            <w:enabled/>
            <w:calcOnExit w:val="0"/>
            <w:helpText w:type="text" w:val="No"/>
            <w:statusText w:type="text" w:val="No"/>
            <w:checkBox>
              <w:size w:val="20"/>
              <w:default w:val="0"/>
            </w:checkBox>
          </w:ffData>
        </w:fldChar>
      </w:r>
      <w:r w:rsidR="00941DEA">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sidRPr="00F45649">
        <w:rPr>
          <w:rFonts w:eastAsia="MS Gothic" w:cs="Times New Roman"/>
          <w:color w:val="000000"/>
          <w:sz w:val="22"/>
          <w:szCs w:val="22"/>
        </w:rPr>
        <w:t xml:space="preserve"> No</w:t>
      </w:r>
    </w:p>
    <w:p w:rsidR="00EB200E" w:rsidRPr="00F45649" w:rsidRDefault="00EB200E" w:rsidP="004822CB">
      <w:pPr>
        <w:tabs>
          <w:tab w:val="left" w:pos="2520"/>
          <w:tab w:val="left" w:pos="3600"/>
        </w:tabs>
        <w:ind w:left="360"/>
        <w:rPr>
          <w:rFonts w:ascii="MS Gothic" w:eastAsia="MS Gothic" w:hAnsi="Calibri" w:cs="Times New Roman"/>
          <w:color w:val="000000"/>
          <w:sz w:val="22"/>
          <w:szCs w:val="22"/>
        </w:rPr>
      </w:pPr>
      <w:r w:rsidRPr="00F45649">
        <w:rPr>
          <w:rFonts w:eastAsia="Times New Roman" w:cs="Times New Roman"/>
          <w:color w:val="000000"/>
          <w:sz w:val="22"/>
          <w:szCs w:val="22"/>
        </w:rPr>
        <w:t>Lower Extremities</w:t>
      </w:r>
      <w:r w:rsidRPr="00F45649">
        <w:rPr>
          <w:rFonts w:eastAsia="Times New Roman" w:cs="Times New Roman"/>
          <w:color w:val="000000"/>
          <w:sz w:val="22"/>
          <w:szCs w:val="22"/>
        </w:rPr>
        <w:tab/>
      </w:r>
      <w:r w:rsidR="00FD0F4E">
        <w:rPr>
          <w:rFonts w:cs="Arial"/>
        </w:rPr>
        <w:fldChar w:fldCharType="begin">
          <w:ffData>
            <w:name w:val=""/>
            <w:enabled/>
            <w:calcOnExit w:val="0"/>
            <w:helpText w:type="text" w:val="Yes"/>
            <w:statusText w:type="text" w:val="Yes"/>
            <w:checkBox>
              <w:size w:val="20"/>
              <w:default w:val="0"/>
            </w:checkBox>
          </w:ffData>
        </w:fldChar>
      </w:r>
      <w:r w:rsidR="0029635C">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sidRPr="00F45649">
        <w:rPr>
          <w:rFonts w:eastAsia="MS Gothic" w:cs="Times New Roman"/>
          <w:color w:val="000000"/>
          <w:sz w:val="22"/>
          <w:szCs w:val="22"/>
        </w:rPr>
        <w:t xml:space="preserve"> Yes</w:t>
      </w:r>
      <w:r w:rsidRPr="00F45649">
        <w:rPr>
          <w:rFonts w:ascii="MS Gothic" w:eastAsia="MS Gothic" w:hAnsi="Calibri" w:cs="Times New Roman"/>
          <w:color w:val="000000"/>
          <w:sz w:val="22"/>
          <w:szCs w:val="22"/>
        </w:rPr>
        <w:tab/>
      </w:r>
      <w:r w:rsidR="00FD0F4E">
        <w:rPr>
          <w:rFonts w:cs="Arial"/>
        </w:rPr>
        <w:fldChar w:fldCharType="begin">
          <w:ffData>
            <w:name w:val=""/>
            <w:enabled/>
            <w:calcOnExit w:val="0"/>
            <w:helpText w:type="text" w:val="No"/>
            <w:statusText w:type="text" w:val="No"/>
            <w:checkBox>
              <w:size w:val="20"/>
              <w:default w:val="0"/>
            </w:checkBox>
          </w:ffData>
        </w:fldChar>
      </w:r>
      <w:r w:rsidR="00941DEA">
        <w:rPr>
          <w:rFonts w:cs="Arial"/>
        </w:rPr>
        <w:instrText xml:space="preserve"> FORMCHECKBOX </w:instrText>
      </w:r>
      <w:r w:rsidR="00E33B48">
        <w:rPr>
          <w:rFonts w:cs="Arial"/>
        </w:rPr>
      </w:r>
      <w:r w:rsidR="00E33B48">
        <w:rPr>
          <w:rFonts w:cs="Arial"/>
        </w:rPr>
        <w:fldChar w:fldCharType="separate"/>
      </w:r>
      <w:r w:rsidR="00FD0F4E">
        <w:rPr>
          <w:rFonts w:cs="Arial"/>
        </w:rPr>
        <w:fldChar w:fldCharType="end"/>
      </w:r>
      <w:r w:rsidRPr="00F45649">
        <w:rPr>
          <w:rFonts w:eastAsia="MS Gothic" w:cs="Times New Roman"/>
          <w:color w:val="000000"/>
          <w:sz w:val="22"/>
          <w:szCs w:val="22"/>
        </w:rPr>
        <w:t xml:space="preserve"> No</w:t>
      </w:r>
    </w:p>
    <w:p w:rsidR="00EB200E" w:rsidRPr="00F45649" w:rsidRDefault="00EB200E" w:rsidP="001007B3">
      <w:pPr>
        <w:tabs>
          <w:tab w:val="left" w:pos="3693"/>
          <w:tab w:val="left" w:pos="4553"/>
          <w:tab w:val="left" w:pos="5373"/>
        </w:tabs>
        <w:spacing w:before="120" w:after="60"/>
        <w:ind w:left="86"/>
        <w:rPr>
          <w:rFonts w:eastAsia="Times New Roman" w:cs="Times New Roman"/>
          <w:color w:val="000000"/>
          <w:sz w:val="22"/>
          <w:szCs w:val="22"/>
        </w:rPr>
      </w:pPr>
      <w:r w:rsidRPr="00F45649">
        <w:rPr>
          <w:rFonts w:eastAsia="Times New Roman" w:cs="Times New Roman"/>
          <w:b/>
          <w:bCs/>
          <w:color w:val="000000"/>
          <w:sz w:val="22"/>
          <w:szCs w:val="22"/>
        </w:rPr>
        <w:t>Ocular movem</w:t>
      </w:r>
      <w:bookmarkStart w:id="0" w:name="_GoBack"/>
      <w:bookmarkEnd w:id="0"/>
      <w:r w:rsidRPr="00F45649">
        <w:rPr>
          <w:rFonts w:eastAsia="Times New Roman" w:cs="Times New Roman"/>
          <w:b/>
          <w:bCs/>
          <w:color w:val="000000"/>
          <w:sz w:val="22"/>
          <w:szCs w:val="22"/>
        </w:rPr>
        <w:t>ent disorders</w:t>
      </w:r>
      <w:r w:rsidR="00D02351">
        <w:rPr>
          <w:rFonts w:eastAsia="Times New Roman" w:cs="Times New Roman"/>
          <w:b/>
          <w:bCs/>
          <w:color w:val="000000"/>
          <w:sz w:val="22"/>
          <w:szCs w:val="22"/>
        </w:rPr>
        <w:br/>
      </w:r>
      <w:r w:rsidRPr="00F45649">
        <w:rPr>
          <w:rFonts w:eastAsia="Times New Roman" w:cs="Times New Roman"/>
          <w:color w:val="000000"/>
          <w:sz w:val="22"/>
          <w:szCs w:val="22"/>
        </w:rPr>
        <w:t>Indicate all those that apply. (physician-reported)</w:t>
      </w:r>
    </w:p>
    <w:p w:rsidR="00EB200E" w:rsidRPr="00F45649" w:rsidRDefault="00FD0F4E" w:rsidP="00C728E6">
      <w:pPr>
        <w:ind w:left="360"/>
        <w:rPr>
          <w:rFonts w:ascii="MS Gothic" w:eastAsia="MS Gothic" w:hAnsi="Calibri" w:cs="Times New Roman"/>
          <w:color w:val="000000"/>
          <w:sz w:val="22"/>
          <w:szCs w:val="22"/>
        </w:rPr>
      </w:pPr>
      <w:r>
        <w:rPr>
          <w:rFonts w:cs="Arial"/>
        </w:rPr>
        <w:fldChar w:fldCharType="begin">
          <w:ffData>
            <w:name w:val=""/>
            <w:enabled/>
            <w:calcOnExit w:val="0"/>
            <w:helpText w:type="text" w:val="Jittery movements"/>
            <w:statusText w:type="text" w:val="Jittery movements"/>
            <w:checkBox>
              <w:size w:val="20"/>
              <w:default w:val="0"/>
            </w:checkBox>
          </w:ffData>
        </w:fldChar>
      </w:r>
      <w:r w:rsidR="005172BE">
        <w:rPr>
          <w:rFonts w:cs="Arial"/>
        </w:rPr>
        <w:instrText xml:space="preserve"> FORMCHECKBOX </w:instrText>
      </w:r>
      <w:r w:rsidR="00E33B48">
        <w:rPr>
          <w:rFonts w:cs="Arial"/>
        </w:rPr>
      </w:r>
      <w:r w:rsidR="00E33B48">
        <w:rPr>
          <w:rFonts w:cs="Arial"/>
        </w:rPr>
        <w:fldChar w:fldCharType="separate"/>
      </w:r>
      <w:r>
        <w:rPr>
          <w:rFonts w:cs="Arial"/>
        </w:rPr>
        <w:fldChar w:fldCharType="end"/>
      </w:r>
      <w:r w:rsidR="00EB200E" w:rsidRPr="00F45649">
        <w:rPr>
          <w:rFonts w:eastAsia="MS Gothic" w:cs="Times New Roman"/>
          <w:color w:val="000000"/>
          <w:sz w:val="22"/>
          <w:szCs w:val="22"/>
        </w:rPr>
        <w:t xml:space="preserve"> Jittery movements</w:t>
      </w:r>
    </w:p>
    <w:p w:rsidR="00EB200E" w:rsidRPr="00F45649" w:rsidRDefault="00FD0F4E" w:rsidP="00C728E6">
      <w:pPr>
        <w:ind w:left="360"/>
        <w:rPr>
          <w:rFonts w:ascii="MS Gothic" w:eastAsia="MS Gothic" w:hAnsi="Calibri" w:cs="Times New Roman"/>
          <w:color w:val="000000"/>
          <w:sz w:val="22"/>
          <w:szCs w:val="22"/>
        </w:rPr>
      </w:pPr>
      <w:r>
        <w:rPr>
          <w:rFonts w:cs="Arial"/>
        </w:rPr>
        <w:fldChar w:fldCharType="begin">
          <w:ffData>
            <w:name w:val=""/>
            <w:enabled/>
            <w:calcOnExit w:val="0"/>
            <w:helpText w:type="text" w:val="Saccadic pursuit"/>
            <w:statusText w:type="text" w:val="Saccadic pursuit"/>
            <w:checkBox>
              <w:size w:val="20"/>
              <w:default w:val="0"/>
            </w:checkBox>
          </w:ffData>
        </w:fldChar>
      </w:r>
      <w:r w:rsidR="005172BE">
        <w:rPr>
          <w:rFonts w:cs="Arial"/>
        </w:rPr>
        <w:instrText xml:space="preserve"> FORMCHECKBOX </w:instrText>
      </w:r>
      <w:r w:rsidR="00E33B48">
        <w:rPr>
          <w:rFonts w:cs="Arial"/>
        </w:rPr>
      </w:r>
      <w:r w:rsidR="00E33B48">
        <w:rPr>
          <w:rFonts w:cs="Arial"/>
        </w:rPr>
        <w:fldChar w:fldCharType="separate"/>
      </w:r>
      <w:r>
        <w:rPr>
          <w:rFonts w:cs="Arial"/>
        </w:rPr>
        <w:fldChar w:fldCharType="end"/>
      </w:r>
      <w:r w:rsidR="00EB200E" w:rsidRPr="00F45649">
        <w:rPr>
          <w:rFonts w:eastAsia="MS Gothic" w:cs="Times New Roman"/>
          <w:color w:val="000000"/>
          <w:sz w:val="22"/>
          <w:szCs w:val="22"/>
        </w:rPr>
        <w:t xml:space="preserve"> Saccadic pursuit</w:t>
      </w:r>
    </w:p>
    <w:p w:rsidR="00EB200E" w:rsidRPr="00F45649" w:rsidRDefault="00FD0F4E" w:rsidP="00C728E6">
      <w:pPr>
        <w:ind w:left="360"/>
        <w:rPr>
          <w:rFonts w:ascii="MS Gothic" w:eastAsia="MS Gothic" w:hAnsi="Calibri" w:cs="Times New Roman"/>
          <w:color w:val="000000"/>
          <w:sz w:val="22"/>
          <w:szCs w:val="22"/>
        </w:rPr>
      </w:pPr>
      <w:r>
        <w:rPr>
          <w:rFonts w:cs="Arial"/>
        </w:rPr>
        <w:fldChar w:fldCharType="begin">
          <w:ffData>
            <w:name w:val=""/>
            <w:enabled/>
            <w:calcOnExit w:val="0"/>
            <w:helpText w:type="text" w:val="Downbeat nystagmus"/>
            <w:statusText w:type="text" w:val="Downbeat nystagmus"/>
            <w:checkBox>
              <w:size w:val="20"/>
              <w:default w:val="0"/>
            </w:checkBox>
          </w:ffData>
        </w:fldChar>
      </w:r>
      <w:r w:rsidR="005172BE">
        <w:rPr>
          <w:rFonts w:cs="Arial"/>
        </w:rPr>
        <w:instrText xml:space="preserve"> FORMCHECKBOX </w:instrText>
      </w:r>
      <w:r w:rsidR="00E33B48">
        <w:rPr>
          <w:rFonts w:cs="Arial"/>
        </w:rPr>
      </w:r>
      <w:r w:rsidR="00E33B48">
        <w:rPr>
          <w:rFonts w:cs="Arial"/>
        </w:rPr>
        <w:fldChar w:fldCharType="separate"/>
      </w:r>
      <w:r>
        <w:rPr>
          <w:rFonts w:cs="Arial"/>
        </w:rPr>
        <w:fldChar w:fldCharType="end"/>
      </w:r>
      <w:r w:rsidR="00EB200E" w:rsidRPr="00F45649">
        <w:rPr>
          <w:rFonts w:eastAsia="MS Gothic" w:cs="Times New Roman"/>
          <w:color w:val="000000"/>
          <w:sz w:val="22"/>
          <w:szCs w:val="22"/>
        </w:rPr>
        <w:t xml:space="preserve"> Downbeat nystagmus</w:t>
      </w:r>
    </w:p>
    <w:p w:rsidR="001C5D6F" w:rsidRDefault="001C5D6F">
      <w:pPr>
        <w:sectPr w:rsidR="001C5D6F" w:rsidSect="009B6964">
          <w:headerReference w:type="default" r:id="rId6"/>
          <w:footerReference w:type="default" r:id="rId7"/>
          <w:pgSz w:w="12240" w:h="15840"/>
          <w:pgMar w:top="1440" w:right="1800" w:bottom="1440" w:left="1800" w:header="720" w:footer="720" w:gutter="0"/>
          <w:cols w:space="720"/>
          <w:docGrid w:linePitch="360"/>
        </w:sectPr>
      </w:pPr>
    </w:p>
    <w:p w:rsidR="00D05503" w:rsidRPr="00C459A5" w:rsidRDefault="00D05503" w:rsidP="00E33B48">
      <w:pPr>
        <w:pStyle w:val="Heading2"/>
      </w:pPr>
      <w:r w:rsidRPr="00C459A5">
        <w:lastRenderedPageBreak/>
        <w:t>Instructions</w:t>
      </w:r>
    </w:p>
    <w:p w:rsidR="00D05503" w:rsidRPr="00E33B48" w:rsidRDefault="00D05503" w:rsidP="00E33B48">
      <w:pPr>
        <w:rPr>
          <w:i/>
        </w:rPr>
      </w:pPr>
      <w:r w:rsidRPr="00E33B48">
        <w:rPr>
          <w:i/>
        </w:rPr>
        <w:t>Please see the Data Dictionary for definitions for each of the data elements included in this CRF Module.</w:t>
      </w:r>
    </w:p>
    <w:p w:rsidR="00D05503" w:rsidRPr="00AB6C87" w:rsidRDefault="00D05503" w:rsidP="00E33B48">
      <w:r>
        <w:t xml:space="preserve">Important note: None of the data elements included on this CRF are considered Core (i.e., strongly recommended for all studies to collect). These data elements are supplemental and should be collected on clinical trials and only if the research team considers them appropriate for their study. </w:t>
      </w:r>
    </w:p>
    <w:p w:rsidR="00F45649" w:rsidRDefault="00F45649"/>
    <w:sectPr w:rsidR="00F45649" w:rsidSect="009B6964">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B7B" w:rsidRDefault="00E43B7B" w:rsidP="00F45649">
      <w:r>
        <w:separator/>
      </w:r>
    </w:p>
  </w:endnote>
  <w:endnote w:type="continuationSeparator" w:id="0">
    <w:p w:rsidR="00E43B7B" w:rsidRDefault="00E43B7B" w:rsidP="00F4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48" w:rsidRPr="00E53715" w:rsidRDefault="00E33B48" w:rsidP="00E33B48">
    <w:pPr>
      <w:pStyle w:val="Footer"/>
      <w:tabs>
        <w:tab w:val="clear" w:pos="4320"/>
      </w:tabs>
      <w:rPr>
        <w:rFonts w:cs="Times New Roman"/>
        <w:sz w:val="22"/>
      </w:rPr>
    </w:pPr>
    <w:r w:rsidRPr="00E53715">
      <w:rPr>
        <w:rFonts w:cs="Times New Roman"/>
        <w:sz w:val="22"/>
      </w:rPr>
      <w:t>CM Version 1.0</w:t>
    </w:r>
    <w:r w:rsidRPr="00E53715">
      <w:rPr>
        <w:rFonts w:cs="Times New Roman"/>
        <w:sz w:val="22"/>
      </w:rPr>
      <w:tab/>
      <w:t xml:space="preserve">Page </w:t>
    </w:r>
    <w:r w:rsidRPr="00E53715">
      <w:rPr>
        <w:rFonts w:cs="Times New Roman"/>
        <w:bCs/>
        <w:sz w:val="22"/>
      </w:rPr>
      <w:fldChar w:fldCharType="begin"/>
    </w:r>
    <w:r w:rsidRPr="00E53715">
      <w:rPr>
        <w:rFonts w:cs="Times New Roman"/>
        <w:bCs/>
        <w:sz w:val="22"/>
      </w:rPr>
      <w:instrText xml:space="preserve"> PAGE  \* Arabic  \* MERGEFORMAT </w:instrText>
    </w:r>
    <w:r w:rsidRPr="00E53715">
      <w:rPr>
        <w:rFonts w:cs="Times New Roman"/>
        <w:bCs/>
        <w:sz w:val="22"/>
      </w:rPr>
      <w:fldChar w:fldCharType="separate"/>
    </w:r>
    <w:r>
      <w:rPr>
        <w:rFonts w:cs="Times New Roman"/>
        <w:bCs/>
        <w:noProof/>
        <w:sz w:val="22"/>
      </w:rPr>
      <w:t>1</w:t>
    </w:r>
    <w:r w:rsidRPr="00E53715">
      <w:rPr>
        <w:rFonts w:cs="Times New Roman"/>
        <w:bCs/>
        <w:sz w:val="22"/>
      </w:rPr>
      <w:fldChar w:fldCharType="end"/>
    </w:r>
    <w:r w:rsidRPr="00E53715">
      <w:rPr>
        <w:rFonts w:cs="Times New Roman"/>
        <w:sz w:val="22"/>
      </w:rPr>
      <w:t xml:space="preserve"> of </w:t>
    </w:r>
    <w:r w:rsidRPr="00E53715">
      <w:rPr>
        <w:rFonts w:cs="Times New Roman"/>
        <w:bCs/>
        <w:sz w:val="22"/>
      </w:rPr>
      <w:fldChar w:fldCharType="begin"/>
    </w:r>
    <w:r w:rsidRPr="00E53715">
      <w:rPr>
        <w:rFonts w:cs="Times New Roman"/>
        <w:bCs/>
        <w:sz w:val="22"/>
      </w:rPr>
      <w:instrText xml:space="preserve"> NUMPAGES  \* Arabic  \* MERGEFORMAT </w:instrText>
    </w:r>
    <w:r w:rsidRPr="00E53715">
      <w:rPr>
        <w:rFonts w:cs="Times New Roman"/>
        <w:bCs/>
        <w:sz w:val="22"/>
      </w:rPr>
      <w:fldChar w:fldCharType="separate"/>
    </w:r>
    <w:r>
      <w:rPr>
        <w:rFonts w:cs="Times New Roman"/>
        <w:bCs/>
        <w:noProof/>
        <w:sz w:val="22"/>
      </w:rPr>
      <w:t>2</w:t>
    </w:r>
    <w:r w:rsidRPr="00E53715">
      <w:rPr>
        <w:rFonts w:cs="Times New Roman"/>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B7B" w:rsidRDefault="00E43B7B" w:rsidP="00F45649">
      <w:r>
        <w:separator/>
      </w:r>
    </w:p>
  </w:footnote>
  <w:footnote w:type="continuationSeparator" w:id="0">
    <w:p w:rsidR="00E43B7B" w:rsidRDefault="00E43B7B" w:rsidP="00F45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7B" w:rsidRDefault="00DF7A29" w:rsidP="00163031">
    <w:pPr>
      <w:pStyle w:val="Heading1"/>
    </w:pPr>
    <w:r>
      <w:t>Imbalance Testing</w:t>
    </w:r>
  </w:p>
  <w:p w:rsidR="00E33B48" w:rsidRDefault="00E33B48" w:rsidP="00E33B48">
    <w:pPr>
      <w:tabs>
        <w:tab w:val="left" w:pos="7470"/>
      </w:tabs>
    </w:pPr>
    <w:r w:rsidRPr="00E65F38">
      <w:t>[Study Name/ID]</w:t>
    </w:r>
    <w:r>
      <w:tab/>
      <w:t>Site Name:</w:t>
    </w:r>
  </w:p>
  <w:p w:rsidR="00E33B48" w:rsidRDefault="00E33B48" w:rsidP="00E33B48">
    <w:pPr>
      <w:pStyle w:val="Header"/>
      <w:tabs>
        <w:tab w:val="clear" w:pos="4320"/>
        <w:tab w:val="left" w:pos="7470"/>
      </w:tabs>
    </w:pPr>
    <w: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7B" w:rsidRPr="00163031" w:rsidRDefault="00DF7A29" w:rsidP="00163031">
    <w:pPr>
      <w:pStyle w:val="Heading1"/>
    </w:pPr>
    <w:r>
      <w:t xml:space="preserve">Imbalance Testing </w:t>
    </w:r>
    <w:r w:rsidR="00E43B7B">
      <w:t>—Instructions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F45649"/>
    <w:rsid w:val="000D5EE6"/>
    <w:rsid w:val="001007B3"/>
    <w:rsid w:val="00163031"/>
    <w:rsid w:val="001C5D6F"/>
    <w:rsid w:val="001E4307"/>
    <w:rsid w:val="0029635C"/>
    <w:rsid w:val="004822CB"/>
    <w:rsid w:val="004C1C3A"/>
    <w:rsid w:val="004F4127"/>
    <w:rsid w:val="005172BE"/>
    <w:rsid w:val="007E3D40"/>
    <w:rsid w:val="00941DEA"/>
    <w:rsid w:val="00975372"/>
    <w:rsid w:val="009B6964"/>
    <w:rsid w:val="00A753E5"/>
    <w:rsid w:val="00B66244"/>
    <w:rsid w:val="00B8680E"/>
    <w:rsid w:val="00C728E6"/>
    <w:rsid w:val="00CF63C8"/>
    <w:rsid w:val="00D02351"/>
    <w:rsid w:val="00D05503"/>
    <w:rsid w:val="00D60B17"/>
    <w:rsid w:val="00DF7A29"/>
    <w:rsid w:val="00E05F31"/>
    <w:rsid w:val="00E33B48"/>
    <w:rsid w:val="00E43B7B"/>
    <w:rsid w:val="00E65A11"/>
    <w:rsid w:val="00EB200E"/>
    <w:rsid w:val="00EF24D1"/>
    <w:rsid w:val="00F45649"/>
    <w:rsid w:val="00FD0F4E"/>
    <w:rsid w:val="00FE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D185FA2B-1854-4F80-B2EC-B972D0EC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B48"/>
    <w:rPr>
      <w:rFonts w:ascii="Times New Roman" w:hAnsi="Times New Roman"/>
    </w:rPr>
  </w:style>
  <w:style w:type="paragraph" w:styleId="Heading1">
    <w:name w:val="heading 1"/>
    <w:basedOn w:val="Normal"/>
    <w:next w:val="Normal"/>
    <w:link w:val="Heading1Char"/>
    <w:uiPriority w:val="9"/>
    <w:qFormat/>
    <w:rsid w:val="00163031"/>
    <w:pPr>
      <w:jc w:val="center"/>
      <w:outlineLvl w:val="0"/>
    </w:pPr>
    <w:rPr>
      <w:b/>
      <w:sz w:val="36"/>
      <w:szCs w:val="48"/>
    </w:rPr>
  </w:style>
  <w:style w:type="paragraph" w:styleId="Heading2">
    <w:name w:val="heading 2"/>
    <w:basedOn w:val="Normal"/>
    <w:next w:val="Normal"/>
    <w:link w:val="Heading2Char"/>
    <w:uiPriority w:val="9"/>
    <w:unhideWhenUsed/>
    <w:qFormat/>
    <w:rsid w:val="00EF24D1"/>
    <w:pPr>
      <w:tabs>
        <w:tab w:val="left" w:pos="3693"/>
        <w:tab w:val="left" w:pos="4553"/>
        <w:tab w:val="left" w:pos="5373"/>
      </w:tabs>
      <w:spacing w:before="240" w:after="240"/>
      <w:ind w:left="86"/>
      <w:outlineLvl w:val="1"/>
    </w:pPr>
    <w:rPr>
      <w:rFonts w:eastAsia="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649"/>
    <w:pPr>
      <w:tabs>
        <w:tab w:val="center" w:pos="4320"/>
        <w:tab w:val="right" w:pos="8640"/>
      </w:tabs>
    </w:pPr>
  </w:style>
  <w:style w:type="character" w:customStyle="1" w:styleId="HeaderChar">
    <w:name w:val="Header Char"/>
    <w:basedOn w:val="DefaultParagraphFont"/>
    <w:link w:val="Header"/>
    <w:uiPriority w:val="99"/>
    <w:rsid w:val="00F45649"/>
  </w:style>
  <w:style w:type="paragraph" w:styleId="Footer">
    <w:name w:val="footer"/>
    <w:basedOn w:val="Normal"/>
    <w:link w:val="FooterChar"/>
    <w:unhideWhenUsed/>
    <w:rsid w:val="00F45649"/>
    <w:pPr>
      <w:tabs>
        <w:tab w:val="center" w:pos="4320"/>
        <w:tab w:val="right" w:pos="8640"/>
      </w:tabs>
    </w:pPr>
  </w:style>
  <w:style w:type="character" w:customStyle="1" w:styleId="FooterChar">
    <w:name w:val="Footer Char"/>
    <w:basedOn w:val="DefaultParagraphFont"/>
    <w:link w:val="Footer"/>
    <w:uiPriority w:val="99"/>
    <w:rsid w:val="00F45649"/>
  </w:style>
  <w:style w:type="character" w:styleId="PageNumber">
    <w:name w:val="page number"/>
    <w:basedOn w:val="DefaultParagraphFont"/>
    <w:rsid w:val="00F45649"/>
  </w:style>
  <w:style w:type="character" w:customStyle="1" w:styleId="Heading1Char">
    <w:name w:val="Heading 1 Char"/>
    <w:basedOn w:val="DefaultParagraphFont"/>
    <w:link w:val="Heading1"/>
    <w:uiPriority w:val="9"/>
    <w:rsid w:val="00163031"/>
    <w:rPr>
      <w:b/>
      <w:sz w:val="36"/>
      <w:szCs w:val="48"/>
    </w:rPr>
  </w:style>
  <w:style w:type="character" w:customStyle="1" w:styleId="Heading2Char">
    <w:name w:val="Heading 2 Char"/>
    <w:basedOn w:val="DefaultParagraphFont"/>
    <w:link w:val="Heading2"/>
    <w:uiPriority w:val="9"/>
    <w:rsid w:val="00EF24D1"/>
    <w:rPr>
      <w:rFonts w:ascii="Times New Roman" w:eastAsia="Times New Roman" w:hAnsi="Times New Roman"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569507">
      <w:bodyDiv w:val="1"/>
      <w:marLeft w:val="0"/>
      <w:marRight w:val="0"/>
      <w:marTop w:val="0"/>
      <w:marBottom w:val="0"/>
      <w:divBdr>
        <w:top w:val="none" w:sz="0" w:space="0" w:color="auto"/>
        <w:left w:val="none" w:sz="0" w:space="0" w:color="auto"/>
        <w:bottom w:val="none" w:sz="0" w:space="0" w:color="auto"/>
        <w:right w:val="none" w:sz="0" w:space="0" w:color="auto"/>
      </w:divBdr>
    </w:div>
    <w:div w:id="340278859">
      <w:bodyDiv w:val="1"/>
      <w:marLeft w:val="0"/>
      <w:marRight w:val="0"/>
      <w:marTop w:val="0"/>
      <w:marBottom w:val="0"/>
      <w:divBdr>
        <w:top w:val="none" w:sz="0" w:space="0" w:color="auto"/>
        <w:left w:val="none" w:sz="0" w:space="0" w:color="auto"/>
        <w:bottom w:val="none" w:sz="0" w:space="0" w:color="auto"/>
        <w:right w:val="none" w:sz="0" w:space="0" w:color="auto"/>
      </w:divBdr>
    </w:div>
    <w:div w:id="795414275">
      <w:bodyDiv w:val="1"/>
      <w:marLeft w:val="0"/>
      <w:marRight w:val="0"/>
      <w:marTop w:val="0"/>
      <w:marBottom w:val="0"/>
      <w:divBdr>
        <w:top w:val="none" w:sz="0" w:space="0" w:color="auto"/>
        <w:left w:val="none" w:sz="0" w:space="0" w:color="auto"/>
        <w:bottom w:val="none" w:sz="0" w:space="0" w:color="auto"/>
        <w:right w:val="none" w:sz="0" w:space="0" w:color="auto"/>
      </w:divBdr>
    </w:div>
    <w:div w:id="1570652869">
      <w:bodyDiv w:val="1"/>
      <w:marLeft w:val="0"/>
      <w:marRight w:val="0"/>
      <w:marTop w:val="0"/>
      <w:marBottom w:val="0"/>
      <w:divBdr>
        <w:top w:val="none" w:sz="0" w:space="0" w:color="auto"/>
        <w:left w:val="none" w:sz="0" w:space="0" w:color="auto"/>
        <w:bottom w:val="none" w:sz="0" w:space="0" w:color="auto"/>
        <w:right w:val="none" w:sz="0" w:space="0" w:color="auto"/>
      </w:divBdr>
    </w:div>
    <w:div w:id="19759838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CSF</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Esposito</dc:creator>
  <cp:lastModifiedBy>Andy Franklin</cp:lastModifiedBy>
  <cp:revision>2</cp:revision>
  <dcterms:created xsi:type="dcterms:W3CDTF">2016-11-18T17:59:00Z</dcterms:created>
  <dcterms:modified xsi:type="dcterms:W3CDTF">2016-11-18T17:59:00Z</dcterms:modified>
</cp:coreProperties>
</file>